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C0" w:rsidRDefault="00400CC0" w:rsidP="00400CC0">
      <w:pPr>
        <w:keepNext/>
        <w:outlineLvl w:val="0"/>
        <w:rPr>
          <w:rFonts w:cs="Times New Roman"/>
          <w:b/>
          <w:sz w:val="20"/>
          <w:szCs w:val="20"/>
          <w:u w:val="single"/>
        </w:rPr>
      </w:pPr>
    </w:p>
    <w:p w:rsidR="00400CC0" w:rsidRPr="00F4607E" w:rsidRDefault="00F4607E" w:rsidP="00FC46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uppressAutoHyphens/>
        <w:jc w:val="center"/>
        <w:textDirection w:val="btLr"/>
        <w:textAlignment w:val="top"/>
        <w:outlineLvl w:val="0"/>
        <w:rPr>
          <w:rFonts w:eastAsia="Arial"/>
          <w:b/>
          <w:color w:val="000000"/>
          <w:position w:val="-1"/>
          <w:sz w:val="20"/>
          <w:szCs w:val="20"/>
        </w:rPr>
      </w:pPr>
      <w:r w:rsidRPr="00F4607E">
        <w:rPr>
          <w:rFonts w:eastAsia="Arial"/>
          <w:b/>
          <w:color w:val="000000"/>
          <w:position w:val="-1"/>
          <w:sz w:val="20"/>
          <w:szCs w:val="20"/>
        </w:rPr>
        <w:t>RICHIESTA DI</w:t>
      </w:r>
    </w:p>
    <w:p w:rsidR="00400CC0" w:rsidRPr="007A1B56" w:rsidRDefault="00400CC0" w:rsidP="00400CC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1"/>
        <w:jc w:val="center"/>
        <w:textDirection w:val="btLr"/>
        <w:textAlignment w:val="top"/>
        <w:outlineLvl w:val="0"/>
        <w:rPr>
          <w:rFonts w:eastAsia="Arial"/>
          <w:b/>
          <w:color w:val="000000"/>
          <w:position w:val="-1"/>
          <w:sz w:val="6"/>
          <w:szCs w:val="6"/>
        </w:rPr>
      </w:pPr>
    </w:p>
    <w:p w:rsidR="00400CC0" w:rsidRDefault="00400CC0" w:rsidP="00400CC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Arial"/>
          <w:b/>
          <w:color w:val="000000"/>
          <w:position w:val="-1"/>
          <w:sz w:val="22"/>
          <w:szCs w:val="22"/>
        </w:rPr>
      </w:pPr>
      <w:r w:rsidRPr="007A1B56">
        <w:rPr>
          <w:rFonts w:eastAsia="Arial"/>
          <w:b/>
          <w:color w:val="000000"/>
          <w:position w:val="-1"/>
          <w:sz w:val="22"/>
          <w:szCs w:val="22"/>
        </w:rPr>
        <w:t>INSTALLAZIONE DI IMPIANTI A FUNE</w:t>
      </w:r>
    </w:p>
    <w:p w:rsidR="00F4607E" w:rsidRPr="00F4607E" w:rsidRDefault="00F4607E" w:rsidP="00F4607E">
      <w:pPr>
        <w:jc w:val="center"/>
        <w:rPr>
          <w:b/>
          <w:sz w:val="20"/>
          <w:szCs w:val="20"/>
        </w:rPr>
      </w:pPr>
      <w:r w:rsidRPr="00F4607E">
        <w:rPr>
          <w:b/>
          <w:sz w:val="16"/>
          <w:szCs w:val="16"/>
        </w:rPr>
        <w:t xml:space="preserve">(art. </w:t>
      </w:r>
      <w:r>
        <w:rPr>
          <w:b/>
          <w:sz w:val="16"/>
          <w:szCs w:val="16"/>
        </w:rPr>
        <w:t>34</w:t>
      </w:r>
      <w:r w:rsidRPr="00F4607E">
        <w:rPr>
          <w:b/>
          <w:sz w:val="16"/>
          <w:szCs w:val="16"/>
        </w:rPr>
        <w:t xml:space="preserve"> del </w:t>
      </w:r>
      <w:r w:rsidRPr="00F4607E">
        <w:rPr>
          <w:b/>
          <w:sz w:val="20"/>
          <w:szCs w:val="22"/>
          <w:u w:val="single"/>
        </w:rPr>
        <w:t>Regolamento 2/2020</w:t>
      </w:r>
      <w:r w:rsidRPr="00F4607E">
        <w:rPr>
          <w:b/>
          <w:sz w:val="16"/>
          <w:szCs w:val="16"/>
        </w:rPr>
        <w:t xml:space="preserve"> PMPF)</w:t>
      </w:r>
    </w:p>
    <w:p w:rsidR="00F4607E" w:rsidRPr="007A1B56" w:rsidRDefault="00F4607E" w:rsidP="00400CC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Arial"/>
          <w:color w:val="000000"/>
          <w:position w:val="-1"/>
          <w:sz w:val="22"/>
          <w:szCs w:val="22"/>
        </w:rPr>
      </w:pPr>
    </w:p>
    <w:p w:rsidR="00400CC0" w:rsidRPr="007A1B56" w:rsidRDefault="00400CC0" w:rsidP="00400CC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1"/>
        <w:jc w:val="center"/>
        <w:textDirection w:val="btLr"/>
        <w:textAlignment w:val="top"/>
        <w:outlineLvl w:val="0"/>
        <w:rPr>
          <w:rFonts w:eastAsia="Arial"/>
          <w:color w:val="000000"/>
          <w:position w:val="-1"/>
          <w:sz w:val="6"/>
          <w:szCs w:val="6"/>
          <w:u w:val="single"/>
        </w:rPr>
      </w:pPr>
    </w:p>
    <w:p w:rsidR="00400CC0" w:rsidRPr="007A1B56" w:rsidRDefault="00400CC0" w:rsidP="00400CC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Arial"/>
          <w:color w:val="000000"/>
          <w:position w:val="-1"/>
          <w:sz w:val="20"/>
          <w:szCs w:val="20"/>
          <w:u w:val="single"/>
        </w:rPr>
      </w:pPr>
      <w:r w:rsidRPr="007A1B56">
        <w:rPr>
          <w:rFonts w:eastAsia="Arial"/>
          <w:color w:val="000000"/>
          <w:position w:val="-1"/>
          <w:sz w:val="20"/>
          <w:szCs w:val="20"/>
          <w:u w:val="single"/>
        </w:rPr>
        <w:t>DA FAR PERVENIRE ALMENO 30 GIORNI PRIMA DELLA DATA INDICATA PER L’INIZIO DEI LAVORI</w:t>
      </w:r>
    </w:p>
    <w:p w:rsidR="00400CC0" w:rsidRPr="007A1B56" w:rsidRDefault="00400CC0" w:rsidP="00400CC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position w:val="-1"/>
          <w:sz w:val="20"/>
          <w:szCs w:val="20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uppressAutoHyphens/>
        <w:ind w:leftChars="-1" w:hangingChars="1" w:hanging="2"/>
        <w:textDirection w:val="btLr"/>
        <w:textAlignment w:val="top"/>
        <w:outlineLvl w:val="0"/>
        <w:rPr>
          <w:rFonts w:eastAsia="Arial"/>
          <w:color w:val="000000"/>
          <w:position w:val="-1"/>
          <w:sz w:val="20"/>
          <w:szCs w:val="20"/>
        </w:rPr>
      </w:pPr>
    </w:p>
    <w:p w:rsidR="00400CC0" w:rsidRPr="007A1B56" w:rsidRDefault="00400CC0" w:rsidP="00400CC0">
      <w:pPr>
        <w:tabs>
          <w:tab w:val="center" w:pos="4819"/>
        </w:tabs>
        <w:suppressAutoHyphens/>
        <w:spacing w:line="1" w:lineRule="atLeast"/>
        <w:ind w:leftChars="-1" w:right="-802" w:hangingChars="1" w:hanging="2"/>
        <w:textDirection w:val="btLr"/>
        <w:textAlignment w:val="top"/>
        <w:outlineLvl w:val="0"/>
        <w:rPr>
          <w:rFonts w:ascii="Arial Narrow" w:eastAsia="Arial Narrow" w:hAnsi="Arial Narrow" w:cs="Times New Roman"/>
          <w:position w:val="-1"/>
          <w:sz w:val="20"/>
          <w:szCs w:val="20"/>
        </w:rPr>
      </w:pPr>
      <w:r w:rsidRPr="007A1B56">
        <w:rPr>
          <w:rFonts w:eastAsia="Arial"/>
          <w:color w:val="000000"/>
          <w:position w:val="-1"/>
          <w:sz w:val="20"/>
          <w:szCs w:val="20"/>
        </w:rPr>
        <w:tab/>
      </w:r>
    </w:p>
    <w:p w:rsidR="00400CC0" w:rsidRPr="00390C32" w:rsidRDefault="00400CC0" w:rsidP="00400CC0">
      <w:pPr>
        <w:tabs>
          <w:tab w:val="center" w:pos="4819"/>
        </w:tabs>
        <w:ind w:left="3969" w:right="-802" w:hanging="141"/>
        <w:rPr>
          <w:rFonts w:cs="Times New Roman"/>
          <w:sz w:val="20"/>
          <w:szCs w:val="20"/>
        </w:rPr>
      </w:pPr>
      <w:r>
        <w:rPr>
          <w:rFonts w:eastAsia="Arial"/>
          <w:position w:val="-1"/>
          <w:sz w:val="20"/>
          <w:szCs w:val="20"/>
        </w:rPr>
        <w:tab/>
      </w:r>
      <w:r>
        <w:rPr>
          <w:rFonts w:eastAsia="Arial"/>
          <w:position w:val="-1"/>
          <w:sz w:val="20"/>
          <w:szCs w:val="20"/>
        </w:rPr>
        <w:tab/>
      </w:r>
      <w:r w:rsidRPr="00390C32">
        <w:rPr>
          <w:rFonts w:cs="Times New Roman"/>
          <w:sz w:val="20"/>
          <w:szCs w:val="20"/>
        </w:rPr>
        <w:t>Alla Direzione Foreste, Selvicoltura e Sistemazioni Idraulico Forestali</w:t>
      </w:r>
    </w:p>
    <w:p w:rsidR="00400CC0" w:rsidRPr="00390C32" w:rsidRDefault="00400CC0" w:rsidP="00400CC0">
      <w:pPr>
        <w:tabs>
          <w:tab w:val="center" w:pos="4819"/>
        </w:tabs>
        <w:ind w:left="4253" w:right="-802"/>
        <w:rPr>
          <w:rFonts w:cs="Times New Roman"/>
          <w:sz w:val="20"/>
          <w:szCs w:val="20"/>
        </w:rPr>
      </w:pPr>
      <w:r w:rsidRPr="00390C32">
        <w:rPr>
          <w:rFonts w:cs="Times New Roman"/>
          <w:sz w:val="20"/>
          <w:szCs w:val="20"/>
        </w:rPr>
        <w:t>Unità Organizzativa Foreste e Selvicoltura</w:t>
      </w:r>
    </w:p>
    <w:p w:rsidR="00400CC0" w:rsidRPr="00390C32" w:rsidRDefault="00400CC0" w:rsidP="00400CC0">
      <w:pPr>
        <w:tabs>
          <w:tab w:val="center" w:pos="4819"/>
        </w:tabs>
        <w:ind w:left="4111" w:right="-802" w:firstLine="142"/>
        <w:rPr>
          <w:rFonts w:cs="Times New Roman"/>
          <w:b/>
          <w:sz w:val="20"/>
          <w:szCs w:val="20"/>
        </w:rPr>
      </w:pPr>
      <w:r w:rsidRPr="00390C32">
        <w:rPr>
          <w:rFonts w:cs="Times New Roman"/>
          <w:sz w:val="20"/>
          <w:szCs w:val="20"/>
        </w:rPr>
        <w:t xml:space="preserve">Ufficio di </w:t>
      </w:r>
      <w:r>
        <w:rPr>
          <w:rFonts w:cs="Times New Roman"/>
          <w:sz w:val="20"/>
          <w:szCs w:val="20"/>
        </w:rPr>
        <w:t>________________</w:t>
      </w:r>
      <w:r w:rsidRPr="00390C32">
        <w:rPr>
          <w:rFonts w:cs="Times New Roman"/>
          <w:sz w:val="20"/>
          <w:szCs w:val="20"/>
        </w:rPr>
        <w:t xml:space="preserve"> </w:t>
      </w:r>
    </w:p>
    <w:p w:rsidR="00400CC0" w:rsidRDefault="00400CC0" w:rsidP="00400CC0">
      <w:pPr>
        <w:tabs>
          <w:tab w:val="center" w:pos="4819"/>
        </w:tabs>
        <w:ind w:left="4111" w:right="-802" w:firstLine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</w:t>
      </w:r>
    </w:p>
    <w:p w:rsidR="00400CC0" w:rsidRPr="007E63E6" w:rsidRDefault="00400CC0" w:rsidP="00400CC0">
      <w:pPr>
        <w:tabs>
          <w:tab w:val="center" w:pos="4819"/>
        </w:tabs>
        <w:ind w:left="4111" w:right="-802" w:firstLine="142"/>
        <w:rPr>
          <w:rFonts w:cs="Times New Roman"/>
          <w:b/>
          <w:sz w:val="20"/>
          <w:szCs w:val="20"/>
        </w:rPr>
      </w:pPr>
      <w:proofErr w:type="spellStart"/>
      <w:r w:rsidRPr="007E63E6">
        <w:rPr>
          <w:rFonts w:cs="Times New Roman"/>
          <w:sz w:val="20"/>
          <w:szCs w:val="20"/>
        </w:rPr>
        <w:t>Pec</w:t>
      </w:r>
      <w:proofErr w:type="spellEnd"/>
      <w:r w:rsidRPr="007E63E6">
        <w:rPr>
          <w:rFonts w:cs="Times New Roman"/>
          <w:sz w:val="20"/>
          <w:szCs w:val="20"/>
        </w:rPr>
        <w:t xml:space="preserve">: </w:t>
      </w:r>
      <w:hyperlink r:id="rId7" w:history="1">
        <w:r w:rsidRPr="007E63E6">
          <w:rPr>
            <w:color w:val="0000FF"/>
            <w:sz w:val="20"/>
            <w:szCs w:val="20"/>
            <w:u w:val="single"/>
          </w:rPr>
          <w:t>direzioneforeste@pec.regione.veneto.it</w:t>
        </w:r>
      </w:hyperlink>
    </w:p>
    <w:p w:rsidR="00400CC0" w:rsidRDefault="00400CC0" w:rsidP="00400CC0">
      <w:pPr>
        <w:suppressAutoHyphens/>
        <w:spacing w:line="1" w:lineRule="atLeast"/>
        <w:ind w:leftChars="-1" w:right="-802" w:hangingChars="1" w:hanging="2"/>
        <w:textDirection w:val="btLr"/>
        <w:textAlignment w:val="top"/>
        <w:outlineLvl w:val="0"/>
        <w:rPr>
          <w:rFonts w:eastAsia="Arial"/>
          <w:color w:val="000000"/>
          <w:position w:val="-1"/>
          <w:sz w:val="20"/>
          <w:szCs w:val="20"/>
        </w:rPr>
      </w:pPr>
    </w:p>
    <w:p w:rsidR="00400CC0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position w:val="-1"/>
          <w:sz w:val="20"/>
          <w:szCs w:val="20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position w:val="-1"/>
          <w:sz w:val="20"/>
          <w:szCs w:val="20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Oggetto: Comune di __________________</w:t>
      </w:r>
      <w:r w:rsidRPr="007A1B56">
        <w:rPr>
          <w:rFonts w:eastAsia="Arial"/>
          <w:position w:val="-1"/>
          <w:sz w:val="20"/>
          <w:szCs w:val="20"/>
        </w:rPr>
        <w:tab/>
        <w:t xml:space="preserve">Foglio n.______ Mappali </w:t>
      </w:r>
      <w:proofErr w:type="spellStart"/>
      <w:proofErr w:type="gramStart"/>
      <w:r w:rsidRPr="007A1B56">
        <w:rPr>
          <w:rFonts w:eastAsia="Arial"/>
          <w:position w:val="-1"/>
          <w:sz w:val="20"/>
          <w:szCs w:val="20"/>
        </w:rPr>
        <w:t>nn</w:t>
      </w:r>
      <w:proofErr w:type="spellEnd"/>
      <w:r w:rsidRPr="007A1B56">
        <w:rPr>
          <w:rFonts w:eastAsia="Arial"/>
          <w:position w:val="-1"/>
          <w:sz w:val="20"/>
          <w:szCs w:val="20"/>
        </w:rPr>
        <w:t>._</w:t>
      </w:r>
      <w:proofErr w:type="gramEnd"/>
      <w:r w:rsidRPr="007A1B56">
        <w:rPr>
          <w:rFonts w:eastAsia="Arial"/>
          <w:position w:val="-1"/>
          <w:sz w:val="20"/>
          <w:szCs w:val="20"/>
        </w:rPr>
        <w:t>____________________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               Località ____________________ </w:t>
      </w:r>
      <w:r w:rsidRPr="007A1B56">
        <w:rPr>
          <w:rFonts w:eastAsia="Arial"/>
          <w:position w:val="-1"/>
          <w:sz w:val="20"/>
          <w:szCs w:val="20"/>
        </w:rPr>
        <w:tab/>
        <w:t xml:space="preserve">Foglio n.______ Mappali </w:t>
      </w:r>
      <w:proofErr w:type="spellStart"/>
      <w:proofErr w:type="gramStart"/>
      <w:r w:rsidRPr="007A1B56">
        <w:rPr>
          <w:rFonts w:eastAsia="Arial"/>
          <w:position w:val="-1"/>
          <w:sz w:val="20"/>
          <w:szCs w:val="20"/>
        </w:rPr>
        <w:t>nn</w:t>
      </w:r>
      <w:proofErr w:type="spellEnd"/>
      <w:r w:rsidRPr="007A1B56">
        <w:rPr>
          <w:rFonts w:eastAsia="Arial"/>
          <w:position w:val="-1"/>
          <w:sz w:val="20"/>
          <w:szCs w:val="20"/>
        </w:rPr>
        <w:t>._</w:t>
      </w:r>
      <w:proofErr w:type="gramEnd"/>
      <w:r w:rsidRPr="007A1B56">
        <w:rPr>
          <w:rFonts w:eastAsia="Arial"/>
          <w:position w:val="-1"/>
          <w:sz w:val="20"/>
          <w:szCs w:val="20"/>
        </w:rPr>
        <w:t>____________________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               Proprietà ___________________ </w:t>
      </w:r>
      <w:r w:rsidRPr="007A1B56">
        <w:rPr>
          <w:rFonts w:eastAsia="Arial"/>
          <w:position w:val="-1"/>
          <w:sz w:val="20"/>
          <w:szCs w:val="20"/>
        </w:rPr>
        <w:tab/>
        <w:t>Particella forestale n. ___________________________</w:t>
      </w:r>
    </w:p>
    <w:p w:rsidR="00400CC0" w:rsidRDefault="00400CC0" w:rsidP="00400CC0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400CC0" w:rsidRPr="004E20D7" w:rsidTr="00984B35">
        <w:trPr>
          <w:trHeight w:val="2133"/>
        </w:trPr>
        <w:tc>
          <w:tcPr>
            <w:tcW w:w="5000" w:type="pct"/>
          </w:tcPr>
          <w:p w:rsidR="00400CC0" w:rsidRPr="00E625AF" w:rsidRDefault="00400CC0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Il/La sottoscritto/a__________________________________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00CC0" w:rsidRDefault="00400CC0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qualità di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00CC0" w:rsidRDefault="00400CC0" w:rsidP="00984B3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rappresentante legale </w:t>
            </w:r>
          </w:p>
          <w:p w:rsidR="00400CC0" w:rsidRDefault="00400CC0" w:rsidP="00984B3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700004">
              <w:rPr>
                <w:rFonts w:cs="Times New Roman"/>
                <w:sz w:val="20"/>
                <w:szCs w:val="20"/>
              </w:rPr>
              <w:t>altro (specificare) ______________________</w:t>
            </w:r>
          </w:p>
          <w:p w:rsidR="00400CC0" w:rsidRDefault="00400CC0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dell’impresa __________________________________ CF_______________ P.IVA_________________ con sede legale in</w:t>
            </w:r>
            <w:r w:rsidRPr="00E625AF">
              <w:rPr>
                <w:rFonts w:cs="Times New Roman"/>
                <w:sz w:val="20"/>
                <w:szCs w:val="20"/>
              </w:rPr>
              <w:t xml:space="preserve"> ________________</w:t>
            </w:r>
            <w:r>
              <w:rPr>
                <w:rFonts w:cs="Times New Roman"/>
                <w:sz w:val="20"/>
                <w:szCs w:val="20"/>
              </w:rPr>
              <w:t>____</w:t>
            </w:r>
            <w:r w:rsidRPr="00E625AF">
              <w:rPr>
                <w:rFonts w:cs="Times New Roman"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</w:t>
            </w:r>
            <w:r w:rsidRPr="00E625AF">
              <w:rPr>
                <w:rFonts w:cs="Times New Roman"/>
                <w:sz w:val="20"/>
                <w:szCs w:val="20"/>
              </w:rPr>
              <w:t>__________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Provincia (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Pr="00E625AF">
              <w:rPr>
                <w:rFonts w:cs="Times New Roman"/>
                <w:sz w:val="20"/>
                <w:szCs w:val="20"/>
              </w:rPr>
              <w:t xml:space="preserve">____) </w:t>
            </w:r>
          </w:p>
          <w:p w:rsidR="00400CC0" w:rsidRPr="00E625AF" w:rsidRDefault="00400CC0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Tel.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</w:t>
            </w:r>
            <w:r>
              <w:rPr>
                <w:rFonts w:cs="Times New Roman"/>
                <w:sz w:val="20"/>
                <w:szCs w:val="20"/>
              </w:rPr>
              <w:t>_e-mail_______________________________ PEC _____________________________</w:t>
            </w:r>
          </w:p>
          <w:p w:rsidR="00400CC0" w:rsidRPr="00700004" w:rsidRDefault="00400CC0" w:rsidP="00984B35">
            <w:pPr>
              <w:spacing w:line="276" w:lineRule="auto"/>
              <w:ind w:left="774"/>
              <w:rPr>
                <w:sz w:val="20"/>
                <w:szCs w:val="20"/>
              </w:rPr>
            </w:pPr>
          </w:p>
        </w:tc>
      </w:tr>
    </w:tbl>
    <w:p w:rsidR="00400CC0" w:rsidRDefault="00400CC0" w:rsidP="00400CC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:rsidR="00FC469D" w:rsidRPr="00FC469D" w:rsidRDefault="00FC469D" w:rsidP="00FC469D">
      <w:pPr>
        <w:jc w:val="both"/>
        <w:rPr>
          <w:color w:val="1C1C1C"/>
          <w:sz w:val="20"/>
          <w:szCs w:val="20"/>
        </w:rPr>
      </w:pPr>
      <w:r w:rsidRPr="00FC469D">
        <w:rPr>
          <w:color w:val="1C1C1C"/>
          <w:sz w:val="20"/>
          <w:szCs w:val="20"/>
        </w:rPr>
        <w:t>ai sensi degli artt. 46 e 47 del D.P.R. 28 dicembre 2000, n. 445 e successive modifiche, consapevole della responsabilità e delle conseguenze civili e penali previste in caso di rilascio di dichiarazioni mendaci e/o formazione di atti falsi e/o uso degli stessi,</w:t>
      </w:r>
    </w:p>
    <w:p w:rsidR="00FC469D" w:rsidRDefault="00FC469D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FC469D" w:rsidRPr="00FC469D" w:rsidRDefault="00FC469D" w:rsidP="00FC469D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cs="Times New Roman"/>
          <w:b/>
          <w:sz w:val="20"/>
          <w:szCs w:val="20"/>
        </w:rPr>
      </w:pPr>
      <w:r w:rsidRPr="00FC469D">
        <w:rPr>
          <w:rFonts w:cs="Times New Roman"/>
          <w:b/>
          <w:sz w:val="20"/>
          <w:szCs w:val="20"/>
        </w:rPr>
        <w:t>DICHIARA</w:t>
      </w:r>
    </w:p>
    <w:p w:rsidR="00FC469D" w:rsidRPr="00FC469D" w:rsidRDefault="00FC469D" w:rsidP="00FC469D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FC469D" w:rsidRDefault="00FC469D" w:rsidP="00FC469D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FC469D">
        <w:rPr>
          <w:rFonts w:eastAsia="Arial"/>
          <w:position w:val="-1"/>
          <w:sz w:val="20"/>
          <w:szCs w:val="20"/>
        </w:rPr>
        <w:t xml:space="preserve">di dover </w:t>
      </w:r>
      <w:r w:rsidRPr="00FC469D">
        <w:rPr>
          <w:rFonts w:eastAsia="Arial"/>
          <w:position w:val="-1"/>
          <w:sz w:val="20"/>
          <w:szCs w:val="20"/>
        </w:rPr>
        <w:t>procedere all’esbosco</w:t>
      </w:r>
      <w:r>
        <w:rPr>
          <w:rFonts w:eastAsia="Arial"/>
          <w:position w:val="-1"/>
          <w:sz w:val="20"/>
          <w:szCs w:val="20"/>
        </w:rPr>
        <w:t xml:space="preserve"> </w:t>
      </w:r>
      <w:r w:rsidR="00400CC0" w:rsidRPr="007A1B56">
        <w:rPr>
          <w:rFonts w:eastAsia="Arial"/>
          <w:position w:val="-1"/>
          <w:sz w:val="20"/>
          <w:szCs w:val="20"/>
        </w:rPr>
        <w:t xml:space="preserve">del </w:t>
      </w:r>
      <w:r w:rsidR="00400CC0" w:rsidRPr="007A1B56">
        <w:rPr>
          <w:rFonts w:eastAsia="Arial"/>
          <w:position w:val="-1"/>
          <w:sz w:val="20"/>
          <w:szCs w:val="20"/>
        </w:rPr>
        <w:t>lotto boschivo sito in loc</w:t>
      </w:r>
      <w:r>
        <w:rPr>
          <w:rFonts w:eastAsia="Arial"/>
          <w:position w:val="-1"/>
          <w:sz w:val="20"/>
          <w:szCs w:val="20"/>
        </w:rPr>
        <w:t xml:space="preserve">alità </w:t>
      </w:r>
    </w:p>
    <w:p w:rsidR="00400CC0" w:rsidRDefault="00400CC0" w:rsidP="00FC469D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-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_________________________________________________________________</w:t>
      </w:r>
      <w:r>
        <w:rPr>
          <w:rFonts w:eastAsia="Arial"/>
          <w:position w:val="-1"/>
          <w:sz w:val="20"/>
          <w:szCs w:val="20"/>
        </w:rPr>
        <w:t>__________________</w:t>
      </w:r>
      <w:r w:rsidRPr="007A1B56">
        <w:rPr>
          <w:rFonts w:eastAsia="Arial"/>
          <w:position w:val="-1"/>
          <w:sz w:val="20"/>
          <w:szCs w:val="20"/>
        </w:rPr>
        <w:t xml:space="preserve"> Estremi dell’atto abilitante il taglio: tipo di istanza ______________ prot. n. _______ del ________</w:t>
      </w:r>
      <w:r w:rsidR="00FC469D">
        <w:rPr>
          <w:rFonts w:eastAsia="Arial"/>
          <w:position w:val="-1"/>
          <w:sz w:val="20"/>
          <w:szCs w:val="20"/>
        </w:rPr>
        <w:t>____;</w:t>
      </w:r>
      <w:bookmarkStart w:id="0" w:name="_GoBack"/>
      <w:bookmarkEnd w:id="0"/>
    </w:p>
    <w:p w:rsidR="00FC469D" w:rsidRPr="007A1B56" w:rsidRDefault="00FC469D" w:rsidP="00FC469D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-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FC469D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>
        <w:rPr>
          <w:rFonts w:eastAsia="Arial"/>
          <w:position w:val="-1"/>
          <w:sz w:val="20"/>
          <w:szCs w:val="20"/>
        </w:rPr>
        <w:t xml:space="preserve">di voler installare temporaneamente, </w:t>
      </w:r>
      <w:r w:rsidR="00400CC0" w:rsidRPr="007A1B56">
        <w:rPr>
          <w:rFonts w:eastAsia="Arial"/>
          <w:position w:val="-1"/>
          <w:sz w:val="20"/>
          <w:szCs w:val="20"/>
        </w:rPr>
        <w:t>ai sensi dell’art. 34 delle Prescrizioni di Massima e Polizia Forestale vigenti</w:t>
      </w:r>
      <w:r>
        <w:rPr>
          <w:rFonts w:eastAsia="Arial"/>
          <w:position w:val="-1"/>
          <w:sz w:val="20"/>
          <w:szCs w:val="20"/>
        </w:rPr>
        <w:t>, un</w:t>
      </w:r>
      <w:r w:rsidR="00400CC0" w:rsidRPr="007A1B56">
        <w:rPr>
          <w:rFonts w:eastAsia="Arial"/>
          <w:position w:val="-1"/>
          <w:sz w:val="20"/>
          <w:szCs w:val="20"/>
        </w:rPr>
        <w:t xml:space="preserve"> </w:t>
      </w:r>
      <w:r w:rsidR="00400CC0" w:rsidRPr="007A1B56">
        <w:rPr>
          <w:rFonts w:eastAsia="Arial"/>
          <w:b/>
          <w:position w:val="-1"/>
          <w:sz w:val="20"/>
          <w:szCs w:val="20"/>
        </w:rPr>
        <w:t>impianto a fune costituito da n. ____ linee</w:t>
      </w:r>
      <w:r w:rsidR="00400CC0" w:rsidRPr="007A1B56">
        <w:rPr>
          <w:rFonts w:eastAsia="Arial"/>
          <w:position w:val="-1"/>
          <w:sz w:val="20"/>
          <w:szCs w:val="20"/>
        </w:rPr>
        <w:t xml:space="preserve">. Tale impianto viene utilizzato come mezzo di cantiere, pertanto non </w:t>
      </w:r>
      <w:r w:rsidR="00F4607E">
        <w:rPr>
          <w:rFonts w:eastAsia="Arial"/>
          <w:position w:val="-1"/>
          <w:sz w:val="20"/>
          <w:szCs w:val="20"/>
        </w:rPr>
        <w:t xml:space="preserve">è </w:t>
      </w:r>
      <w:r w:rsidR="00400CC0" w:rsidRPr="007A1B56">
        <w:rPr>
          <w:rFonts w:eastAsia="Arial"/>
          <w:position w:val="-1"/>
          <w:sz w:val="20"/>
          <w:szCs w:val="20"/>
        </w:rPr>
        <w:t>assoggettabile al regime normativo in materia di linee funicolari, in quanto: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lastRenderedPageBreak/>
        <w:t xml:space="preserve"> non comporta l’installazione di manufatti ed opere fisse soggette alla normativa in materia urbanistico-edilizia e verrà rimosso a chiusura delle operazioni di utilizzazione boschiva previste </w:t>
      </w:r>
      <w:r w:rsidRPr="007A1B56">
        <w:rPr>
          <w:rFonts w:eastAsia="Arial"/>
          <w:b/>
          <w:position w:val="-1"/>
          <w:sz w:val="20"/>
          <w:szCs w:val="20"/>
        </w:rPr>
        <w:t>dal _____________ al___________</w:t>
      </w:r>
      <w:r w:rsidRPr="007A1B56">
        <w:rPr>
          <w:rFonts w:eastAsia="Arial"/>
          <w:position w:val="-1"/>
          <w:sz w:val="20"/>
          <w:szCs w:val="20"/>
        </w:rPr>
        <w:t xml:space="preserve"> e che comunque non si protrarranno oltre i 12 mesi dalla data della presente dichiarazione;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 è dotato di fune portante che non oltrepassa l’altezza degli alberi immediatamente prospicienti la linea o i 15 m dal suolo nudo, e non reca in alcun modo rischio potenziale per il volo operativo o da diporto;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 non interferisce con strade aperte al pubblico transito, linee elettriche e telefoniche, case, fienili od altre costruzioni che possano condizionarne in qualche modo l’esercizio.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b/>
          <w:position w:val="-1"/>
          <w:sz w:val="20"/>
          <w:szCs w:val="20"/>
        </w:rPr>
        <w:t xml:space="preserve">Inoltre dichiara che:  </w:t>
      </w:r>
    </w:p>
    <w:p w:rsidR="00400CC0" w:rsidRPr="007A1B56" w:rsidRDefault="00400CC0" w:rsidP="00400C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L’impianto attraverserà suolo nudo sul/i mappale/i n./</w:t>
      </w:r>
      <w:proofErr w:type="spellStart"/>
      <w:r w:rsidRPr="007A1B56">
        <w:rPr>
          <w:rFonts w:eastAsia="Arial"/>
          <w:position w:val="-1"/>
          <w:sz w:val="20"/>
          <w:szCs w:val="20"/>
        </w:rPr>
        <w:t>nn</w:t>
      </w:r>
      <w:proofErr w:type="spellEnd"/>
      <w:r w:rsidRPr="007A1B56">
        <w:rPr>
          <w:rFonts w:eastAsia="Arial"/>
          <w:position w:val="-1"/>
          <w:sz w:val="20"/>
          <w:szCs w:val="20"/>
        </w:rPr>
        <w:t xml:space="preserve">. ___________________ del foglio n. </w:t>
      </w:r>
    </w:p>
    <w:p w:rsidR="00400CC0" w:rsidRPr="007A1B56" w:rsidRDefault="00400CC0" w:rsidP="00400C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L’impianto non attraverserà valli.</w:t>
      </w:r>
    </w:p>
    <w:p w:rsidR="00400CC0" w:rsidRPr="007A1B56" w:rsidRDefault="00400CC0" w:rsidP="00400C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L’impianto </w:t>
      </w:r>
      <w:r w:rsidRPr="007A1B56">
        <w:rPr>
          <w:rFonts w:eastAsia="Arial"/>
          <w:b/>
          <w:position w:val="-1"/>
          <w:sz w:val="20"/>
          <w:szCs w:val="20"/>
        </w:rPr>
        <w:t>attraverserà</w:t>
      </w:r>
      <w:r w:rsidRPr="007A1B56">
        <w:rPr>
          <w:rFonts w:eastAsia="Arial"/>
          <w:position w:val="-1"/>
          <w:sz w:val="20"/>
          <w:szCs w:val="20"/>
        </w:rPr>
        <w:t xml:space="preserve"> il Rio _________________ ma ad altezza inferiore a 15 m. dal piano di campagna, conservando peraltro idoneo franco idraulico e non interferendo in alcun modo, né sul regolare regime delle acque, né sulla stabilità delle sponde. </w:t>
      </w:r>
      <w:r w:rsidRPr="007A1B56">
        <w:rPr>
          <w:rFonts w:eastAsia="Arial"/>
          <w:b/>
          <w:position w:val="-1"/>
          <w:sz w:val="20"/>
          <w:szCs w:val="20"/>
          <w:u w:val="single"/>
        </w:rPr>
        <w:t>Data l’interferenza dell’impianto con un corso d’acqua, si allega idoneo elaborato grafico evidenziante l’andamento planimetrico ed altimetrico della portante nel tratto interessato</w:t>
      </w:r>
      <w:r w:rsidRPr="007A1B56">
        <w:rPr>
          <w:rFonts w:eastAsia="Arial"/>
          <w:b/>
          <w:position w:val="-1"/>
          <w:sz w:val="20"/>
          <w:szCs w:val="20"/>
        </w:rPr>
        <w:t>.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L’impianto avrà una lunghezza approssimativa di ml. ____________________________________.</w:t>
      </w:r>
    </w:p>
    <w:p w:rsidR="00400CC0" w:rsidRPr="007A1B56" w:rsidRDefault="00400CC0" w:rsidP="00400C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L’impianto comporterà l’apertura di varchi aventi ___ m di larghezza, e il prelievo di circa ____ piante d’</w:t>
      </w:r>
      <w:proofErr w:type="spellStart"/>
      <w:r w:rsidRPr="007A1B56">
        <w:rPr>
          <w:rFonts w:eastAsia="Arial"/>
          <w:position w:val="-1"/>
          <w:sz w:val="20"/>
          <w:szCs w:val="20"/>
        </w:rPr>
        <w:t>altofusto</w:t>
      </w:r>
      <w:proofErr w:type="spellEnd"/>
      <w:r w:rsidRPr="007A1B56">
        <w:rPr>
          <w:rFonts w:eastAsia="Arial"/>
          <w:position w:val="-1"/>
          <w:sz w:val="20"/>
          <w:szCs w:val="20"/>
        </w:rPr>
        <w:t xml:space="preserve"> per un quantitativo stimato in _____ mc, e/o di circa ______ q.</w:t>
      </w:r>
      <w:proofErr w:type="spellStart"/>
      <w:r w:rsidRPr="007A1B56">
        <w:rPr>
          <w:rFonts w:eastAsia="Arial"/>
          <w:position w:val="-1"/>
          <w:sz w:val="20"/>
          <w:szCs w:val="20"/>
        </w:rPr>
        <w:t>li</w:t>
      </w:r>
      <w:proofErr w:type="spellEnd"/>
      <w:r w:rsidRPr="007A1B56">
        <w:rPr>
          <w:rFonts w:eastAsia="Arial"/>
          <w:position w:val="-1"/>
          <w:sz w:val="20"/>
          <w:szCs w:val="20"/>
        </w:rPr>
        <w:t xml:space="preserve"> nel bosco ceduo.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Per l'istanza presentata NON è necessaria la valutazione di incidenza in quanto riconducibile all’ipotesi di non necessità di valutazione di incidenza prevista dall’Allegato A, paragrafo 2.2 della D.G.R. n° 1400 del 29/08/2017, al punto 10.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Si allega la seguente documentazione cartografica </w:t>
      </w:r>
      <w:r w:rsidRPr="007A1B56">
        <w:rPr>
          <w:rFonts w:eastAsia="Arial"/>
          <w:position w:val="-1"/>
          <w:sz w:val="20"/>
          <w:szCs w:val="20"/>
          <w:u w:val="single"/>
        </w:rPr>
        <w:t>evidenziante il tracciato dell’impianto</w:t>
      </w:r>
      <w:r w:rsidRPr="007A1B56">
        <w:rPr>
          <w:rFonts w:eastAsia="Arial"/>
          <w:position w:val="-1"/>
          <w:sz w:val="20"/>
          <w:szCs w:val="20"/>
        </w:rPr>
        <w:t>:</w:t>
      </w:r>
    </w:p>
    <w:p w:rsidR="00400CC0" w:rsidRPr="007A1B56" w:rsidRDefault="00400CC0" w:rsidP="00400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corografia (scala 1:25.000)</w:t>
      </w:r>
    </w:p>
    <w:p w:rsidR="00400CC0" w:rsidRPr="007A1B56" w:rsidRDefault="00400CC0" w:rsidP="00400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planimetria catastale che indichi: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b/>
          <w:position w:val="-1"/>
          <w:sz w:val="20"/>
          <w:szCs w:val="20"/>
        </w:rPr>
        <w:t xml:space="preserve">Coordinate </w:t>
      </w:r>
      <w:r w:rsidRPr="007A1B56">
        <w:rPr>
          <w:rFonts w:eastAsia="Arial"/>
          <w:position w:val="-1"/>
          <w:sz w:val="20"/>
          <w:szCs w:val="20"/>
        </w:rPr>
        <w:t xml:space="preserve">in formato WGS84 e “gradi - minuti – secondi” + </w:t>
      </w:r>
      <w:r w:rsidRPr="007A1B56">
        <w:rPr>
          <w:rFonts w:eastAsia="Arial"/>
          <w:b/>
          <w:position w:val="-1"/>
          <w:sz w:val="20"/>
          <w:szCs w:val="20"/>
        </w:rPr>
        <w:t>Quota</w:t>
      </w:r>
      <w:r w:rsidRPr="007A1B56">
        <w:rPr>
          <w:rFonts w:eastAsia="Arial"/>
          <w:position w:val="-1"/>
          <w:sz w:val="20"/>
          <w:szCs w:val="20"/>
        </w:rPr>
        <w:t xml:space="preserve"> m </w:t>
      </w:r>
      <w:proofErr w:type="spellStart"/>
      <w:r w:rsidRPr="007A1B56">
        <w:rPr>
          <w:rFonts w:eastAsia="Arial"/>
          <w:position w:val="-1"/>
          <w:sz w:val="20"/>
          <w:szCs w:val="20"/>
        </w:rPr>
        <w:t>slm</w:t>
      </w:r>
      <w:proofErr w:type="spellEnd"/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(esempio: 46° 03’ 13,</w:t>
      </w:r>
      <w:proofErr w:type="gramStart"/>
      <w:r w:rsidRPr="007A1B56">
        <w:rPr>
          <w:rFonts w:eastAsia="Arial"/>
          <w:position w:val="-1"/>
          <w:sz w:val="20"/>
          <w:szCs w:val="20"/>
        </w:rPr>
        <w:t>55”  N</w:t>
      </w:r>
      <w:proofErr w:type="gramEnd"/>
      <w:r w:rsidRPr="007A1B56">
        <w:rPr>
          <w:rFonts w:eastAsia="Arial"/>
          <w:position w:val="-1"/>
          <w:sz w:val="20"/>
          <w:szCs w:val="20"/>
        </w:rPr>
        <w:t xml:space="preserve">    - 12° 10’ 33,20”  E  ;     387 m </w:t>
      </w:r>
      <w:proofErr w:type="spellStart"/>
      <w:r w:rsidRPr="007A1B56">
        <w:rPr>
          <w:rFonts w:eastAsia="Arial"/>
          <w:position w:val="-1"/>
          <w:sz w:val="20"/>
          <w:szCs w:val="20"/>
        </w:rPr>
        <w:t>slm</w:t>
      </w:r>
      <w:proofErr w:type="spellEnd"/>
      <w:r w:rsidRPr="007A1B56">
        <w:rPr>
          <w:rFonts w:eastAsia="Arial"/>
          <w:i/>
          <w:position w:val="-1"/>
          <w:sz w:val="20"/>
          <w:szCs w:val="20"/>
        </w:rPr>
        <w:t xml:space="preserve"> </w:t>
      </w:r>
      <w:r w:rsidRPr="007A1B56">
        <w:rPr>
          <w:rFonts w:eastAsia="Arial"/>
          <w:position w:val="-1"/>
          <w:sz w:val="20"/>
          <w:szCs w:val="20"/>
        </w:rPr>
        <w:t>)  di: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-Stazione di </w:t>
      </w:r>
      <w:proofErr w:type="gramStart"/>
      <w:r w:rsidRPr="007A1B56">
        <w:rPr>
          <w:rFonts w:eastAsia="Arial"/>
          <w:position w:val="-1"/>
          <w:sz w:val="20"/>
          <w:szCs w:val="20"/>
        </w:rPr>
        <w:t xml:space="preserve">valle:   </w:t>
      </w:r>
      <w:proofErr w:type="gramEnd"/>
      <w:r w:rsidRPr="007A1B56">
        <w:rPr>
          <w:rFonts w:eastAsia="Arial"/>
          <w:position w:val="-1"/>
          <w:sz w:val="20"/>
          <w:szCs w:val="20"/>
        </w:rPr>
        <w:t xml:space="preserve">_________________N ___________________E ;  ________m </w:t>
      </w:r>
      <w:proofErr w:type="spellStart"/>
      <w:r w:rsidRPr="007A1B56">
        <w:rPr>
          <w:rFonts w:eastAsia="Arial"/>
          <w:position w:val="-1"/>
          <w:sz w:val="20"/>
          <w:szCs w:val="20"/>
        </w:rPr>
        <w:t>slm</w:t>
      </w:r>
      <w:proofErr w:type="spellEnd"/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-Stazione di monte: _________________N ___________________</w:t>
      </w:r>
      <w:proofErr w:type="gramStart"/>
      <w:r w:rsidRPr="007A1B56">
        <w:rPr>
          <w:rFonts w:eastAsia="Arial"/>
          <w:position w:val="-1"/>
          <w:sz w:val="20"/>
          <w:szCs w:val="20"/>
        </w:rPr>
        <w:t>E ;</w:t>
      </w:r>
      <w:proofErr w:type="gramEnd"/>
      <w:r w:rsidRPr="007A1B56">
        <w:rPr>
          <w:rFonts w:eastAsia="Arial"/>
          <w:position w:val="-1"/>
          <w:sz w:val="20"/>
          <w:szCs w:val="20"/>
        </w:rPr>
        <w:t xml:space="preserve">  ________m </w:t>
      </w:r>
      <w:proofErr w:type="spellStart"/>
      <w:r w:rsidRPr="007A1B56">
        <w:rPr>
          <w:rFonts w:eastAsia="Arial"/>
          <w:position w:val="-1"/>
          <w:sz w:val="20"/>
          <w:szCs w:val="20"/>
        </w:rPr>
        <w:t>slm</w:t>
      </w:r>
      <w:proofErr w:type="spellEnd"/>
    </w:p>
    <w:p w:rsidR="00400CC0" w:rsidRPr="007A1B56" w:rsidRDefault="00400CC0" w:rsidP="00400C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>elaborato grafico relativo all’attraversamento idrico (timbrati e/o firmati dal richiedente)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bookmarkStart w:id="1" w:name="_heading=h.gjdgxs" w:colFirst="0" w:colLast="0"/>
      <w:bookmarkEnd w:id="1"/>
    </w:p>
    <w:p w:rsidR="00400CC0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position w:val="-1"/>
          <w:sz w:val="20"/>
          <w:szCs w:val="20"/>
        </w:rPr>
      </w:pPr>
      <w:r w:rsidRPr="007A1B56">
        <w:rPr>
          <w:rFonts w:eastAsia="Arial"/>
          <w:position w:val="-1"/>
          <w:sz w:val="20"/>
          <w:szCs w:val="20"/>
        </w:rPr>
        <w:t xml:space="preserve">Data ________________                               </w:t>
      </w:r>
    </w:p>
    <w:p w:rsidR="00400CC0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spacing w:line="312" w:lineRule="auto"/>
        <w:ind w:leftChars="-1" w:hangingChars="1" w:hanging="2"/>
        <w:jc w:val="both"/>
        <w:textDirection w:val="btLr"/>
        <w:textAlignment w:val="top"/>
        <w:outlineLvl w:val="0"/>
        <w:rPr>
          <w:rFonts w:eastAsia="Arial"/>
          <w:b/>
          <w:position w:val="-1"/>
          <w:sz w:val="20"/>
          <w:szCs w:val="20"/>
        </w:rPr>
      </w:pPr>
    </w:p>
    <w:p w:rsidR="00400CC0" w:rsidRDefault="00400CC0" w:rsidP="00400CC0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 xml:space="preserve">IL </w:t>
      </w:r>
      <w:r w:rsidR="00F4607E">
        <w:rPr>
          <w:rFonts w:cs="Times New Roman"/>
          <w:sz w:val="20"/>
          <w:szCs w:val="20"/>
        </w:rPr>
        <w:t>RICHIEDENTE</w:t>
      </w:r>
    </w:p>
    <w:p w:rsidR="00400CC0" w:rsidRPr="00A34677" w:rsidRDefault="00400CC0" w:rsidP="00400CC0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cs="Times New Roman"/>
          <w:sz w:val="20"/>
          <w:szCs w:val="20"/>
        </w:rPr>
      </w:pPr>
    </w:p>
    <w:p w:rsidR="00400CC0" w:rsidRDefault="00400CC0" w:rsidP="00400CC0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  <w:t>___________________________</w:t>
      </w:r>
    </w:p>
    <w:p w:rsidR="00400CC0" w:rsidRPr="00D41E34" w:rsidRDefault="00400CC0" w:rsidP="00400CC0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rFonts w:cs="Times New Roman"/>
          <w:sz w:val="16"/>
          <w:szCs w:val="16"/>
        </w:rPr>
      </w:pPr>
      <w:r w:rsidRPr="00E4697C">
        <w:rPr>
          <w:rFonts w:cs="Times New Roman"/>
          <w:sz w:val="16"/>
          <w:szCs w:val="16"/>
        </w:rPr>
        <w:t>(Allegare copia di un documento di identità in corso di validità</w:t>
      </w:r>
      <w:r>
        <w:rPr>
          <w:rFonts w:cs="Times New Roman"/>
          <w:sz w:val="16"/>
          <w:szCs w:val="16"/>
        </w:rPr>
        <w:t xml:space="preserve"> </w:t>
      </w:r>
      <w:r w:rsidRPr="00D41E34">
        <w:rPr>
          <w:rFonts w:cs="Times New Roman"/>
          <w:sz w:val="16"/>
          <w:szCs w:val="16"/>
        </w:rPr>
        <w:t xml:space="preserve">se la sottoscrizione </w:t>
      </w:r>
      <w:r>
        <w:rPr>
          <w:rFonts w:cs="Times New Roman"/>
          <w:sz w:val="16"/>
          <w:szCs w:val="16"/>
        </w:rPr>
        <w:t xml:space="preserve">non </w:t>
      </w:r>
      <w:r w:rsidRPr="00D41E34">
        <w:rPr>
          <w:rFonts w:cs="Times New Roman"/>
          <w:sz w:val="16"/>
          <w:szCs w:val="16"/>
        </w:rPr>
        <w:t>è con firma digitale)</w:t>
      </w: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eastAsia="Arial"/>
          <w:position w:val="-1"/>
          <w:sz w:val="16"/>
          <w:szCs w:val="16"/>
        </w:rPr>
      </w:pPr>
    </w:p>
    <w:p w:rsidR="00400CC0" w:rsidRPr="007A1B56" w:rsidRDefault="00400CC0" w:rsidP="00FC469D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eastAsia="Arial"/>
          <w:position w:val="-1"/>
          <w:sz w:val="16"/>
          <w:szCs w:val="16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uppressAutoHyphens/>
        <w:ind w:leftChars="-1" w:hangingChars="1" w:hanging="2"/>
        <w:textDirection w:val="btLr"/>
        <w:textAlignment w:val="top"/>
        <w:outlineLvl w:val="0"/>
        <w:rPr>
          <w:rFonts w:eastAsia="Arial"/>
          <w:position w:val="-1"/>
          <w:sz w:val="16"/>
          <w:szCs w:val="16"/>
        </w:rPr>
      </w:pPr>
    </w:p>
    <w:p w:rsidR="00400CC0" w:rsidRPr="007A1B56" w:rsidRDefault="00400CC0" w:rsidP="00400CC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Arial"/>
          <w:position w:val="-1"/>
          <w:sz w:val="16"/>
          <w:szCs w:val="16"/>
        </w:rPr>
      </w:pP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b/>
          <w:sz w:val="16"/>
          <w:szCs w:val="16"/>
        </w:rPr>
      </w:pPr>
      <w:r w:rsidRPr="00CF2C64">
        <w:rPr>
          <w:b/>
          <w:sz w:val="16"/>
          <w:szCs w:val="16"/>
        </w:rPr>
        <w:t>Informativa sul trattamento dei dati personali (ex art. 13, Regolamento 2016/679/UE – GDPR)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titolare del trattamento è la Regione del Veneto / Giunta Regionale, con sede a Palazzo Balbi – </w:t>
      </w:r>
      <w:proofErr w:type="spellStart"/>
      <w:r w:rsidRPr="00CF2C64">
        <w:rPr>
          <w:sz w:val="16"/>
          <w:szCs w:val="16"/>
        </w:rPr>
        <w:t>Dorsoduro</w:t>
      </w:r>
      <w:proofErr w:type="spellEnd"/>
      <w:r w:rsidRPr="00CF2C64">
        <w:rPr>
          <w:sz w:val="16"/>
          <w:szCs w:val="16"/>
        </w:rPr>
        <w:t>, 3901, 30123 – Venezia.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Delegato al trattamento dei dati che La riguardano, ai sensi della DGR n.596 del 08/05/2018 pubblicata sul BUR n. 44 del 11/05/2018,  è il Direttore della U.O. Foreste e Selvicoltura email: </w:t>
      </w:r>
      <w:hyperlink r:id="rId8" w:history="1">
        <w:r w:rsidRPr="00CF2C64">
          <w:rPr>
            <w:color w:val="0000FF"/>
            <w:sz w:val="16"/>
            <w:szCs w:val="16"/>
            <w:u w:val="single"/>
          </w:rPr>
          <w:t>selvicoltura@regione.veneto.it</w:t>
        </w:r>
      </w:hyperlink>
      <w:r w:rsidRPr="00CF2C64">
        <w:rPr>
          <w:sz w:val="16"/>
          <w:szCs w:val="16"/>
        </w:rPr>
        <w:t xml:space="preserve"> PEC: </w:t>
      </w:r>
      <w:hyperlink r:id="rId9" w:history="1">
        <w:r w:rsidRPr="00CF2C64">
          <w:rPr>
            <w:color w:val="0000FF"/>
            <w:sz w:val="16"/>
            <w:szCs w:val="16"/>
            <w:u w:val="single"/>
          </w:rPr>
          <w:t>direzioneforeste@pec.regione.veneto.i</w:t>
        </w:r>
        <w:r w:rsidRPr="00CF2C64">
          <w:rPr>
            <w:i/>
            <w:color w:val="0000FF"/>
            <w:sz w:val="16"/>
            <w:szCs w:val="16"/>
            <w:u w:val="single"/>
          </w:rPr>
          <w:t>t</w:t>
        </w:r>
      </w:hyperlink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Responsabile della Protezione dei Dati / Data Protection Officer ha sede a Palazzo </w:t>
      </w:r>
      <w:proofErr w:type="spellStart"/>
      <w:r w:rsidRPr="00CF2C64">
        <w:rPr>
          <w:sz w:val="16"/>
          <w:szCs w:val="16"/>
        </w:rPr>
        <w:t>Sceriman</w:t>
      </w:r>
      <w:proofErr w:type="spellEnd"/>
      <w:r w:rsidRPr="00CF2C64">
        <w:rPr>
          <w:sz w:val="16"/>
          <w:szCs w:val="16"/>
        </w:rPr>
        <w:t xml:space="preserve">, </w:t>
      </w:r>
      <w:proofErr w:type="spellStart"/>
      <w:r w:rsidRPr="00CF2C64">
        <w:rPr>
          <w:sz w:val="16"/>
          <w:szCs w:val="16"/>
        </w:rPr>
        <w:t>Cannaregio</w:t>
      </w:r>
      <w:proofErr w:type="spellEnd"/>
      <w:r w:rsidRPr="00CF2C64">
        <w:rPr>
          <w:sz w:val="16"/>
          <w:szCs w:val="16"/>
        </w:rPr>
        <w:t xml:space="preserve">, 168, 30121 – Venezia. La casella mail, a cui potrà rivolgersi per le questioni relative ai trattamenti di dati che La riguardano, è </w:t>
      </w:r>
      <w:hyperlink r:id="rId10" w:history="1">
        <w:r w:rsidRPr="00CF2C64">
          <w:rPr>
            <w:color w:val="0000FF"/>
            <w:sz w:val="16"/>
            <w:szCs w:val="16"/>
            <w:u w:val="single"/>
          </w:rPr>
          <w:t>dpo@regione.veneto.i</w:t>
        </w:r>
        <w:r w:rsidRPr="00CF2C64">
          <w:rPr>
            <w:color w:val="0563C1"/>
            <w:sz w:val="16"/>
            <w:szCs w:val="16"/>
            <w:u w:val="single"/>
          </w:rPr>
          <w:t>t</w:t>
        </w:r>
      </w:hyperlink>
      <w:r w:rsidRPr="00CF2C64">
        <w:rPr>
          <w:sz w:val="16"/>
          <w:szCs w:val="16"/>
        </w:rPr>
        <w:t xml:space="preserve">; PEC: </w:t>
      </w:r>
      <w:hyperlink r:id="rId11" w:history="1">
        <w:r w:rsidRPr="00CF2C64">
          <w:rPr>
            <w:color w:val="0000FF"/>
            <w:sz w:val="16"/>
            <w:szCs w:val="16"/>
            <w:u w:val="single"/>
          </w:rPr>
          <w:t>dpo@pec.regione.veneto.it</w:t>
        </w:r>
      </w:hyperlink>
      <w:r w:rsidRPr="00CF2C64">
        <w:rPr>
          <w:color w:val="0000FF"/>
          <w:sz w:val="16"/>
          <w:szCs w:val="16"/>
        </w:rPr>
        <w:t>.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La finalità del trattamento cui sono destinati i dati personali è l’applicazione dell’art. </w:t>
      </w:r>
      <w:r>
        <w:rPr>
          <w:sz w:val="16"/>
          <w:szCs w:val="16"/>
        </w:rPr>
        <w:t>34</w:t>
      </w:r>
      <w:r w:rsidRPr="00CF2C64">
        <w:rPr>
          <w:sz w:val="16"/>
          <w:szCs w:val="16"/>
        </w:rPr>
        <w:t xml:space="preserve"> delle P.M.P.F.; la base giuridica del trattamento (artt. 6 e 9 del Regolamento 2016/679/UE) è la seguente: trattamento necessario per adempiere ad un obbligo legale al quale è soggetto il titolare del trattamento, inoltre, il trattamento è necessario per l’esecuzione di un compito di interesse pubblico o connesso all’esercizio di pubblici poteri di cui è investito il titolare del trattamento. I dati raccolti potranno essere trattati a fini di archiviazione (protocollo e conservazione documentale), di controllo e vigilanza, nonché, in forma aggregata, a fini statistici. I dati trattati da persone autorizzate non saranno comunicati ad altri soggetti né diffusi. 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Il periodo di conservazione, ai sensi dell’art. 5, par. 1, lett. e) del Regolamento 2016/679/UE, è il tempo stabilito dalle regole interne proprie dell'Amministrazione Regionale e da leggi e regolamenti in materia per la conservazione degli atti.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400CC0" w:rsidRPr="00CF2C64" w:rsidRDefault="00400CC0" w:rsidP="0040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Il conferimento dei dati discende da un obbligo legale in relazione alle finalità sopra descritte. L’interessato ha l’obbligo di fornire i dati personali. In caso di mancato conferimento non sarà possibile concludere l’istruttoria della pratica.</w:t>
      </w:r>
    </w:p>
    <w:p w:rsidR="00400CC0" w:rsidRPr="009C6549" w:rsidRDefault="00400CC0" w:rsidP="00400CC0">
      <w:pPr>
        <w:ind w:left="66"/>
        <w:rPr>
          <w:strike/>
          <w:sz w:val="20"/>
        </w:rPr>
      </w:pPr>
    </w:p>
    <w:p w:rsidR="00400CC0" w:rsidRDefault="00400CC0" w:rsidP="00400CC0">
      <w:pPr>
        <w:keepNext/>
        <w:outlineLvl w:val="0"/>
        <w:rPr>
          <w:sz w:val="20"/>
          <w:szCs w:val="20"/>
        </w:rPr>
      </w:pPr>
    </w:p>
    <w:p w:rsidR="00122973" w:rsidRDefault="00122973"/>
    <w:sectPr w:rsidR="00122973" w:rsidSect="00400CC0">
      <w:headerReference w:type="default" r:id="rId12"/>
      <w:footerReference w:type="default" r:id="rId13"/>
      <w:headerReference w:type="first" r:id="rId14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59A" w:rsidRDefault="0011659A" w:rsidP="00400CC0">
      <w:r>
        <w:separator/>
      </w:r>
    </w:p>
  </w:endnote>
  <w:endnote w:type="continuationSeparator" w:id="0">
    <w:p w:rsidR="0011659A" w:rsidRDefault="0011659A" w:rsidP="004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56" w:rsidRDefault="00AD6414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59A" w:rsidRDefault="0011659A" w:rsidP="00400CC0">
      <w:r>
        <w:separator/>
      </w:r>
    </w:p>
  </w:footnote>
  <w:footnote w:type="continuationSeparator" w:id="0">
    <w:p w:rsidR="0011659A" w:rsidRDefault="0011659A" w:rsidP="0040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FA1B56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FA1B56" w:rsidRPr="008F18E5" w:rsidRDefault="0011659A" w:rsidP="00B672D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</w:p>
      </w:tc>
    </w:tr>
  </w:tbl>
  <w:p w:rsidR="00FA1B56" w:rsidRDefault="00400CC0" w:rsidP="002D46E7">
    <w:pPr>
      <w:pStyle w:val="Intestazione"/>
      <w:jc w:val="center"/>
    </w:pPr>
    <w:bookmarkStart w:id="2" w:name="_Hlk170812029"/>
    <w:r>
      <w:rPr>
        <w:noProof/>
      </w:rPr>
      <w:drawing>
        <wp:inline distT="0" distB="0" distL="0" distR="0">
          <wp:extent cx="2305050" cy="295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  <w:p w:rsidR="002D46E7" w:rsidRDefault="001165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FA1B56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FA1B56" w:rsidRPr="002D46E7" w:rsidRDefault="00400CC0" w:rsidP="002D46E7">
          <w:pPr>
            <w:pStyle w:val="Intestazione"/>
            <w:jc w:val="center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>
                <wp:extent cx="2293620" cy="281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A1B56" w:rsidRPr="0088295E" w:rsidRDefault="0011659A" w:rsidP="00B672DA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FA1B56" w:rsidRDefault="0011659A" w:rsidP="00400C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DD7"/>
    <w:multiLevelType w:val="multilevel"/>
    <w:tmpl w:val="2C42505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C9029CE"/>
    <w:multiLevelType w:val="multilevel"/>
    <w:tmpl w:val="1D8C0E5A"/>
    <w:lvl w:ilvl="0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455662C"/>
    <w:multiLevelType w:val="hybridMultilevel"/>
    <w:tmpl w:val="D0BC78E2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D01"/>
    <w:multiLevelType w:val="multilevel"/>
    <w:tmpl w:val="3BDA853E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C0"/>
    <w:rsid w:val="0011659A"/>
    <w:rsid w:val="00122973"/>
    <w:rsid w:val="00122DC9"/>
    <w:rsid w:val="00400CC0"/>
    <w:rsid w:val="0063682F"/>
    <w:rsid w:val="008F7431"/>
    <w:rsid w:val="00AD6414"/>
    <w:rsid w:val="00BF0CE4"/>
    <w:rsid w:val="00F4607E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C0791"/>
  <w15:chartTrackingRefBased/>
  <w15:docId w15:val="{D157C6E9-6543-4805-BF31-B0D271D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0CC0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00CC0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CC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400CC0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CC0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vicoltura@regione.venet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foreste@pec.regione.venet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po@regione.vene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foreste@pec.regione.veneto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Pasutto</dc:creator>
  <cp:keywords/>
  <dc:description/>
  <cp:lastModifiedBy>Isabella Pasutto</cp:lastModifiedBy>
  <cp:revision>5</cp:revision>
  <dcterms:created xsi:type="dcterms:W3CDTF">2024-07-02T09:37:00Z</dcterms:created>
  <dcterms:modified xsi:type="dcterms:W3CDTF">2024-09-30T14:20:00Z</dcterms:modified>
</cp:coreProperties>
</file>