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551" w:rsidRDefault="00834551" w:rsidP="002341DA">
      <w:pPr>
        <w:jc w:val="center"/>
        <w:rPr>
          <w:rFonts w:ascii="Times New Roman" w:hAnsi="Times New Roman" w:cs="Times New Roman"/>
          <w:b/>
          <w:sz w:val="32"/>
          <w:szCs w:val="32"/>
        </w:rPr>
      </w:pPr>
    </w:p>
    <w:p w:rsidR="002341DA" w:rsidRPr="00834551" w:rsidRDefault="00166F1B" w:rsidP="002341DA">
      <w:pPr>
        <w:jc w:val="center"/>
        <w:rPr>
          <w:rFonts w:ascii="Times New Roman" w:hAnsi="Times New Roman" w:cs="Times New Roman"/>
          <w:b/>
          <w:sz w:val="32"/>
          <w:szCs w:val="32"/>
        </w:rPr>
      </w:pPr>
      <w:r w:rsidRPr="00834551">
        <w:rPr>
          <w:rFonts w:ascii="Times New Roman" w:hAnsi="Times New Roman" w:cs="Times New Roman"/>
          <w:b/>
          <w:sz w:val="32"/>
          <w:szCs w:val="32"/>
        </w:rPr>
        <w:t xml:space="preserve">COMUNICAZIONE DI SVOLGIMENTO DI </w:t>
      </w:r>
      <w:r w:rsidR="002341DA" w:rsidRPr="00834551">
        <w:rPr>
          <w:rFonts w:ascii="Times New Roman" w:hAnsi="Times New Roman" w:cs="Times New Roman"/>
          <w:b/>
          <w:sz w:val="32"/>
          <w:szCs w:val="32"/>
        </w:rPr>
        <w:t xml:space="preserve">PROVE CINOFILE </w:t>
      </w:r>
    </w:p>
    <w:p w:rsidR="002341DA" w:rsidRPr="00834551" w:rsidRDefault="002341DA" w:rsidP="002341DA">
      <w:pPr>
        <w:jc w:val="center"/>
        <w:rPr>
          <w:rFonts w:ascii="Times New Roman" w:hAnsi="Times New Roman" w:cs="Times New Roman"/>
          <w:b/>
          <w:sz w:val="32"/>
          <w:szCs w:val="32"/>
        </w:rPr>
      </w:pPr>
      <w:r w:rsidRPr="00834551">
        <w:rPr>
          <w:rFonts w:ascii="Times New Roman" w:hAnsi="Times New Roman" w:cs="Times New Roman"/>
          <w:b/>
          <w:sz w:val="32"/>
          <w:szCs w:val="32"/>
        </w:rPr>
        <w:t>RISERVATE AI CANI DA CACCIA</w:t>
      </w:r>
      <w:r w:rsidR="00166F1B" w:rsidRPr="00834551">
        <w:rPr>
          <w:rFonts w:ascii="Times New Roman" w:hAnsi="Times New Roman" w:cs="Times New Roman"/>
          <w:b/>
          <w:sz w:val="32"/>
          <w:szCs w:val="32"/>
        </w:rPr>
        <w:t xml:space="preserve"> ALL’INTERNO DI ZAC</w:t>
      </w:r>
    </w:p>
    <w:p w:rsidR="002341DA" w:rsidRDefault="002341DA" w:rsidP="002341DA">
      <w:pPr>
        <w:jc w:val="center"/>
        <w:rPr>
          <w:rFonts w:ascii="Times New Roman" w:hAnsi="Times New Roman" w:cs="Times New Roman"/>
          <w:b/>
        </w:rPr>
      </w:pPr>
    </w:p>
    <w:p w:rsidR="002341DA" w:rsidRDefault="002341DA" w:rsidP="002341DA">
      <w:pPr>
        <w:jc w:val="center"/>
        <w:rPr>
          <w:rFonts w:ascii="Times New Roman" w:hAnsi="Times New Roman" w:cs="Times New Roman"/>
          <w:b/>
        </w:rPr>
      </w:pPr>
    </w:p>
    <w:p w:rsidR="00834551" w:rsidRDefault="00834551" w:rsidP="002341DA">
      <w:pPr>
        <w:jc w:val="both"/>
        <w:rPr>
          <w:rFonts w:ascii="Times New Roman" w:hAnsi="Times New Roman" w:cs="Times New Roman"/>
          <w:sz w:val="22"/>
          <w:szCs w:val="22"/>
        </w:rPr>
      </w:pPr>
    </w:p>
    <w:p w:rsidR="002341DA" w:rsidRPr="002341DA" w:rsidRDefault="002341DA" w:rsidP="002341DA">
      <w:pPr>
        <w:jc w:val="both"/>
        <w:rPr>
          <w:rFonts w:ascii="Times New Roman" w:hAnsi="Times New Roman" w:cs="Times New Roman"/>
          <w:sz w:val="22"/>
          <w:szCs w:val="22"/>
        </w:rPr>
      </w:pPr>
      <w:r w:rsidRPr="002341DA">
        <w:rPr>
          <w:rFonts w:ascii="Times New Roman" w:hAnsi="Times New Roman" w:cs="Times New Roman"/>
          <w:sz w:val="22"/>
          <w:szCs w:val="22"/>
        </w:rPr>
        <w:t>OGGETTO: Legge Regionale 09/12/1993, n. 50, art. 18</w:t>
      </w:r>
      <w:r w:rsidR="00834551">
        <w:rPr>
          <w:rFonts w:ascii="Times New Roman" w:hAnsi="Times New Roman" w:cs="Times New Roman"/>
          <w:sz w:val="22"/>
          <w:szCs w:val="22"/>
        </w:rPr>
        <w:t xml:space="preserve">. Comunicazione di svolgimento di </w:t>
      </w:r>
      <w:r w:rsidRPr="002341DA">
        <w:rPr>
          <w:rFonts w:ascii="Times New Roman" w:hAnsi="Times New Roman" w:cs="Times New Roman"/>
          <w:sz w:val="22"/>
          <w:szCs w:val="22"/>
        </w:rPr>
        <w:t>prove cinofile ri</w:t>
      </w:r>
      <w:r w:rsidR="00834551">
        <w:rPr>
          <w:rFonts w:ascii="Times New Roman" w:hAnsi="Times New Roman" w:cs="Times New Roman"/>
          <w:sz w:val="22"/>
          <w:szCs w:val="22"/>
        </w:rPr>
        <w:t xml:space="preserve">servate ai cani da caccia all’interno delle </w:t>
      </w:r>
      <w:r w:rsidRPr="002341DA">
        <w:rPr>
          <w:rFonts w:ascii="Times New Roman" w:hAnsi="Times New Roman" w:cs="Times New Roman"/>
          <w:sz w:val="22"/>
          <w:szCs w:val="22"/>
        </w:rPr>
        <w:t>aree esterne alle zone di allenamento e addestramento dei cani da caccia</w:t>
      </w:r>
      <w:r w:rsidR="00834551">
        <w:rPr>
          <w:rFonts w:ascii="Times New Roman" w:hAnsi="Times New Roman" w:cs="Times New Roman"/>
          <w:sz w:val="22"/>
          <w:szCs w:val="22"/>
        </w:rPr>
        <w:t xml:space="preserve"> (ZAC)</w:t>
      </w:r>
      <w:r w:rsidRPr="002341DA">
        <w:rPr>
          <w:rFonts w:ascii="Times New Roman" w:hAnsi="Times New Roman" w:cs="Times New Roman"/>
          <w:sz w:val="22"/>
          <w:szCs w:val="22"/>
        </w:rPr>
        <w:t xml:space="preserve">. </w:t>
      </w:r>
    </w:p>
    <w:p w:rsidR="002341DA" w:rsidRPr="005E6BFB" w:rsidRDefault="002341DA" w:rsidP="002341DA">
      <w:pPr>
        <w:jc w:val="both"/>
        <w:rPr>
          <w:rFonts w:ascii="Times New Roman" w:hAnsi="Times New Roman" w:cs="Times New Roman"/>
        </w:rPr>
      </w:pPr>
    </w:p>
    <w:p w:rsidR="002341DA" w:rsidRPr="002341DA" w:rsidRDefault="002341DA" w:rsidP="002341DA">
      <w:pPr>
        <w:ind w:left="4678"/>
        <w:rPr>
          <w:rFonts w:ascii="Times New Roman" w:hAnsi="Times New Roman" w:cs="Times New Roman"/>
          <w:b/>
          <w:sz w:val="22"/>
          <w:szCs w:val="22"/>
        </w:rPr>
      </w:pPr>
      <w:r w:rsidRPr="002341DA">
        <w:rPr>
          <w:rFonts w:ascii="Times New Roman" w:hAnsi="Times New Roman" w:cs="Times New Roman"/>
          <w:b/>
          <w:sz w:val="22"/>
          <w:szCs w:val="22"/>
        </w:rPr>
        <w:t>Alla REGIONE DEL VENETO</w:t>
      </w:r>
    </w:p>
    <w:p w:rsidR="002341DA" w:rsidRPr="002341DA" w:rsidRDefault="002341DA" w:rsidP="002341DA">
      <w:pPr>
        <w:ind w:left="4678"/>
        <w:rPr>
          <w:rFonts w:ascii="Times New Roman" w:hAnsi="Times New Roman" w:cs="Times New Roman"/>
          <w:b/>
          <w:sz w:val="22"/>
          <w:szCs w:val="22"/>
        </w:rPr>
      </w:pPr>
    </w:p>
    <w:p w:rsidR="002341DA" w:rsidRPr="002341DA" w:rsidRDefault="002341DA" w:rsidP="002341DA">
      <w:pPr>
        <w:ind w:left="4678"/>
        <w:rPr>
          <w:rFonts w:ascii="Times New Roman" w:hAnsi="Times New Roman" w:cs="Times New Roman"/>
          <w:b/>
          <w:sz w:val="22"/>
          <w:szCs w:val="22"/>
        </w:rPr>
      </w:pPr>
      <w:r w:rsidRPr="002341DA">
        <w:rPr>
          <w:rFonts w:ascii="Times New Roman" w:hAnsi="Times New Roman" w:cs="Times New Roman"/>
          <w:b/>
          <w:sz w:val="22"/>
          <w:szCs w:val="22"/>
        </w:rPr>
        <w:t>Unità Organizzativa</w:t>
      </w:r>
    </w:p>
    <w:p w:rsidR="002341DA" w:rsidRPr="002341DA" w:rsidRDefault="002341DA" w:rsidP="002341DA">
      <w:pPr>
        <w:ind w:left="4678"/>
        <w:rPr>
          <w:rFonts w:ascii="Times New Roman" w:hAnsi="Times New Roman" w:cs="Times New Roman"/>
          <w:b/>
          <w:sz w:val="22"/>
          <w:szCs w:val="22"/>
        </w:rPr>
      </w:pPr>
      <w:r w:rsidRPr="002341DA">
        <w:rPr>
          <w:rFonts w:ascii="Times New Roman" w:hAnsi="Times New Roman" w:cs="Times New Roman"/>
          <w:b/>
          <w:sz w:val="22"/>
          <w:szCs w:val="22"/>
        </w:rPr>
        <w:t>Coordinamento gestione ittica e faunistico-venatoria</w:t>
      </w:r>
    </w:p>
    <w:p w:rsidR="002341DA" w:rsidRPr="002341DA" w:rsidRDefault="002341DA" w:rsidP="002341DA">
      <w:pPr>
        <w:ind w:left="4678"/>
        <w:rPr>
          <w:rFonts w:ascii="Times New Roman" w:hAnsi="Times New Roman" w:cs="Times New Roman"/>
          <w:b/>
          <w:sz w:val="22"/>
          <w:szCs w:val="22"/>
        </w:rPr>
      </w:pPr>
      <w:r w:rsidRPr="002341DA">
        <w:rPr>
          <w:rFonts w:ascii="Times New Roman" w:hAnsi="Times New Roman" w:cs="Times New Roman"/>
          <w:b/>
          <w:sz w:val="22"/>
          <w:szCs w:val="22"/>
        </w:rPr>
        <w:t>Sede territoriale di ____________________________</w:t>
      </w:r>
    </w:p>
    <w:p w:rsidR="002341DA" w:rsidRPr="002341DA" w:rsidRDefault="002341DA" w:rsidP="002341DA">
      <w:pPr>
        <w:ind w:left="4678"/>
        <w:rPr>
          <w:rFonts w:ascii="Times New Roman" w:hAnsi="Times New Roman" w:cs="Times New Roman"/>
          <w:b/>
          <w:sz w:val="22"/>
          <w:szCs w:val="22"/>
        </w:rPr>
      </w:pPr>
      <w:proofErr w:type="spellStart"/>
      <w:r w:rsidRPr="002341DA">
        <w:rPr>
          <w:rFonts w:ascii="Times New Roman" w:hAnsi="Times New Roman" w:cs="Times New Roman"/>
          <w:b/>
          <w:sz w:val="22"/>
          <w:szCs w:val="22"/>
        </w:rPr>
        <w:t>pec</w:t>
      </w:r>
      <w:proofErr w:type="spellEnd"/>
      <w:r w:rsidRPr="002341DA">
        <w:rPr>
          <w:rFonts w:ascii="Times New Roman" w:hAnsi="Times New Roman" w:cs="Times New Roman"/>
          <w:b/>
          <w:sz w:val="22"/>
          <w:szCs w:val="22"/>
        </w:rPr>
        <w:t xml:space="preserve">: </w:t>
      </w:r>
      <w:r w:rsidRPr="002341DA">
        <w:rPr>
          <w:rFonts w:ascii="Times New Roman" w:hAnsi="Times New Roman" w:cs="Times New Roman"/>
          <w:b/>
          <w:sz w:val="22"/>
          <w:szCs w:val="22"/>
          <w:u w:val="single"/>
        </w:rPr>
        <w:t>cacciapesca</w:t>
      </w:r>
      <w:r w:rsidRPr="002341DA">
        <w:rPr>
          <w:rFonts w:ascii="Times New Roman" w:hAnsi="Times New Roman" w:cs="Times New Roman"/>
          <w:b/>
          <w:sz w:val="22"/>
          <w:szCs w:val="22"/>
        </w:rPr>
        <w:t>@</w:t>
      </w:r>
      <w:r w:rsidRPr="002341DA">
        <w:rPr>
          <w:rFonts w:ascii="Times New Roman" w:hAnsi="Times New Roman" w:cs="Times New Roman"/>
          <w:b/>
          <w:sz w:val="22"/>
          <w:szCs w:val="22"/>
          <w:u w:val="single"/>
        </w:rPr>
        <w:t>pec.regione.veneto.it</w:t>
      </w:r>
    </w:p>
    <w:p w:rsidR="002341DA" w:rsidRDefault="002341DA" w:rsidP="002341DA">
      <w:pPr>
        <w:jc w:val="both"/>
      </w:pPr>
    </w:p>
    <w:p w:rsidR="002341DA" w:rsidRDefault="002341DA" w:rsidP="002341DA">
      <w:pPr>
        <w:jc w:val="both"/>
      </w:pPr>
    </w:p>
    <w:p w:rsidR="00834551" w:rsidRDefault="00834551" w:rsidP="002341DA">
      <w:pPr>
        <w:spacing w:line="360" w:lineRule="auto"/>
        <w:jc w:val="both"/>
        <w:rPr>
          <w:rFonts w:ascii="Times New Roman" w:hAnsi="Times New Roman" w:cs="Times New Roman"/>
          <w:sz w:val="22"/>
          <w:szCs w:val="22"/>
        </w:rPr>
      </w:pPr>
    </w:p>
    <w:p w:rsidR="002341DA" w:rsidRPr="002341DA" w:rsidRDefault="002341DA" w:rsidP="002341DA">
      <w:pPr>
        <w:spacing w:line="360" w:lineRule="auto"/>
        <w:jc w:val="both"/>
        <w:rPr>
          <w:rFonts w:ascii="Times New Roman" w:hAnsi="Times New Roman" w:cs="Times New Roman"/>
          <w:sz w:val="22"/>
          <w:szCs w:val="22"/>
        </w:rPr>
      </w:pPr>
      <w:r w:rsidRPr="002341DA">
        <w:rPr>
          <w:rFonts w:ascii="Times New Roman" w:hAnsi="Times New Roman" w:cs="Times New Roman"/>
          <w:sz w:val="22"/>
          <w:szCs w:val="22"/>
        </w:rPr>
        <w:t>Il sottoscritto ................................................................................................... nato il .............</w:t>
      </w:r>
      <w:r>
        <w:rPr>
          <w:rFonts w:ascii="Times New Roman" w:hAnsi="Times New Roman" w:cs="Times New Roman"/>
          <w:sz w:val="22"/>
          <w:szCs w:val="22"/>
        </w:rPr>
        <w:t>.................</w:t>
      </w:r>
      <w:r w:rsidRPr="002341DA">
        <w:rPr>
          <w:rFonts w:ascii="Times New Roman" w:hAnsi="Times New Roman" w:cs="Times New Roman"/>
          <w:sz w:val="22"/>
          <w:szCs w:val="22"/>
        </w:rPr>
        <w:t>.......................</w:t>
      </w:r>
    </w:p>
    <w:p w:rsidR="002341DA" w:rsidRPr="002341DA" w:rsidRDefault="002341DA" w:rsidP="002341DA">
      <w:pPr>
        <w:spacing w:line="360" w:lineRule="auto"/>
        <w:jc w:val="both"/>
        <w:rPr>
          <w:rFonts w:ascii="Times New Roman" w:hAnsi="Times New Roman" w:cs="Times New Roman"/>
          <w:sz w:val="22"/>
          <w:szCs w:val="22"/>
        </w:rPr>
      </w:pPr>
      <w:r w:rsidRPr="002341DA">
        <w:rPr>
          <w:rFonts w:ascii="Times New Roman" w:hAnsi="Times New Roman" w:cs="Times New Roman"/>
          <w:sz w:val="22"/>
          <w:szCs w:val="22"/>
        </w:rPr>
        <w:t>a ...................................................................................</w:t>
      </w:r>
      <w:r>
        <w:rPr>
          <w:rFonts w:ascii="Times New Roman" w:hAnsi="Times New Roman" w:cs="Times New Roman"/>
          <w:sz w:val="22"/>
          <w:szCs w:val="22"/>
        </w:rPr>
        <w:t>........</w:t>
      </w:r>
      <w:r w:rsidRPr="002341DA">
        <w:rPr>
          <w:rFonts w:ascii="Times New Roman" w:hAnsi="Times New Roman" w:cs="Times New Roman"/>
          <w:sz w:val="22"/>
          <w:szCs w:val="22"/>
        </w:rPr>
        <w:t>..... (............), C.F</w:t>
      </w:r>
      <w:r>
        <w:rPr>
          <w:rFonts w:ascii="Times New Roman" w:hAnsi="Times New Roman" w:cs="Times New Roman"/>
          <w:sz w:val="22"/>
          <w:szCs w:val="22"/>
        </w:rPr>
        <w:t>…….</w:t>
      </w:r>
      <w:r w:rsidRPr="002341DA">
        <w:rPr>
          <w:rFonts w:ascii="Times New Roman" w:hAnsi="Times New Roman" w:cs="Times New Roman"/>
          <w:sz w:val="22"/>
          <w:szCs w:val="22"/>
        </w:rPr>
        <w:t xml:space="preserve"> .....................................................</w:t>
      </w:r>
    </w:p>
    <w:p w:rsidR="002341DA" w:rsidRPr="002341DA" w:rsidRDefault="002341DA" w:rsidP="002341DA">
      <w:pPr>
        <w:spacing w:line="360" w:lineRule="auto"/>
        <w:jc w:val="both"/>
        <w:rPr>
          <w:rFonts w:ascii="Times New Roman" w:hAnsi="Times New Roman" w:cs="Times New Roman"/>
          <w:sz w:val="22"/>
          <w:szCs w:val="22"/>
        </w:rPr>
      </w:pPr>
      <w:r w:rsidRPr="002341DA">
        <w:rPr>
          <w:rFonts w:ascii="Times New Roman" w:hAnsi="Times New Roman" w:cs="Times New Roman"/>
          <w:sz w:val="22"/>
          <w:szCs w:val="22"/>
        </w:rPr>
        <w:t>residente a .................................................................</w:t>
      </w:r>
      <w:r>
        <w:rPr>
          <w:rFonts w:ascii="Times New Roman" w:hAnsi="Times New Roman" w:cs="Times New Roman"/>
          <w:sz w:val="22"/>
          <w:szCs w:val="22"/>
        </w:rPr>
        <w:t>.....</w:t>
      </w:r>
      <w:r w:rsidRPr="002341DA">
        <w:rPr>
          <w:rFonts w:ascii="Times New Roman" w:hAnsi="Times New Roman" w:cs="Times New Roman"/>
          <w:sz w:val="22"/>
          <w:szCs w:val="22"/>
        </w:rPr>
        <w:t>..... via ...</w:t>
      </w:r>
      <w:r>
        <w:rPr>
          <w:rFonts w:ascii="Times New Roman" w:hAnsi="Times New Roman" w:cs="Times New Roman"/>
          <w:sz w:val="22"/>
          <w:szCs w:val="22"/>
        </w:rPr>
        <w:t>..........</w:t>
      </w:r>
      <w:r w:rsidRPr="002341DA">
        <w:rPr>
          <w:rFonts w:ascii="Times New Roman" w:hAnsi="Times New Roman" w:cs="Times New Roman"/>
          <w:sz w:val="22"/>
          <w:szCs w:val="22"/>
        </w:rPr>
        <w:t>......................................................... n. ...........</w:t>
      </w:r>
    </w:p>
    <w:p w:rsidR="002341DA" w:rsidRPr="002341DA" w:rsidRDefault="002341DA" w:rsidP="002341DA">
      <w:pPr>
        <w:spacing w:line="360" w:lineRule="auto"/>
        <w:jc w:val="both"/>
        <w:rPr>
          <w:rFonts w:ascii="Times New Roman" w:hAnsi="Times New Roman" w:cs="Times New Roman"/>
          <w:sz w:val="22"/>
          <w:szCs w:val="22"/>
        </w:rPr>
      </w:pPr>
      <w:r w:rsidRPr="002341DA">
        <w:rPr>
          <w:rFonts w:ascii="Times New Roman" w:hAnsi="Times New Roman" w:cs="Times New Roman"/>
          <w:sz w:val="22"/>
          <w:szCs w:val="22"/>
        </w:rPr>
        <w:t>per conto dell’Associazione ...................................................................</w:t>
      </w:r>
      <w:r>
        <w:rPr>
          <w:rFonts w:ascii="Times New Roman" w:hAnsi="Times New Roman" w:cs="Times New Roman"/>
          <w:sz w:val="22"/>
          <w:szCs w:val="22"/>
        </w:rPr>
        <w:t>................</w:t>
      </w:r>
      <w:r w:rsidRPr="002341DA">
        <w:rPr>
          <w:rFonts w:ascii="Times New Roman" w:hAnsi="Times New Roman" w:cs="Times New Roman"/>
          <w:sz w:val="22"/>
          <w:szCs w:val="22"/>
        </w:rPr>
        <w:t>.........................................................</w:t>
      </w:r>
    </w:p>
    <w:p w:rsidR="002341DA" w:rsidRPr="002341DA" w:rsidRDefault="002341DA" w:rsidP="002341DA">
      <w:pPr>
        <w:spacing w:line="360" w:lineRule="auto"/>
        <w:jc w:val="both"/>
        <w:rPr>
          <w:rFonts w:ascii="Times New Roman" w:hAnsi="Times New Roman" w:cs="Times New Roman"/>
          <w:sz w:val="20"/>
          <w:szCs w:val="22"/>
        </w:rPr>
      </w:pPr>
      <w:r w:rsidRPr="002341DA">
        <w:rPr>
          <w:rFonts w:ascii="Times New Roman" w:hAnsi="Times New Roman" w:cs="Times New Roman"/>
          <w:sz w:val="22"/>
          <w:szCs w:val="22"/>
        </w:rPr>
        <w:t>in qualità di (</w:t>
      </w:r>
      <w:r w:rsidRPr="002341DA">
        <w:rPr>
          <w:rFonts w:ascii="Times New Roman" w:hAnsi="Times New Roman" w:cs="Times New Roman"/>
          <w:sz w:val="16"/>
          <w:szCs w:val="22"/>
        </w:rPr>
        <w:t>specificare se: - Presidente di Associazione Venatoria, - Presidente di Associazione Cinofila, - Presidente di Ambito Territoriale di Caccia o Comprensorio Alpino, ecc</w:t>
      </w:r>
      <w:r w:rsidRPr="002341DA">
        <w:rPr>
          <w:rFonts w:ascii="Times New Roman" w:hAnsi="Times New Roman" w:cs="Times New Roman"/>
          <w:sz w:val="20"/>
          <w:szCs w:val="22"/>
        </w:rPr>
        <w:t>.).</w:t>
      </w:r>
    </w:p>
    <w:p w:rsidR="002341DA" w:rsidRPr="002341DA" w:rsidRDefault="002341DA" w:rsidP="002341DA">
      <w:pPr>
        <w:spacing w:line="360" w:lineRule="auto"/>
        <w:jc w:val="both"/>
        <w:rPr>
          <w:rFonts w:ascii="Times New Roman" w:hAnsi="Times New Roman" w:cs="Times New Roman"/>
          <w:sz w:val="22"/>
          <w:szCs w:val="22"/>
        </w:rPr>
      </w:pPr>
      <w:r w:rsidRPr="002341DA">
        <w:rPr>
          <w:rFonts w:ascii="Times New Roman" w:hAnsi="Times New Roman" w:cs="Times New Roman"/>
          <w:sz w:val="22"/>
          <w:szCs w:val="22"/>
        </w:rPr>
        <w:t>.........................................................................</w:t>
      </w:r>
      <w:r>
        <w:rPr>
          <w:rFonts w:ascii="Times New Roman" w:hAnsi="Times New Roman" w:cs="Times New Roman"/>
          <w:sz w:val="22"/>
          <w:szCs w:val="22"/>
        </w:rPr>
        <w:t>...............</w:t>
      </w:r>
      <w:r w:rsidRPr="002341DA">
        <w:rPr>
          <w:rFonts w:ascii="Times New Roman" w:hAnsi="Times New Roman" w:cs="Times New Roman"/>
          <w:sz w:val="22"/>
          <w:szCs w:val="22"/>
        </w:rPr>
        <w:t>.................................................................................................</w:t>
      </w:r>
    </w:p>
    <w:p w:rsidR="002341DA" w:rsidRPr="002341DA" w:rsidRDefault="002341DA" w:rsidP="002341DA">
      <w:pPr>
        <w:spacing w:line="360" w:lineRule="auto"/>
        <w:jc w:val="both"/>
        <w:rPr>
          <w:rFonts w:ascii="Times New Roman" w:hAnsi="Times New Roman" w:cs="Times New Roman"/>
          <w:sz w:val="22"/>
          <w:szCs w:val="22"/>
        </w:rPr>
      </w:pPr>
      <w:r w:rsidRPr="002341DA">
        <w:rPr>
          <w:rFonts w:ascii="Times New Roman" w:hAnsi="Times New Roman" w:cs="Times New Roman"/>
          <w:sz w:val="22"/>
          <w:szCs w:val="22"/>
        </w:rPr>
        <w:t>tel./cell............................................</w:t>
      </w:r>
      <w:r>
        <w:rPr>
          <w:rFonts w:ascii="Times New Roman" w:hAnsi="Times New Roman" w:cs="Times New Roman"/>
          <w:sz w:val="22"/>
          <w:szCs w:val="22"/>
        </w:rPr>
        <w:t>...............</w:t>
      </w:r>
      <w:r w:rsidRPr="002341DA">
        <w:rPr>
          <w:rFonts w:ascii="Times New Roman" w:hAnsi="Times New Roman" w:cs="Times New Roman"/>
          <w:sz w:val="22"/>
          <w:szCs w:val="22"/>
        </w:rPr>
        <w:t>..... e-mail .................................................................................................</w:t>
      </w:r>
    </w:p>
    <w:p w:rsidR="002341DA" w:rsidRPr="002341DA" w:rsidRDefault="002341DA" w:rsidP="002341DA">
      <w:pPr>
        <w:spacing w:line="360" w:lineRule="auto"/>
        <w:jc w:val="both"/>
        <w:rPr>
          <w:rFonts w:ascii="Times New Roman" w:hAnsi="Times New Roman" w:cs="Times New Roman"/>
          <w:sz w:val="22"/>
          <w:szCs w:val="22"/>
        </w:rPr>
      </w:pPr>
      <w:proofErr w:type="spellStart"/>
      <w:r w:rsidRPr="002341DA">
        <w:rPr>
          <w:rFonts w:ascii="Times New Roman" w:hAnsi="Times New Roman" w:cs="Times New Roman"/>
          <w:sz w:val="22"/>
          <w:szCs w:val="22"/>
        </w:rPr>
        <w:t>pec</w:t>
      </w:r>
      <w:proofErr w:type="spellEnd"/>
      <w:r w:rsidRPr="002341DA">
        <w:rPr>
          <w:rFonts w:ascii="Times New Roman" w:hAnsi="Times New Roman" w:cs="Times New Roman"/>
          <w:sz w:val="22"/>
          <w:szCs w:val="22"/>
        </w:rPr>
        <w:t xml:space="preserve"> ...........................................................................................</w:t>
      </w:r>
      <w:r>
        <w:rPr>
          <w:rFonts w:ascii="Times New Roman" w:hAnsi="Times New Roman" w:cs="Times New Roman"/>
          <w:sz w:val="22"/>
          <w:szCs w:val="22"/>
        </w:rPr>
        <w:t>................</w:t>
      </w:r>
      <w:r w:rsidRPr="002341DA">
        <w:rPr>
          <w:rFonts w:ascii="Times New Roman" w:hAnsi="Times New Roman" w:cs="Times New Roman"/>
          <w:sz w:val="22"/>
          <w:szCs w:val="22"/>
        </w:rPr>
        <w:t>........................................................................</w:t>
      </w:r>
    </w:p>
    <w:p w:rsidR="002341DA" w:rsidRPr="002341DA" w:rsidRDefault="002341DA" w:rsidP="002341DA">
      <w:pPr>
        <w:jc w:val="center"/>
        <w:rPr>
          <w:rFonts w:ascii="Times New Roman" w:hAnsi="Times New Roman" w:cs="Times New Roman"/>
          <w:b/>
          <w:sz w:val="22"/>
          <w:szCs w:val="22"/>
        </w:rPr>
      </w:pPr>
    </w:p>
    <w:p w:rsidR="002341DA" w:rsidRDefault="002341DA" w:rsidP="002341DA">
      <w:pPr>
        <w:spacing w:line="360" w:lineRule="auto"/>
        <w:jc w:val="center"/>
        <w:rPr>
          <w:rFonts w:ascii="Times New Roman" w:hAnsi="Times New Roman" w:cs="Times New Roman"/>
          <w:b/>
          <w:sz w:val="22"/>
          <w:szCs w:val="22"/>
        </w:rPr>
      </w:pPr>
    </w:p>
    <w:p w:rsidR="002341DA" w:rsidRPr="002341DA" w:rsidRDefault="00834551" w:rsidP="002341DA">
      <w:pPr>
        <w:spacing w:line="360" w:lineRule="auto"/>
        <w:jc w:val="center"/>
        <w:rPr>
          <w:rFonts w:ascii="Times New Roman" w:hAnsi="Times New Roman" w:cs="Times New Roman"/>
          <w:b/>
          <w:sz w:val="22"/>
          <w:szCs w:val="22"/>
        </w:rPr>
      </w:pPr>
      <w:r>
        <w:rPr>
          <w:rFonts w:ascii="Times New Roman" w:hAnsi="Times New Roman" w:cs="Times New Roman"/>
          <w:b/>
          <w:sz w:val="22"/>
          <w:szCs w:val="22"/>
        </w:rPr>
        <w:t>C OMUNICA</w:t>
      </w:r>
    </w:p>
    <w:p w:rsidR="002341DA" w:rsidRPr="002341DA" w:rsidRDefault="002341DA" w:rsidP="002341DA">
      <w:pPr>
        <w:spacing w:line="360" w:lineRule="auto"/>
        <w:jc w:val="center"/>
        <w:rPr>
          <w:rFonts w:ascii="Times New Roman" w:hAnsi="Times New Roman" w:cs="Times New Roman"/>
          <w:b/>
          <w:sz w:val="22"/>
          <w:szCs w:val="22"/>
        </w:rPr>
      </w:pPr>
    </w:p>
    <w:p w:rsidR="002341DA" w:rsidRPr="002341DA" w:rsidRDefault="002341DA" w:rsidP="002341DA">
      <w:pPr>
        <w:spacing w:line="360" w:lineRule="auto"/>
        <w:jc w:val="both"/>
        <w:rPr>
          <w:rFonts w:ascii="Times New Roman" w:hAnsi="Times New Roman" w:cs="Times New Roman"/>
          <w:sz w:val="22"/>
          <w:szCs w:val="22"/>
        </w:rPr>
      </w:pPr>
    </w:p>
    <w:p w:rsidR="002341DA" w:rsidRDefault="00834551" w:rsidP="002341DA">
      <w:pPr>
        <w:spacing w:line="360" w:lineRule="auto"/>
        <w:jc w:val="both"/>
        <w:rPr>
          <w:rFonts w:ascii="Times New Roman" w:hAnsi="Times New Roman" w:cs="Times New Roman"/>
          <w:sz w:val="22"/>
          <w:szCs w:val="22"/>
        </w:rPr>
      </w:pPr>
      <w:r>
        <w:rPr>
          <w:rFonts w:ascii="Times New Roman" w:hAnsi="Times New Roman" w:cs="Times New Roman"/>
          <w:sz w:val="22"/>
          <w:szCs w:val="22"/>
        </w:rPr>
        <w:t>Lo svolgimento del</w:t>
      </w:r>
      <w:r w:rsidR="002341DA" w:rsidRPr="002341DA">
        <w:rPr>
          <w:rFonts w:ascii="Times New Roman" w:hAnsi="Times New Roman" w:cs="Times New Roman"/>
          <w:sz w:val="22"/>
          <w:szCs w:val="22"/>
        </w:rPr>
        <w:t xml:space="preserve">le seguenti </w:t>
      </w:r>
      <w:r w:rsidR="002341DA" w:rsidRPr="002341DA">
        <w:rPr>
          <w:rFonts w:ascii="Times New Roman" w:hAnsi="Times New Roman" w:cs="Times New Roman"/>
          <w:b/>
          <w:sz w:val="22"/>
          <w:szCs w:val="22"/>
          <w:u w:val="single"/>
        </w:rPr>
        <w:t>prove cinofile per cani da caccia</w:t>
      </w:r>
      <w:r>
        <w:rPr>
          <w:rFonts w:ascii="Times New Roman" w:hAnsi="Times New Roman" w:cs="Times New Roman"/>
          <w:b/>
          <w:sz w:val="22"/>
          <w:szCs w:val="22"/>
          <w:u w:val="single"/>
        </w:rPr>
        <w:t xml:space="preserve"> all’interno di ZAC</w:t>
      </w:r>
      <w:r w:rsidR="002341DA" w:rsidRPr="002341DA">
        <w:rPr>
          <w:rFonts w:ascii="Times New Roman" w:hAnsi="Times New Roman" w:cs="Times New Roman"/>
          <w:sz w:val="22"/>
          <w:szCs w:val="22"/>
        </w:rPr>
        <w:t>:</w:t>
      </w:r>
    </w:p>
    <w:p w:rsidR="002341DA" w:rsidRDefault="002341DA" w:rsidP="002341DA">
      <w:pPr>
        <w:spacing w:line="360" w:lineRule="auto"/>
        <w:jc w:val="both"/>
        <w:rPr>
          <w:rFonts w:ascii="Times New Roman" w:hAnsi="Times New Roman" w:cs="Times New Roman"/>
          <w:sz w:val="22"/>
          <w:szCs w:val="22"/>
        </w:rPr>
      </w:pPr>
    </w:p>
    <w:p w:rsidR="00834551" w:rsidRDefault="00834551" w:rsidP="002341DA">
      <w:pPr>
        <w:spacing w:line="360" w:lineRule="auto"/>
        <w:jc w:val="both"/>
        <w:rPr>
          <w:rFonts w:ascii="Times New Roman" w:hAnsi="Times New Roman" w:cs="Times New Roman"/>
          <w:sz w:val="22"/>
          <w:szCs w:val="22"/>
        </w:rPr>
      </w:pPr>
    </w:p>
    <w:p w:rsidR="00834551" w:rsidRDefault="00834551" w:rsidP="002341DA">
      <w:pPr>
        <w:spacing w:line="360" w:lineRule="auto"/>
        <w:jc w:val="both"/>
        <w:rPr>
          <w:rFonts w:ascii="Times New Roman" w:hAnsi="Times New Roman" w:cs="Times New Roman"/>
          <w:sz w:val="22"/>
          <w:szCs w:val="22"/>
        </w:rPr>
      </w:pPr>
    </w:p>
    <w:p w:rsidR="00834551" w:rsidRDefault="00834551" w:rsidP="002341DA">
      <w:pPr>
        <w:spacing w:line="360" w:lineRule="auto"/>
        <w:jc w:val="both"/>
        <w:rPr>
          <w:rFonts w:ascii="Times New Roman" w:hAnsi="Times New Roman" w:cs="Times New Roman"/>
          <w:sz w:val="22"/>
          <w:szCs w:val="22"/>
        </w:rPr>
      </w:pPr>
    </w:p>
    <w:p w:rsidR="002341DA" w:rsidRPr="002341DA" w:rsidRDefault="002341DA" w:rsidP="002341DA">
      <w:pPr>
        <w:jc w:val="both"/>
        <w:rPr>
          <w:rFonts w:ascii="Times New Roman" w:hAnsi="Times New Roman" w:cs="Times New Roman"/>
          <w:sz w:val="22"/>
          <w:szCs w:val="22"/>
        </w:rPr>
      </w:pPr>
    </w:p>
    <w:p w:rsidR="002341DA" w:rsidRDefault="002341DA" w:rsidP="002341DA">
      <w:pPr>
        <w:jc w:val="both"/>
        <w:rPr>
          <w:rFonts w:ascii="Times New Roman" w:hAnsi="Times New Roman" w:cs="Times New Roman"/>
        </w:rPr>
      </w:pPr>
    </w:p>
    <w:p w:rsidR="002341DA" w:rsidRDefault="002341DA" w:rsidP="002341DA">
      <w:pPr>
        <w:jc w:val="both"/>
        <w:rPr>
          <w:rFonts w:ascii="Times New Roman" w:hAnsi="Times New Roman" w:cs="Times New Roman"/>
        </w:rPr>
      </w:pPr>
    </w:p>
    <w:p w:rsidR="002341DA" w:rsidRDefault="002341DA" w:rsidP="002341DA">
      <w:pPr>
        <w:jc w:val="both"/>
        <w:rPr>
          <w:rFonts w:ascii="Times New Roman" w:hAnsi="Times New Roman" w:cs="Times New Roman"/>
        </w:rPr>
      </w:pPr>
    </w:p>
    <w:tbl>
      <w:tblPr>
        <w:tblW w:w="10206" w:type="dxa"/>
        <w:tblInd w:w="-10" w:type="dxa"/>
        <w:tblLayout w:type="fixed"/>
        <w:tblLook w:val="0000" w:firstRow="0" w:lastRow="0" w:firstColumn="0" w:lastColumn="0" w:noHBand="0" w:noVBand="0"/>
      </w:tblPr>
      <w:tblGrid>
        <w:gridCol w:w="1701"/>
        <w:gridCol w:w="2127"/>
        <w:gridCol w:w="1275"/>
        <w:gridCol w:w="1418"/>
        <w:gridCol w:w="2268"/>
        <w:gridCol w:w="1417"/>
      </w:tblGrid>
      <w:tr w:rsidR="00834551" w:rsidTr="00834551">
        <w:trPr>
          <w:trHeight w:val="840"/>
        </w:trPr>
        <w:tc>
          <w:tcPr>
            <w:tcW w:w="170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rsidR="00834551" w:rsidRDefault="00834551" w:rsidP="00F05F5A">
            <w:pPr>
              <w:spacing w:before="80"/>
              <w:ind w:hanging="2"/>
              <w:jc w:val="center"/>
              <w:rPr>
                <w:rFonts w:ascii="Times New Roman" w:eastAsia="Calibri" w:hAnsi="Times New Roman" w:cs="Times New Roman"/>
                <w:b/>
                <w:color w:val="000000"/>
                <w:sz w:val="14"/>
                <w:szCs w:val="14"/>
              </w:rPr>
            </w:pPr>
          </w:p>
          <w:p w:rsidR="00834551" w:rsidRDefault="00834551" w:rsidP="00F05F5A">
            <w:pPr>
              <w:spacing w:before="80"/>
              <w:ind w:hanging="2"/>
              <w:jc w:val="center"/>
              <w:rPr>
                <w:rFonts w:ascii="Times New Roman" w:eastAsia="Calibri" w:hAnsi="Times New Roman" w:cs="Times New Roman"/>
                <w:b/>
                <w:color w:val="000000"/>
                <w:sz w:val="14"/>
                <w:szCs w:val="14"/>
              </w:rPr>
            </w:pPr>
          </w:p>
          <w:p w:rsidR="00834551" w:rsidRDefault="00834551" w:rsidP="00F05F5A">
            <w:pPr>
              <w:spacing w:before="80"/>
              <w:rPr>
                <w:rFonts w:ascii="Times New Roman" w:eastAsia="Calibri" w:hAnsi="Times New Roman" w:cs="Times New Roman"/>
                <w:b/>
                <w:color w:val="000000"/>
                <w:sz w:val="14"/>
                <w:szCs w:val="14"/>
              </w:rPr>
            </w:pPr>
          </w:p>
          <w:p w:rsidR="00834551" w:rsidRDefault="00834551" w:rsidP="00F05F5A">
            <w:pPr>
              <w:spacing w:before="80"/>
              <w:ind w:hanging="2"/>
              <w:jc w:val="center"/>
              <w:rPr>
                <w:rFonts w:ascii="Times New Roman" w:eastAsia="Calibri" w:hAnsi="Times New Roman" w:cs="Times New Roman"/>
                <w:color w:val="000000"/>
                <w:sz w:val="14"/>
                <w:szCs w:val="14"/>
              </w:rPr>
            </w:pPr>
            <w:r>
              <w:rPr>
                <w:rFonts w:ascii="Times New Roman" w:eastAsia="Calibri" w:hAnsi="Times New Roman" w:cs="Times New Roman"/>
                <w:b/>
                <w:color w:val="000000"/>
                <w:sz w:val="14"/>
                <w:szCs w:val="14"/>
              </w:rPr>
              <w:t>Data o date*</w:t>
            </w:r>
            <w:r>
              <w:rPr>
                <w:rFonts w:ascii="Times New Roman" w:eastAsia="Calibri" w:hAnsi="Times New Roman" w:cs="Times New Roman"/>
                <w:b/>
                <w:color w:val="000000"/>
                <w:sz w:val="14"/>
                <w:szCs w:val="14"/>
              </w:rPr>
              <w:br/>
            </w:r>
            <w:r>
              <w:rPr>
                <w:rFonts w:ascii="Times New Roman" w:eastAsia="Calibri" w:hAnsi="Times New Roman" w:cs="Times New Roman"/>
                <w:color w:val="000000"/>
                <w:sz w:val="14"/>
                <w:szCs w:val="14"/>
              </w:rPr>
              <w:t>(dal – al)</w:t>
            </w:r>
          </w:p>
        </w:tc>
        <w:tc>
          <w:tcPr>
            <w:tcW w:w="2127"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60" w:type="dxa"/>
              <w:left w:w="60" w:type="dxa"/>
              <w:bottom w:w="60" w:type="dxa"/>
              <w:right w:w="60" w:type="dxa"/>
            </w:tcMar>
            <w:vAlign w:val="center"/>
          </w:tcPr>
          <w:p w:rsidR="00834551" w:rsidRDefault="00834551" w:rsidP="00F05F5A">
            <w:pPr>
              <w:spacing w:before="80"/>
              <w:ind w:hanging="2"/>
              <w:jc w:val="center"/>
              <w:rPr>
                <w:rFonts w:ascii="Times New Roman" w:eastAsia="Calibri" w:hAnsi="Times New Roman" w:cs="Times New Roman"/>
                <w:b/>
                <w:color w:val="000000"/>
                <w:sz w:val="14"/>
                <w:szCs w:val="14"/>
              </w:rPr>
            </w:pPr>
            <w:r>
              <w:rPr>
                <w:rFonts w:ascii="Times New Roman" w:eastAsia="Calibri" w:hAnsi="Times New Roman" w:cs="Times New Roman"/>
                <w:b/>
                <w:color w:val="000000"/>
                <w:sz w:val="14"/>
                <w:szCs w:val="14"/>
              </w:rPr>
              <w:t>Individuazione della ZAC dove si dovrebbe svolgere la prova cinofila</w:t>
            </w:r>
          </w:p>
          <w:p w:rsidR="00834551" w:rsidRDefault="00834551" w:rsidP="00F05F5A">
            <w:pPr>
              <w:spacing w:before="80"/>
              <w:ind w:hanging="2"/>
              <w:jc w:val="center"/>
              <w:rPr>
                <w:rFonts w:ascii="Times New Roman" w:hAnsi="Times New Roman" w:cs="Times New Roman"/>
                <w:color w:val="000000"/>
                <w:sz w:val="14"/>
                <w:szCs w:val="14"/>
              </w:rPr>
            </w:pPr>
          </w:p>
        </w:tc>
        <w:tc>
          <w:tcPr>
            <w:tcW w:w="1275"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60" w:type="dxa"/>
              <w:left w:w="60" w:type="dxa"/>
              <w:bottom w:w="60" w:type="dxa"/>
              <w:right w:w="60" w:type="dxa"/>
            </w:tcMar>
            <w:vAlign w:val="center"/>
          </w:tcPr>
          <w:p w:rsidR="00834551" w:rsidRDefault="00834551" w:rsidP="00F05F5A">
            <w:pPr>
              <w:spacing w:before="80"/>
              <w:ind w:hanging="2"/>
              <w:jc w:val="center"/>
              <w:rPr>
                <w:rFonts w:ascii="Times New Roman" w:hAnsi="Times New Roman" w:cs="Times New Roman"/>
                <w:color w:val="000000"/>
                <w:sz w:val="14"/>
                <w:szCs w:val="14"/>
              </w:rPr>
            </w:pPr>
            <w:r>
              <w:rPr>
                <w:rFonts w:ascii="Times New Roman" w:eastAsia="Calibri" w:hAnsi="Times New Roman" w:cs="Times New Roman"/>
                <w:b/>
                <w:color w:val="000000"/>
                <w:sz w:val="14"/>
                <w:szCs w:val="14"/>
              </w:rPr>
              <w:t>Livello agonistico</w:t>
            </w:r>
            <w:r>
              <w:rPr>
                <w:rFonts w:ascii="Times New Roman" w:eastAsia="Calibri" w:hAnsi="Times New Roman" w:cs="Times New Roman"/>
                <w:b/>
                <w:color w:val="000000"/>
                <w:sz w:val="14"/>
                <w:szCs w:val="14"/>
              </w:rPr>
              <w:br/>
            </w:r>
            <w:r>
              <w:rPr>
                <w:rFonts w:ascii="Times New Roman" w:hAnsi="Times New Roman" w:cs="Times New Roman"/>
                <w:color w:val="000000"/>
                <w:sz w:val="14"/>
                <w:szCs w:val="14"/>
              </w:rPr>
              <w:t>(provinciale regionale nazionale o internazionale)</w:t>
            </w:r>
          </w:p>
        </w:tc>
        <w:tc>
          <w:tcPr>
            <w:tcW w:w="141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rsidR="00834551" w:rsidRDefault="00834551" w:rsidP="00F05F5A">
            <w:pPr>
              <w:spacing w:before="80"/>
              <w:ind w:hanging="2"/>
              <w:jc w:val="center"/>
              <w:rPr>
                <w:rFonts w:ascii="Times New Roman" w:eastAsia="Calibri" w:hAnsi="Times New Roman" w:cs="Times New Roman"/>
                <w:color w:val="000000"/>
                <w:sz w:val="14"/>
                <w:szCs w:val="14"/>
              </w:rPr>
            </w:pPr>
            <w:r>
              <w:rPr>
                <w:rFonts w:ascii="Times New Roman" w:eastAsia="Calibri" w:hAnsi="Times New Roman" w:cs="Times New Roman"/>
                <w:b/>
                <w:color w:val="000000"/>
                <w:sz w:val="14"/>
                <w:szCs w:val="14"/>
              </w:rPr>
              <w:t>Tipologia della prova</w:t>
            </w:r>
            <w:r>
              <w:rPr>
                <w:rFonts w:ascii="Times New Roman" w:eastAsia="Calibri" w:hAnsi="Times New Roman" w:cs="Times New Roman"/>
                <w:b/>
                <w:color w:val="000000"/>
                <w:sz w:val="14"/>
                <w:szCs w:val="14"/>
              </w:rPr>
              <w:br/>
            </w:r>
            <w:r>
              <w:rPr>
                <w:rFonts w:ascii="Times New Roman" w:eastAsia="Calibri" w:hAnsi="Times New Roman" w:cs="Times New Roman"/>
                <w:color w:val="000000"/>
                <w:sz w:val="14"/>
                <w:szCs w:val="14"/>
              </w:rPr>
              <w:t>(seguita-ferma-traccia)</w:t>
            </w:r>
          </w:p>
        </w:tc>
        <w:tc>
          <w:tcPr>
            <w:tcW w:w="226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rsidR="00834551" w:rsidRDefault="00834551" w:rsidP="00F05F5A">
            <w:pPr>
              <w:spacing w:before="80"/>
              <w:ind w:hanging="2"/>
              <w:jc w:val="center"/>
              <w:rPr>
                <w:rFonts w:ascii="Times New Roman" w:eastAsia="Calibri" w:hAnsi="Times New Roman" w:cs="Times New Roman"/>
                <w:b/>
                <w:color w:val="000000"/>
                <w:sz w:val="14"/>
                <w:szCs w:val="14"/>
              </w:rPr>
            </w:pPr>
            <w:r>
              <w:rPr>
                <w:rFonts w:ascii="Times New Roman" w:eastAsia="Calibri" w:hAnsi="Times New Roman" w:cs="Times New Roman"/>
                <w:b/>
                <w:color w:val="000000"/>
                <w:sz w:val="14"/>
                <w:szCs w:val="14"/>
              </w:rPr>
              <w:t>Indicare se la prova cinofila sia su fauna selvatica già presente nel luogo</w:t>
            </w:r>
          </w:p>
          <w:p w:rsidR="00834551" w:rsidRDefault="00834551" w:rsidP="00F05F5A">
            <w:pPr>
              <w:spacing w:before="80"/>
              <w:ind w:hanging="2"/>
              <w:jc w:val="center"/>
              <w:rPr>
                <w:rFonts w:ascii="Times New Roman" w:eastAsia="Calibri" w:hAnsi="Times New Roman" w:cs="Times New Roman"/>
                <w:b/>
                <w:color w:val="000000"/>
                <w:sz w:val="14"/>
                <w:szCs w:val="14"/>
              </w:rPr>
            </w:pPr>
            <w:r>
              <w:rPr>
                <w:rFonts w:ascii="Times New Roman" w:eastAsia="Calibri" w:hAnsi="Times New Roman" w:cs="Times New Roman"/>
                <w:b/>
                <w:color w:val="000000"/>
                <w:sz w:val="14"/>
                <w:szCs w:val="14"/>
              </w:rPr>
              <w:t>o</w:t>
            </w:r>
          </w:p>
          <w:p w:rsidR="00834551" w:rsidRDefault="00834551" w:rsidP="00F05F5A">
            <w:pPr>
              <w:spacing w:before="80"/>
              <w:ind w:hanging="2"/>
              <w:jc w:val="center"/>
              <w:rPr>
                <w:rFonts w:ascii="Times New Roman" w:eastAsia="Calibri" w:hAnsi="Times New Roman" w:cs="Times New Roman"/>
                <w:b/>
                <w:color w:val="000000"/>
                <w:sz w:val="14"/>
                <w:szCs w:val="14"/>
              </w:rPr>
            </w:pPr>
            <w:r>
              <w:rPr>
                <w:rFonts w:ascii="Times New Roman" w:eastAsia="Calibri" w:hAnsi="Times New Roman" w:cs="Times New Roman"/>
                <w:b/>
                <w:color w:val="000000"/>
                <w:sz w:val="14"/>
                <w:szCs w:val="14"/>
              </w:rPr>
              <w:t>su specie immesse provenienti esclusivamente da allevamento</w:t>
            </w:r>
          </w:p>
          <w:p w:rsidR="00834551" w:rsidRDefault="00834551" w:rsidP="00F05F5A">
            <w:pPr>
              <w:spacing w:before="80"/>
              <w:ind w:hanging="2"/>
              <w:jc w:val="center"/>
            </w:pPr>
            <w:r>
              <w:rPr>
                <w:rFonts w:ascii="Times New Roman" w:eastAsia="Calibri" w:hAnsi="Times New Roman" w:cs="Times New Roman"/>
                <w:b/>
                <w:sz w:val="14"/>
                <w:szCs w:val="14"/>
              </w:rPr>
              <w:t>(riportare le specie e il numero massimo di esemplari)</w:t>
            </w:r>
          </w:p>
          <w:p w:rsidR="00834551" w:rsidRPr="00EF3BA8" w:rsidRDefault="00834551" w:rsidP="00EF3BA8">
            <w:pPr>
              <w:spacing w:before="80"/>
              <w:ind w:hanging="2"/>
              <w:jc w:val="center"/>
              <w:rPr>
                <w:rFonts w:ascii="Times New Roman" w:hAnsi="Times New Roman" w:cs="Times New Roman"/>
                <w:sz w:val="14"/>
                <w:szCs w:val="14"/>
              </w:rPr>
            </w:pPr>
            <w:r>
              <w:rPr>
                <w:rFonts w:ascii="Times New Roman" w:hAnsi="Times New Roman" w:cs="Times New Roman"/>
                <w:sz w:val="14"/>
                <w:szCs w:val="14"/>
              </w:rPr>
              <w:t>Le specie sono quelle autorizzate nella ZAC ove verranno svolte le prove cinofile</w:t>
            </w:r>
          </w:p>
        </w:tc>
        <w:tc>
          <w:tcPr>
            <w:tcW w:w="1417"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rsidR="00834551" w:rsidRDefault="00834551" w:rsidP="00F05F5A">
            <w:pPr>
              <w:jc w:val="center"/>
              <w:rPr>
                <w:rFonts w:ascii="Times New Roman" w:eastAsia="Calibri" w:hAnsi="Times New Roman" w:cs="Times New Roman"/>
                <w:color w:val="000000"/>
                <w:sz w:val="14"/>
                <w:szCs w:val="14"/>
              </w:rPr>
            </w:pPr>
            <w:r>
              <w:rPr>
                <w:rFonts w:ascii="Times New Roman" w:eastAsia="Calibri" w:hAnsi="Times New Roman" w:cs="Times New Roman"/>
                <w:b/>
                <w:color w:val="000000"/>
                <w:sz w:val="14"/>
                <w:szCs w:val="14"/>
              </w:rPr>
              <w:t>In caso di condizioni meteo avverse, indicare la data o le date di recupero delle prove</w:t>
            </w:r>
          </w:p>
          <w:p w:rsidR="00834551" w:rsidRDefault="00834551" w:rsidP="00F05F5A">
            <w:pPr>
              <w:spacing w:before="80"/>
              <w:ind w:hanging="2"/>
              <w:jc w:val="center"/>
              <w:rPr>
                <w:rFonts w:ascii="Times New Roman" w:eastAsia="Calibri" w:hAnsi="Times New Roman" w:cs="Times New Roman"/>
                <w:b/>
                <w:color w:val="000000"/>
                <w:sz w:val="14"/>
                <w:szCs w:val="14"/>
              </w:rPr>
            </w:pPr>
          </w:p>
        </w:tc>
      </w:tr>
      <w:tr w:rsidR="00834551" w:rsidTr="00834551">
        <w:trPr>
          <w:trHeight w:val="450"/>
        </w:trPr>
        <w:tc>
          <w:tcPr>
            <w:tcW w:w="1701" w:type="dxa"/>
            <w:tcBorders>
              <w:top w:val="single" w:sz="8" w:space="0" w:color="000000"/>
              <w:left w:val="single" w:sz="8" w:space="0" w:color="000000"/>
              <w:bottom w:val="single" w:sz="8" w:space="0" w:color="000000"/>
              <w:right w:val="single" w:sz="8" w:space="0" w:color="000000"/>
            </w:tcBorders>
          </w:tcPr>
          <w:p w:rsidR="00834551" w:rsidRDefault="00834551" w:rsidP="00F05F5A">
            <w:pPr>
              <w:spacing w:before="80"/>
              <w:ind w:hanging="2"/>
              <w:rPr>
                <w:rFonts w:ascii="Times New Roman" w:hAnsi="Times New Roman" w:cs="Times New Roman"/>
                <w:color w:val="000000"/>
                <w:sz w:val="20"/>
                <w:szCs w:val="20"/>
              </w:rPr>
            </w:pPr>
          </w:p>
        </w:tc>
        <w:tc>
          <w:tcPr>
            <w:tcW w:w="212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834551" w:rsidRDefault="00834551" w:rsidP="00F05F5A">
            <w:pPr>
              <w:spacing w:before="80"/>
              <w:ind w:hanging="2"/>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834551" w:rsidRDefault="00834551" w:rsidP="00F05F5A">
            <w:pPr>
              <w:spacing w:before="80"/>
              <w:ind w:hanging="2"/>
              <w:rPr>
                <w:rFonts w:ascii="Times New Roman" w:hAnsi="Times New Roman" w:cs="Times New Roman"/>
                <w:color w:val="000000"/>
                <w:sz w:val="20"/>
                <w:szCs w:val="20"/>
              </w:rPr>
            </w:pPr>
          </w:p>
        </w:tc>
        <w:tc>
          <w:tcPr>
            <w:tcW w:w="1418" w:type="dxa"/>
            <w:tcBorders>
              <w:top w:val="single" w:sz="8" w:space="0" w:color="000000"/>
              <w:left w:val="single" w:sz="8" w:space="0" w:color="000000"/>
              <w:bottom w:val="single" w:sz="8" w:space="0" w:color="000000"/>
              <w:right w:val="single" w:sz="8" w:space="0" w:color="000000"/>
            </w:tcBorders>
          </w:tcPr>
          <w:p w:rsidR="00834551" w:rsidRDefault="00834551" w:rsidP="00F05F5A">
            <w:pPr>
              <w:spacing w:before="80"/>
              <w:ind w:hanging="2"/>
              <w:rPr>
                <w:rFonts w:ascii="Times New Roman" w:eastAsia="Calibri" w:hAnsi="Times New Roman" w:cs="Times New Roman"/>
                <w:color w:val="000000"/>
                <w:sz w:val="20"/>
                <w:szCs w:val="20"/>
              </w:rPr>
            </w:pPr>
          </w:p>
        </w:tc>
        <w:tc>
          <w:tcPr>
            <w:tcW w:w="2268" w:type="dxa"/>
            <w:tcBorders>
              <w:top w:val="single" w:sz="8" w:space="0" w:color="000000"/>
              <w:left w:val="single" w:sz="8" w:space="0" w:color="000000"/>
              <w:bottom w:val="single" w:sz="8" w:space="0" w:color="000000"/>
              <w:right w:val="single" w:sz="8" w:space="0" w:color="000000"/>
            </w:tcBorders>
          </w:tcPr>
          <w:p w:rsidR="00834551" w:rsidRDefault="00834551" w:rsidP="00F05F5A">
            <w:pPr>
              <w:spacing w:before="80"/>
              <w:ind w:hanging="2"/>
              <w:rPr>
                <w:rFonts w:ascii="Times New Roman" w:eastAsia="Calibri" w:hAnsi="Times New Roman" w:cs="Times New Roman"/>
                <w:color w:val="000000"/>
                <w:sz w:val="20"/>
                <w:szCs w:val="20"/>
              </w:rPr>
            </w:pPr>
          </w:p>
        </w:tc>
        <w:tc>
          <w:tcPr>
            <w:tcW w:w="1417" w:type="dxa"/>
            <w:tcBorders>
              <w:top w:val="single" w:sz="8" w:space="0" w:color="000000"/>
              <w:left w:val="single" w:sz="8" w:space="0" w:color="000000"/>
              <w:bottom w:val="single" w:sz="8" w:space="0" w:color="000000"/>
              <w:right w:val="single" w:sz="8" w:space="0" w:color="000000"/>
            </w:tcBorders>
          </w:tcPr>
          <w:p w:rsidR="00834551" w:rsidRDefault="00834551" w:rsidP="00F05F5A">
            <w:pPr>
              <w:spacing w:before="80"/>
              <w:ind w:hanging="2"/>
              <w:rPr>
                <w:rFonts w:ascii="Times New Roman" w:eastAsia="Calibri" w:hAnsi="Times New Roman" w:cs="Times New Roman"/>
                <w:color w:val="000000"/>
                <w:sz w:val="20"/>
                <w:szCs w:val="20"/>
              </w:rPr>
            </w:pPr>
          </w:p>
        </w:tc>
      </w:tr>
      <w:tr w:rsidR="00834551" w:rsidTr="00834551">
        <w:trPr>
          <w:trHeight w:val="450"/>
        </w:trPr>
        <w:tc>
          <w:tcPr>
            <w:tcW w:w="1701" w:type="dxa"/>
            <w:tcBorders>
              <w:top w:val="single" w:sz="8" w:space="0" w:color="000000"/>
              <w:left w:val="single" w:sz="8" w:space="0" w:color="000000"/>
              <w:bottom w:val="single" w:sz="8" w:space="0" w:color="000000"/>
              <w:right w:val="single" w:sz="8" w:space="0" w:color="000000"/>
            </w:tcBorders>
          </w:tcPr>
          <w:p w:rsidR="00834551" w:rsidRDefault="00834551" w:rsidP="00F05F5A">
            <w:pPr>
              <w:spacing w:before="80"/>
              <w:ind w:hanging="2"/>
              <w:rPr>
                <w:rFonts w:ascii="Times New Roman" w:hAnsi="Times New Roman" w:cs="Times New Roman"/>
                <w:color w:val="000000"/>
                <w:sz w:val="20"/>
                <w:szCs w:val="20"/>
              </w:rPr>
            </w:pPr>
          </w:p>
        </w:tc>
        <w:tc>
          <w:tcPr>
            <w:tcW w:w="212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834551" w:rsidRDefault="00834551" w:rsidP="00F05F5A">
            <w:pPr>
              <w:spacing w:before="80"/>
              <w:ind w:hanging="2"/>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834551" w:rsidRDefault="00834551" w:rsidP="00F05F5A">
            <w:pPr>
              <w:spacing w:before="80"/>
              <w:ind w:hanging="2"/>
              <w:rPr>
                <w:rFonts w:ascii="Times New Roman" w:hAnsi="Times New Roman" w:cs="Times New Roman"/>
                <w:color w:val="000000"/>
                <w:sz w:val="20"/>
                <w:szCs w:val="20"/>
              </w:rPr>
            </w:pPr>
          </w:p>
        </w:tc>
        <w:tc>
          <w:tcPr>
            <w:tcW w:w="1418" w:type="dxa"/>
            <w:tcBorders>
              <w:top w:val="single" w:sz="8" w:space="0" w:color="000000"/>
              <w:left w:val="single" w:sz="8" w:space="0" w:color="000000"/>
              <w:bottom w:val="single" w:sz="8" w:space="0" w:color="000000"/>
              <w:right w:val="single" w:sz="8" w:space="0" w:color="000000"/>
            </w:tcBorders>
          </w:tcPr>
          <w:p w:rsidR="00834551" w:rsidRDefault="00834551" w:rsidP="00F05F5A">
            <w:pPr>
              <w:spacing w:before="80"/>
              <w:ind w:hanging="2"/>
              <w:rPr>
                <w:rFonts w:ascii="Times New Roman" w:eastAsia="Calibri" w:hAnsi="Times New Roman" w:cs="Times New Roman"/>
                <w:color w:val="000000"/>
                <w:sz w:val="20"/>
                <w:szCs w:val="20"/>
              </w:rPr>
            </w:pPr>
          </w:p>
        </w:tc>
        <w:tc>
          <w:tcPr>
            <w:tcW w:w="2268" w:type="dxa"/>
            <w:tcBorders>
              <w:top w:val="single" w:sz="8" w:space="0" w:color="000000"/>
              <w:left w:val="single" w:sz="8" w:space="0" w:color="000000"/>
              <w:bottom w:val="single" w:sz="8" w:space="0" w:color="000000"/>
              <w:right w:val="single" w:sz="8" w:space="0" w:color="000000"/>
            </w:tcBorders>
          </w:tcPr>
          <w:p w:rsidR="00834551" w:rsidRDefault="00834551" w:rsidP="00F05F5A">
            <w:pPr>
              <w:spacing w:before="80"/>
              <w:ind w:hanging="2"/>
              <w:rPr>
                <w:rFonts w:ascii="Times New Roman" w:eastAsia="Calibri" w:hAnsi="Times New Roman" w:cs="Times New Roman"/>
                <w:color w:val="000000"/>
                <w:sz w:val="20"/>
                <w:szCs w:val="20"/>
              </w:rPr>
            </w:pPr>
          </w:p>
        </w:tc>
        <w:tc>
          <w:tcPr>
            <w:tcW w:w="1417" w:type="dxa"/>
            <w:tcBorders>
              <w:top w:val="single" w:sz="8" w:space="0" w:color="000000"/>
              <w:left w:val="single" w:sz="8" w:space="0" w:color="000000"/>
              <w:bottom w:val="single" w:sz="8" w:space="0" w:color="000000"/>
              <w:right w:val="single" w:sz="8" w:space="0" w:color="000000"/>
            </w:tcBorders>
          </w:tcPr>
          <w:p w:rsidR="00834551" w:rsidRDefault="00834551" w:rsidP="00F05F5A">
            <w:pPr>
              <w:spacing w:before="80"/>
              <w:ind w:hanging="2"/>
              <w:rPr>
                <w:rFonts w:ascii="Times New Roman" w:eastAsia="Calibri" w:hAnsi="Times New Roman" w:cs="Times New Roman"/>
                <w:color w:val="000000"/>
                <w:sz w:val="20"/>
                <w:szCs w:val="20"/>
              </w:rPr>
            </w:pPr>
          </w:p>
        </w:tc>
      </w:tr>
      <w:tr w:rsidR="00834551" w:rsidTr="00834551">
        <w:trPr>
          <w:trHeight w:val="450"/>
        </w:trPr>
        <w:tc>
          <w:tcPr>
            <w:tcW w:w="1701" w:type="dxa"/>
            <w:tcBorders>
              <w:top w:val="single" w:sz="8" w:space="0" w:color="000000"/>
              <w:left w:val="single" w:sz="8" w:space="0" w:color="000000"/>
              <w:bottom w:val="single" w:sz="8" w:space="0" w:color="000000"/>
              <w:right w:val="single" w:sz="8" w:space="0" w:color="000000"/>
            </w:tcBorders>
          </w:tcPr>
          <w:p w:rsidR="00834551" w:rsidRDefault="00834551" w:rsidP="00F05F5A">
            <w:pPr>
              <w:spacing w:before="80"/>
              <w:ind w:hanging="2"/>
              <w:rPr>
                <w:rFonts w:ascii="Times New Roman" w:hAnsi="Times New Roman" w:cs="Times New Roman"/>
                <w:color w:val="000000"/>
                <w:sz w:val="20"/>
                <w:szCs w:val="20"/>
              </w:rPr>
            </w:pPr>
          </w:p>
        </w:tc>
        <w:tc>
          <w:tcPr>
            <w:tcW w:w="212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834551" w:rsidRDefault="00834551" w:rsidP="00F05F5A">
            <w:pPr>
              <w:spacing w:before="80"/>
              <w:ind w:hanging="2"/>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834551" w:rsidRDefault="00834551" w:rsidP="00F05F5A">
            <w:pPr>
              <w:spacing w:before="80"/>
              <w:ind w:hanging="2"/>
              <w:rPr>
                <w:rFonts w:ascii="Times New Roman" w:hAnsi="Times New Roman" w:cs="Times New Roman"/>
                <w:color w:val="000000"/>
                <w:sz w:val="20"/>
                <w:szCs w:val="20"/>
              </w:rPr>
            </w:pPr>
          </w:p>
        </w:tc>
        <w:tc>
          <w:tcPr>
            <w:tcW w:w="1418" w:type="dxa"/>
            <w:tcBorders>
              <w:top w:val="single" w:sz="8" w:space="0" w:color="000000"/>
              <w:left w:val="single" w:sz="8" w:space="0" w:color="000000"/>
              <w:bottom w:val="single" w:sz="8" w:space="0" w:color="000000"/>
              <w:right w:val="single" w:sz="8" w:space="0" w:color="000000"/>
            </w:tcBorders>
          </w:tcPr>
          <w:p w:rsidR="00834551" w:rsidRDefault="00834551" w:rsidP="00F05F5A">
            <w:pPr>
              <w:spacing w:before="80"/>
              <w:ind w:hanging="2"/>
              <w:rPr>
                <w:rFonts w:ascii="Times New Roman" w:eastAsia="Calibri" w:hAnsi="Times New Roman" w:cs="Times New Roman"/>
                <w:color w:val="000000"/>
                <w:sz w:val="20"/>
                <w:szCs w:val="20"/>
              </w:rPr>
            </w:pPr>
          </w:p>
        </w:tc>
        <w:tc>
          <w:tcPr>
            <w:tcW w:w="2268" w:type="dxa"/>
            <w:tcBorders>
              <w:top w:val="single" w:sz="8" w:space="0" w:color="000000"/>
              <w:left w:val="single" w:sz="8" w:space="0" w:color="000000"/>
              <w:bottom w:val="single" w:sz="8" w:space="0" w:color="000000"/>
              <w:right w:val="single" w:sz="8" w:space="0" w:color="000000"/>
            </w:tcBorders>
          </w:tcPr>
          <w:p w:rsidR="00834551" w:rsidRDefault="00834551" w:rsidP="00F05F5A">
            <w:pPr>
              <w:spacing w:before="80"/>
              <w:ind w:hanging="2"/>
              <w:rPr>
                <w:rFonts w:ascii="Times New Roman" w:eastAsia="Calibri" w:hAnsi="Times New Roman" w:cs="Times New Roman"/>
                <w:color w:val="000000"/>
                <w:sz w:val="20"/>
                <w:szCs w:val="20"/>
              </w:rPr>
            </w:pPr>
          </w:p>
        </w:tc>
        <w:tc>
          <w:tcPr>
            <w:tcW w:w="1417" w:type="dxa"/>
            <w:tcBorders>
              <w:top w:val="single" w:sz="8" w:space="0" w:color="000000"/>
              <w:left w:val="single" w:sz="8" w:space="0" w:color="000000"/>
              <w:bottom w:val="single" w:sz="8" w:space="0" w:color="000000"/>
              <w:right w:val="single" w:sz="8" w:space="0" w:color="000000"/>
            </w:tcBorders>
          </w:tcPr>
          <w:p w:rsidR="00834551" w:rsidRDefault="00834551" w:rsidP="00F05F5A">
            <w:pPr>
              <w:spacing w:before="80"/>
              <w:ind w:hanging="2"/>
              <w:rPr>
                <w:rFonts w:ascii="Times New Roman" w:eastAsia="Calibri" w:hAnsi="Times New Roman" w:cs="Times New Roman"/>
                <w:color w:val="000000"/>
                <w:sz w:val="20"/>
                <w:szCs w:val="20"/>
              </w:rPr>
            </w:pPr>
          </w:p>
        </w:tc>
      </w:tr>
      <w:tr w:rsidR="00834551" w:rsidTr="00834551">
        <w:trPr>
          <w:trHeight w:val="450"/>
        </w:trPr>
        <w:tc>
          <w:tcPr>
            <w:tcW w:w="1701" w:type="dxa"/>
            <w:tcBorders>
              <w:top w:val="single" w:sz="8" w:space="0" w:color="000000"/>
              <w:left w:val="single" w:sz="8" w:space="0" w:color="000000"/>
              <w:bottom w:val="single" w:sz="8" w:space="0" w:color="000000"/>
              <w:right w:val="single" w:sz="8" w:space="0" w:color="000000"/>
            </w:tcBorders>
          </w:tcPr>
          <w:p w:rsidR="00834551" w:rsidRDefault="00834551" w:rsidP="00F05F5A">
            <w:pPr>
              <w:spacing w:before="80"/>
              <w:ind w:hanging="2"/>
              <w:rPr>
                <w:rFonts w:ascii="Times New Roman" w:hAnsi="Times New Roman" w:cs="Times New Roman"/>
                <w:color w:val="000000"/>
                <w:sz w:val="20"/>
                <w:szCs w:val="20"/>
              </w:rPr>
            </w:pPr>
          </w:p>
        </w:tc>
        <w:tc>
          <w:tcPr>
            <w:tcW w:w="212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834551" w:rsidRDefault="00834551" w:rsidP="00F05F5A">
            <w:pPr>
              <w:spacing w:before="80"/>
              <w:ind w:hanging="2"/>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834551" w:rsidRDefault="00834551" w:rsidP="00F05F5A">
            <w:pPr>
              <w:spacing w:before="80"/>
              <w:ind w:hanging="2"/>
              <w:rPr>
                <w:rFonts w:ascii="Times New Roman" w:hAnsi="Times New Roman" w:cs="Times New Roman"/>
                <w:color w:val="000000"/>
                <w:sz w:val="20"/>
                <w:szCs w:val="20"/>
              </w:rPr>
            </w:pPr>
          </w:p>
        </w:tc>
        <w:tc>
          <w:tcPr>
            <w:tcW w:w="1418" w:type="dxa"/>
            <w:tcBorders>
              <w:top w:val="single" w:sz="8" w:space="0" w:color="000000"/>
              <w:left w:val="single" w:sz="8" w:space="0" w:color="000000"/>
              <w:bottom w:val="single" w:sz="8" w:space="0" w:color="000000"/>
              <w:right w:val="single" w:sz="8" w:space="0" w:color="000000"/>
            </w:tcBorders>
          </w:tcPr>
          <w:p w:rsidR="00834551" w:rsidRDefault="00834551" w:rsidP="00F05F5A">
            <w:pPr>
              <w:spacing w:before="80"/>
              <w:ind w:hanging="2"/>
              <w:rPr>
                <w:rFonts w:ascii="Times New Roman" w:eastAsia="Calibri" w:hAnsi="Times New Roman" w:cs="Times New Roman"/>
                <w:color w:val="000000"/>
                <w:sz w:val="20"/>
                <w:szCs w:val="20"/>
              </w:rPr>
            </w:pPr>
          </w:p>
        </w:tc>
        <w:tc>
          <w:tcPr>
            <w:tcW w:w="2268" w:type="dxa"/>
            <w:tcBorders>
              <w:top w:val="single" w:sz="8" w:space="0" w:color="000000"/>
              <w:left w:val="single" w:sz="8" w:space="0" w:color="000000"/>
              <w:bottom w:val="single" w:sz="8" w:space="0" w:color="000000"/>
              <w:right w:val="single" w:sz="8" w:space="0" w:color="000000"/>
            </w:tcBorders>
          </w:tcPr>
          <w:p w:rsidR="00834551" w:rsidRDefault="00834551" w:rsidP="00F05F5A">
            <w:pPr>
              <w:spacing w:before="80"/>
              <w:ind w:hanging="2"/>
              <w:rPr>
                <w:rFonts w:ascii="Times New Roman" w:eastAsia="Calibri" w:hAnsi="Times New Roman" w:cs="Times New Roman"/>
                <w:color w:val="000000"/>
                <w:sz w:val="20"/>
                <w:szCs w:val="20"/>
              </w:rPr>
            </w:pPr>
          </w:p>
        </w:tc>
        <w:tc>
          <w:tcPr>
            <w:tcW w:w="1417" w:type="dxa"/>
            <w:tcBorders>
              <w:top w:val="single" w:sz="8" w:space="0" w:color="000000"/>
              <w:left w:val="single" w:sz="8" w:space="0" w:color="000000"/>
              <w:bottom w:val="single" w:sz="8" w:space="0" w:color="000000"/>
              <w:right w:val="single" w:sz="8" w:space="0" w:color="000000"/>
            </w:tcBorders>
          </w:tcPr>
          <w:p w:rsidR="00834551" w:rsidRDefault="00834551" w:rsidP="00F05F5A">
            <w:pPr>
              <w:spacing w:before="80"/>
              <w:ind w:hanging="2"/>
              <w:rPr>
                <w:rFonts w:ascii="Times New Roman" w:eastAsia="Calibri" w:hAnsi="Times New Roman" w:cs="Times New Roman"/>
                <w:color w:val="000000"/>
                <w:sz w:val="20"/>
                <w:szCs w:val="20"/>
              </w:rPr>
            </w:pPr>
          </w:p>
        </w:tc>
      </w:tr>
      <w:tr w:rsidR="00834551" w:rsidTr="00834551">
        <w:trPr>
          <w:trHeight w:val="450"/>
        </w:trPr>
        <w:tc>
          <w:tcPr>
            <w:tcW w:w="1701" w:type="dxa"/>
            <w:tcBorders>
              <w:top w:val="single" w:sz="8" w:space="0" w:color="000000"/>
              <w:left w:val="single" w:sz="8" w:space="0" w:color="000000"/>
              <w:bottom w:val="single" w:sz="8" w:space="0" w:color="000000"/>
              <w:right w:val="single" w:sz="8" w:space="0" w:color="000000"/>
            </w:tcBorders>
          </w:tcPr>
          <w:p w:rsidR="00834551" w:rsidRDefault="00834551" w:rsidP="00F05F5A">
            <w:pPr>
              <w:spacing w:before="80"/>
              <w:ind w:hanging="2"/>
              <w:rPr>
                <w:rFonts w:ascii="Times New Roman" w:hAnsi="Times New Roman" w:cs="Times New Roman"/>
                <w:color w:val="000000"/>
                <w:sz w:val="20"/>
                <w:szCs w:val="20"/>
              </w:rPr>
            </w:pPr>
          </w:p>
        </w:tc>
        <w:tc>
          <w:tcPr>
            <w:tcW w:w="212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834551" w:rsidRDefault="00834551" w:rsidP="00F05F5A">
            <w:pPr>
              <w:spacing w:before="80"/>
              <w:ind w:hanging="2"/>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834551" w:rsidRDefault="00834551" w:rsidP="00F05F5A">
            <w:pPr>
              <w:spacing w:before="80"/>
              <w:ind w:hanging="2"/>
              <w:rPr>
                <w:rFonts w:ascii="Times New Roman" w:hAnsi="Times New Roman" w:cs="Times New Roman"/>
                <w:color w:val="000000"/>
                <w:sz w:val="20"/>
                <w:szCs w:val="20"/>
              </w:rPr>
            </w:pPr>
          </w:p>
        </w:tc>
        <w:tc>
          <w:tcPr>
            <w:tcW w:w="1418" w:type="dxa"/>
            <w:tcBorders>
              <w:top w:val="single" w:sz="8" w:space="0" w:color="000000"/>
              <w:left w:val="single" w:sz="8" w:space="0" w:color="000000"/>
              <w:bottom w:val="single" w:sz="8" w:space="0" w:color="000000"/>
              <w:right w:val="single" w:sz="8" w:space="0" w:color="000000"/>
            </w:tcBorders>
          </w:tcPr>
          <w:p w:rsidR="00834551" w:rsidRDefault="00834551" w:rsidP="00F05F5A">
            <w:pPr>
              <w:spacing w:before="80"/>
              <w:ind w:hanging="2"/>
              <w:rPr>
                <w:rFonts w:ascii="Times New Roman" w:eastAsia="Calibri" w:hAnsi="Times New Roman" w:cs="Times New Roman"/>
                <w:color w:val="000000"/>
                <w:sz w:val="20"/>
                <w:szCs w:val="20"/>
              </w:rPr>
            </w:pPr>
          </w:p>
        </w:tc>
        <w:tc>
          <w:tcPr>
            <w:tcW w:w="2268" w:type="dxa"/>
            <w:tcBorders>
              <w:top w:val="single" w:sz="8" w:space="0" w:color="000000"/>
              <w:left w:val="single" w:sz="8" w:space="0" w:color="000000"/>
              <w:bottom w:val="single" w:sz="8" w:space="0" w:color="000000"/>
              <w:right w:val="single" w:sz="8" w:space="0" w:color="000000"/>
            </w:tcBorders>
          </w:tcPr>
          <w:p w:rsidR="00834551" w:rsidRDefault="00834551" w:rsidP="00F05F5A">
            <w:pPr>
              <w:spacing w:before="80"/>
              <w:ind w:hanging="2"/>
              <w:rPr>
                <w:rFonts w:ascii="Times New Roman" w:eastAsia="Calibri" w:hAnsi="Times New Roman" w:cs="Times New Roman"/>
                <w:color w:val="000000"/>
                <w:sz w:val="20"/>
                <w:szCs w:val="20"/>
              </w:rPr>
            </w:pPr>
          </w:p>
        </w:tc>
        <w:tc>
          <w:tcPr>
            <w:tcW w:w="1417" w:type="dxa"/>
            <w:tcBorders>
              <w:top w:val="single" w:sz="8" w:space="0" w:color="000000"/>
              <w:left w:val="single" w:sz="8" w:space="0" w:color="000000"/>
              <w:bottom w:val="single" w:sz="8" w:space="0" w:color="000000"/>
              <w:right w:val="single" w:sz="8" w:space="0" w:color="000000"/>
            </w:tcBorders>
          </w:tcPr>
          <w:p w:rsidR="00834551" w:rsidRDefault="00834551" w:rsidP="00F05F5A">
            <w:pPr>
              <w:spacing w:before="80"/>
              <w:ind w:hanging="2"/>
              <w:rPr>
                <w:rFonts w:ascii="Times New Roman" w:eastAsia="Calibri" w:hAnsi="Times New Roman" w:cs="Times New Roman"/>
                <w:color w:val="000000"/>
                <w:sz w:val="20"/>
                <w:szCs w:val="20"/>
              </w:rPr>
            </w:pPr>
          </w:p>
        </w:tc>
      </w:tr>
      <w:tr w:rsidR="00834551" w:rsidTr="00834551">
        <w:trPr>
          <w:trHeight w:val="450"/>
        </w:trPr>
        <w:tc>
          <w:tcPr>
            <w:tcW w:w="1701" w:type="dxa"/>
            <w:tcBorders>
              <w:top w:val="single" w:sz="8" w:space="0" w:color="000000"/>
              <w:left w:val="single" w:sz="8" w:space="0" w:color="000000"/>
              <w:bottom w:val="single" w:sz="8" w:space="0" w:color="000000"/>
              <w:right w:val="single" w:sz="8" w:space="0" w:color="000000"/>
            </w:tcBorders>
          </w:tcPr>
          <w:p w:rsidR="00834551" w:rsidRDefault="00834551" w:rsidP="00F05F5A">
            <w:pPr>
              <w:spacing w:before="80"/>
              <w:ind w:hanging="2"/>
              <w:rPr>
                <w:rFonts w:ascii="Times New Roman" w:hAnsi="Times New Roman" w:cs="Times New Roman"/>
                <w:color w:val="000000"/>
                <w:sz w:val="20"/>
                <w:szCs w:val="20"/>
              </w:rPr>
            </w:pPr>
          </w:p>
        </w:tc>
        <w:tc>
          <w:tcPr>
            <w:tcW w:w="212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834551" w:rsidRDefault="00834551" w:rsidP="00F05F5A">
            <w:pPr>
              <w:spacing w:before="80"/>
              <w:ind w:hanging="2"/>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834551" w:rsidRDefault="00834551" w:rsidP="00F05F5A">
            <w:pPr>
              <w:spacing w:before="80"/>
              <w:ind w:hanging="2"/>
              <w:rPr>
                <w:rFonts w:ascii="Times New Roman" w:hAnsi="Times New Roman" w:cs="Times New Roman"/>
                <w:color w:val="000000"/>
                <w:sz w:val="20"/>
                <w:szCs w:val="20"/>
              </w:rPr>
            </w:pPr>
          </w:p>
        </w:tc>
        <w:tc>
          <w:tcPr>
            <w:tcW w:w="1418" w:type="dxa"/>
            <w:tcBorders>
              <w:top w:val="single" w:sz="8" w:space="0" w:color="000000"/>
              <w:left w:val="single" w:sz="8" w:space="0" w:color="000000"/>
              <w:bottom w:val="single" w:sz="8" w:space="0" w:color="000000"/>
              <w:right w:val="single" w:sz="8" w:space="0" w:color="000000"/>
            </w:tcBorders>
          </w:tcPr>
          <w:p w:rsidR="00834551" w:rsidRDefault="00834551" w:rsidP="00F05F5A">
            <w:pPr>
              <w:spacing w:before="80"/>
              <w:ind w:hanging="2"/>
              <w:rPr>
                <w:rFonts w:ascii="Times New Roman" w:eastAsia="Calibri" w:hAnsi="Times New Roman" w:cs="Times New Roman"/>
                <w:color w:val="000000"/>
                <w:sz w:val="20"/>
                <w:szCs w:val="20"/>
              </w:rPr>
            </w:pPr>
          </w:p>
        </w:tc>
        <w:tc>
          <w:tcPr>
            <w:tcW w:w="2268" w:type="dxa"/>
            <w:tcBorders>
              <w:top w:val="single" w:sz="8" w:space="0" w:color="000000"/>
              <w:left w:val="single" w:sz="8" w:space="0" w:color="000000"/>
              <w:bottom w:val="single" w:sz="8" w:space="0" w:color="000000"/>
              <w:right w:val="single" w:sz="8" w:space="0" w:color="000000"/>
            </w:tcBorders>
          </w:tcPr>
          <w:p w:rsidR="00834551" w:rsidRDefault="00834551" w:rsidP="00F05F5A">
            <w:pPr>
              <w:spacing w:before="80"/>
              <w:ind w:hanging="2"/>
              <w:rPr>
                <w:rFonts w:ascii="Times New Roman" w:eastAsia="Calibri" w:hAnsi="Times New Roman" w:cs="Times New Roman"/>
                <w:color w:val="000000"/>
                <w:sz w:val="20"/>
                <w:szCs w:val="20"/>
              </w:rPr>
            </w:pPr>
          </w:p>
        </w:tc>
        <w:tc>
          <w:tcPr>
            <w:tcW w:w="1417" w:type="dxa"/>
            <w:tcBorders>
              <w:top w:val="single" w:sz="8" w:space="0" w:color="000000"/>
              <w:left w:val="single" w:sz="8" w:space="0" w:color="000000"/>
              <w:bottom w:val="single" w:sz="8" w:space="0" w:color="000000"/>
              <w:right w:val="single" w:sz="8" w:space="0" w:color="000000"/>
            </w:tcBorders>
          </w:tcPr>
          <w:p w:rsidR="00834551" w:rsidRDefault="00834551" w:rsidP="00F05F5A">
            <w:pPr>
              <w:spacing w:before="80"/>
              <w:ind w:hanging="2"/>
              <w:rPr>
                <w:rFonts w:ascii="Times New Roman" w:eastAsia="Calibri" w:hAnsi="Times New Roman" w:cs="Times New Roman"/>
                <w:color w:val="000000"/>
                <w:sz w:val="20"/>
                <w:szCs w:val="20"/>
              </w:rPr>
            </w:pPr>
          </w:p>
        </w:tc>
      </w:tr>
      <w:tr w:rsidR="00834551" w:rsidTr="00834551">
        <w:trPr>
          <w:trHeight w:val="450"/>
        </w:trPr>
        <w:tc>
          <w:tcPr>
            <w:tcW w:w="1701" w:type="dxa"/>
            <w:tcBorders>
              <w:top w:val="single" w:sz="8" w:space="0" w:color="000000"/>
              <w:left w:val="single" w:sz="8" w:space="0" w:color="000000"/>
              <w:bottom w:val="single" w:sz="8" w:space="0" w:color="000000"/>
              <w:right w:val="single" w:sz="8" w:space="0" w:color="000000"/>
            </w:tcBorders>
          </w:tcPr>
          <w:p w:rsidR="00834551" w:rsidRDefault="00834551" w:rsidP="00F05F5A">
            <w:pPr>
              <w:spacing w:before="80"/>
              <w:ind w:hanging="2"/>
              <w:rPr>
                <w:rFonts w:ascii="Times New Roman" w:hAnsi="Times New Roman" w:cs="Times New Roman"/>
                <w:color w:val="000000"/>
                <w:sz w:val="20"/>
                <w:szCs w:val="20"/>
              </w:rPr>
            </w:pPr>
          </w:p>
        </w:tc>
        <w:tc>
          <w:tcPr>
            <w:tcW w:w="212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834551" w:rsidRDefault="00834551" w:rsidP="00F05F5A">
            <w:pPr>
              <w:spacing w:before="80"/>
              <w:ind w:hanging="2"/>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834551" w:rsidRDefault="00834551" w:rsidP="00F05F5A">
            <w:pPr>
              <w:spacing w:before="80"/>
              <w:ind w:hanging="2"/>
              <w:rPr>
                <w:rFonts w:ascii="Times New Roman" w:hAnsi="Times New Roman" w:cs="Times New Roman"/>
                <w:color w:val="000000"/>
                <w:sz w:val="20"/>
                <w:szCs w:val="20"/>
              </w:rPr>
            </w:pPr>
          </w:p>
        </w:tc>
        <w:tc>
          <w:tcPr>
            <w:tcW w:w="1418" w:type="dxa"/>
            <w:tcBorders>
              <w:top w:val="single" w:sz="8" w:space="0" w:color="000000"/>
              <w:left w:val="single" w:sz="8" w:space="0" w:color="000000"/>
              <w:bottom w:val="single" w:sz="8" w:space="0" w:color="000000"/>
              <w:right w:val="single" w:sz="8" w:space="0" w:color="000000"/>
            </w:tcBorders>
          </w:tcPr>
          <w:p w:rsidR="00834551" w:rsidRDefault="00834551" w:rsidP="00F05F5A">
            <w:pPr>
              <w:spacing w:before="80"/>
              <w:ind w:hanging="2"/>
              <w:rPr>
                <w:rFonts w:ascii="Times New Roman" w:eastAsia="Calibri" w:hAnsi="Times New Roman" w:cs="Times New Roman"/>
                <w:color w:val="000000"/>
                <w:sz w:val="20"/>
                <w:szCs w:val="20"/>
              </w:rPr>
            </w:pPr>
          </w:p>
        </w:tc>
        <w:tc>
          <w:tcPr>
            <w:tcW w:w="2268" w:type="dxa"/>
            <w:tcBorders>
              <w:top w:val="single" w:sz="8" w:space="0" w:color="000000"/>
              <w:left w:val="single" w:sz="8" w:space="0" w:color="000000"/>
              <w:bottom w:val="single" w:sz="8" w:space="0" w:color="000000"/>
              <w:right w:val="single" w:sz="8" w:space="0" w:color="000000"/>
            </w:tcBorders>
          </w:tcPr>
          <w:p w:rsidR="00834551" w:rsidRDefault="00834551" w:rsidP="00F05F5A">
            <w:pPr>
              <w:spacing w:before="80"/>
              <w:ind w:hanging="2"/>
              <w:rPr>
                <w:rFonts w:ascii="Times New Roman" w:eastAsia="Calibri" w:hAnsi="Times New Roman" w:cs="Times New Roman"/>
                <w:color w:val="000000"/>
                <w:sz w:val="20"/>
                <w:szCs w:val="20"/>
              </w:rPr>
            </w:pPr>
          </w:p>
        </w:tc>
        <w:tc>
          <w:tcPr>
            <w:tcW w:w="1417" w:type="dxa"/>
            <w:tcBorders>
              <w:top w:val="single" w:sz="8" w:space="0" w:color="000000"/>
              <w:left w:val="single" w:sz="8" w:space="0" w:color="000000"/>
              <w:bottom w:val="single" w:sz="8" w:space="0" w:color="000000"/>
              <w:right w:val="single" w:sz="8" w:space="0" w:color="000000"/>
            </w:tcBorders>
          </w:tcPr>
          <w:p w:rsidR="00834551" w:rsidRDefault="00834551" w:rsidP="00F05F5A">
            <w:pPr>
              <w:spacing w:before="80"/>
              <w:ind w:hanging="2"/>
              <w:rPr>
                <w:rFonts w:ascii="Times New Roman" w:eastAsia="Calibri" w:hAnsi="Times New Roman" w:cs="Times New Roman"/>
                <w:color w:val="000000"/>
                <w:sz w:val="20"/>
                <w:szCs w:val="20"/>
              </w:rPr>
            </w:pPr>
          </w:p>
        </w:tc>
      </w:tr>
      <w:tr w:rsidR="00834551" w:rsidTr="00834551">
        <w:trPr>
          <w:trHeight w:val="450"/>
        </w:trPr>
        <w:tc>
          <w:tcPr>
            <w:tcW w:w="1701" w:type="dxa"/>
            <w:tcBorders>
              <w:top w:val="single" w:sz="8" w:space="0" w:color="000000"/>
              <w:left w:val="single" w:sz="8" w:space="0" w:color="000000"/>
              <w:bottom w:val="single" w:sz="8" w:space="0" w:color="000000"/>
              <w:right w:val="single" w:sz="8" w:space="0" w:color="000000"/>
            </w:tcBorders>
          </w:tcPr>
          <w:p w:rsidR="00834551" w:rsidRDefault="00834551" w:rsidP="00F05F5A">
            <w:pPr>
              <w:spacing w:before="80"/>
              <w:ind w:hanging="2"/>
              <w:rPr>
                <w:rFonts w:ascii="Times New Roman" w:hAnsi="Times New Roman" w:cs="Times New Roman"/>
                <w:color w:val="000000"/>
                <w:sz w:val="20"/>
                <w:szCs w:val="20"/>
              </w:rPr>
            </w:pPr>
          </w:p>
        </w:tc>
        <w:tc>
          <w:tcPr>
            <w:tcW w:w="212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834551" w:rsidRDefault="00834551" w:rsidP="00F05F5A">
            <w:pPr>
              <w:spacing w:before="80"/>
              <w:ind w:hanging="2"/>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834551" w:rsidRDefault="00834551" w:rsidP="00F05F5A">
            <w:pPr>
              <w:spacing w:before="80"/>
              <w:ind w:hanging="2"/>
              <w:rPr>
                <w:rFonts w:ascii="Times New Roman" w:hAnsi="Times New Roman" w:cs="Times New Roman"/>
                <w:color w:val="000000"/>
                <w:sz w:val="20"/>
                <w:szCs w:val="20"/>
              </w:rPr>
            </w:pPr>
          </w:p>
        </w:tc>
        <w:tc>
          <w:tcPr>
            <w:tcW w:w="1418" w:type="dxa"/>
            <w:tcBorders>
              <w:top w:val="single" w:sz="8" w:space="0" w:color="000000"/>
              <w:left w:val="single" w:sz="8" w:space="0" w:color="000000"/>
              <w:bottom w:val="single" w:sz="8" w:space="0" w:color="000000"/>
              <w:right w:val="single" w:sz="8" w:space="0" w:color="000000"/>
            </w:tcBorders>
          </w:tcPr>
          <w:p w:rsidR="00834551" w:rsidRDefault="00834551" w:rsidP="00F05F5A">
            <w:pPr>
              <w:spacing w:before="80"/>
              <w:ind w:hanging="2"/>
              <w:rPr>
                <w:rFonts w:ascii="Times New Roman" w:eastAsia="Calibri" w:hAnsi="Times New Roman" w:cs="Times New Roman"/>
                <w:color w:val="000000"/>
                <w:sz w:val="20"/>
                <w:szCs w:val="20"/>
              </w:rPr>
            </w:pPr>
          </w:p>
        </w:tc>
        <w:tc>
          <w:tcPr>
            <w:tcW w:w="2268" w:type="dxa"/>
            <w:tcBorders>
              <w:top w:val="single" w:sz="8" w:space="0" w:color="000000"/>
              <w:left w:val="single" w:sz="8" w:space="0" w:color="000000"/>
              <w:bottom w:val="single" w:sz="8" w:space="0" w:color="000000"/>
              <w:right w:val="single" w:sz="8" w:space="0" w:color="000000"/>
            </w:tcBorders>
          </w:tcPr>
          <w:p w:rsidR="00834551" w:rsidRDefault="00834551" w:rsidP="00F05F5A">
            <w:pPr>
              <w:spacing w:before="80"/>
              <w:ind w:hanging="2"/>
              <w:rPr>
                <w:rFonts w:ascii="Times New Roman" w:eastAsia="Calibri" w:hAnsi="Times New Roman" w:cs="Times New Roman"/>
                <w:color w:val="000000"/>
                <w:sz w:val="20"/>
                <w:szCs w:val="20"/>
              </w:rPr>
            </w:pPr>
          </w:p>
        </w:tc>
        <w:tc>
          <w:tcPr>
            <w:tcW w:w="1417" w:type="dxa"/>
            <w:tcBorders>
              <w:top w:val="single" w:sz="8" w:space="0" w:color="000000"/>
              <w:left w:val="single" w:sz="8" w:space="0" w:color="000000"/>
              <w:bottom w:val="single" w:sz="8" w:space="0" w:color="000000"/>
              <w:right w:val="single" w:sz="8" w:space="0" w:color="000000"/>
            </w:tcBorders>
          </w:tcPr>
          <w:p w:rsidR="00834551" w:rsidRDefault="00834551" w:rsidP="00F05F5A">
            <w:pPr>
              <w:spacing w:before="80"/>
              <w:ind w:hanging="2"/>
              <w:rPr>
                <w:rFonts w:ascii="Times New Roman" w:eastAsia="Calibri" w:hAnsi="Times New Roman" w:cs="Times New Roman"/>
                <w:color w:val="000000"/>
                <w:sz w:val="20"/>
                <w:szCs w:val="20"/>
              </w:rPr>
            </w:pPr>
          </w:p>
        </w:tc>
      </w:tr>
    </w:tbl>
    <w:p w:rsidR="002341DA" w:rsidRDefault="002341DA" w:rsidP="002341DA">
      <w:pPr>
        <w:jc w:val="both"/>
        <w:rPr>
          <w:rFonts w:ascii="Times New Roman" w:eastAsia="Calibri" w:hAnsi="Times New Roman" w:cs="Times New Roman"/>
          <w:color w:val="000000"/>
          <w:sz w:val="10"/>
        </w:rPr>
      </w:pPr>
    </w:p>
    <w:p w:rsidR="002341DA" w:rsidRDefault="002341DA" w:rsidP="002341DA">
      <w:pPr>
        <w:jc w:val="both"/>
        <w:rPr>
          <w:rFonts w:ascii="Times New Roman" w:eastAsia="Calibri" w:hAnsi="Times New Roman" w:cs="Times New Roman"/>
          <w:color w:val="000000"/>
        </w:rPr>
      </w:pPr>
    </w:p>
    <w:p w:rsidR="002341DA" w:rsidRPr="005F4400" w:rsidRDefault="002341DA" w:rsidP="002341DA">
      <w:pPr>
        <w:jc w:val="both"/>
        <w:rPr>
          <w:rFonts w:ascii="Times New Roman" w:hAnsi="Times New Roman" w:cs="Times New Roman"/>
          <w:sz w:val="22"/>
          <w:szCs w:val="22"/>
        </w:rPr>
      </w:pPr>
      <w:r w:rsidRPr="005F4400">
        <w:rPr>
          <w:rFonts w:ascii="Times New Roman" w:hAnsi="Times New Roman" w:cs="Times New Roman"/>
          <w:sz w:val="22"/>
          <w:szCs w:val="22"/>
        </w:rPr>
        <w:t>Dichiara, altresì, di essere informato/a c</w:t>
      </w:r>
      <w:r w:rsidRPr="005F4400">
        <w:rPr>
          <w:rFonts w:ascii="Times New Roman" w:eastAsia="Arial" w:hAnsi="Times New Roman" w:cs="Times New Roman"/>
          <w:color w:val="000000"/>
          <w:sz w:val="22"/>
          <w:szCs w:val="22"/>
        </w:rPr>
        <w:t xml:space="preserve">he, ai sensi e per gli effetti del Regolamento 2016/679/UE (General Data </w:t>
      </w:r>
      <w:proofErr w:type="spellStart"/>
      <w:r w:rsidRPr="005F4400">
        <w:rPr>
          <w:rFonts w:ascii="Times New Roman" w:eastAsia="Arial" w:hAnsi="Times New Roman" w:cs="Times New Roman"/>
          <w:color w:val="000000"/>
          <w:sz w:val="22"/>
          <w:szCs w:val="22"/>
        </w:rPr>
        <w:t>Protection</w:t>
      </w:r>
      <w:proofErr w:type="spellEnd"/>
      <w:r w:rsidRPr="005F4400">
        <w:rPr>
          <w:rFonts w:ascii="Times New Roman" w:eastAsia="Arial" w:hAnsi="Times New Roman" w:cs="Times New Roman"/>
          <w:color w:val="000000"/>
          <w:sz w:val="22"/>
          <w:szCs w:val="22"/>
        </w:rPr>
        <w:t xml:space="preserve"> </w:t>
      </w:r>
      <w:proofErr w:type="spellStart"/>
      <w:r w:rsidRPr="005F4400">
        <w:rPr>
          <w:rFonts w:ascii="Times New Roman" w:eastAsia="Arial" w:hAnsi="Times New Roman" w:cs="Times New Roman"/>
          <w:color w:val="000000"/>
          <w:sz w:val="22"/>
          <w:szCs w:val="22"/>
        </w:rPr>
        <w:t>Regulation</w:t>
      </w:r>
      <w:proofErr w:type="spellEnd"/>
      <w:r w:rsidRPr="005F4400">
        <w:rPr>
          <w:rFonts w:ascii="Times New Roman" w:eastAsia="Arial" w:hAnsi="Times New Roman" w:cs="Times New Roman"/>
          <w:color w:val="000000"/>
          <w:sz w:val="22"/>
          <w:szCs w:val="22"/>
        </w:rPr>
        <w:t xml:space="preserve"> – GDPR), i dati raccolti tramite la presente dichiarazione saranno trattati, anche con strumenti informatici, esclusivamente nell’ambito e per le finalità del procedimento per il quale la presente dichiarazione viene resa </w:t>
      </w:r>
      <w:proofErr w:type="gramStart"/>
      <w:r w:rsidRPr="005F4400">
        <w:rPr>
          <w:rFonts w:ascii="Times New Roman" w:eastAsia="Arial" w:hAnsi="Times New Roman" w:cs="Times New Roman"/>
          <w:color w:val="000000"/>
          <w:sz w:val="22"/>
          <w:szCs w:val="22"/>
        </w:rPr>
        <w:t>e</w:t>
      </w:r>
      <w:proofErr w:type="gramEnd"/>
      <w:r w:rsidRPr="005F4400">
        <w:rPr>
          <w:rFonts w:ascii="Times New Roman" w:eastAsia="Arial" w:hAnsi="Times New Roman" w:cs="Times New Roman"/>
          <w:color w:val="000000"/>
          <w:sz w:val="22"/>
          <w:szCs w:val="22"/>
        </w:rPr>
        <w:t xml:space="preserve"> con le modalità previste dalla “Informativa generale privacy” ai sensi dell’art. 13 del G.D.P.R.</w:t>
      </w:r>
    </w:p>
    <w:p w:rsidR="002341DA" w:rsidRPr="005F4400" w:rsidRDefault="002341DA" w:rsidP="002341DA">
      <w:pPr>
        <w:jc w:val="both"/>
        <w:rPr>
          <w:rFonts w:ascii="Times New Roman" w:hAnsi="Times New Roman" w:cs="Times New Roman"/>
          <w:i/>
          <w:sz w:val="22"/>
          <w:szCs w:val="22"/>
        </w:rPr>
      </w:pPr>
      <w:r w:rsidRPr="005F4400">
        <w:rPr>
          <w:rFonts w:ascii="Times New Roman" w:hAnsi="Times New Roman" w:cs="Times New Roman"/>
          <w:i/>
          <w:sz w:val="22"/>
          <w:szCs w:val="22"/>
        </w:rPr>
        <w:t xml:space="preserve">L’informativa generale privacy è pubblicata nella sezione “privacy” del sito </w:t>
      </w:r>
      <w:hyperlink r:id="rId7">
        <w:r w:rsidRPr="005F4400">
          <w:rPr>
            <w:rFonts w:ascii="Times New Roman" w:hAnsi="Times New Roman" w:cs="Times New Roman"/>
            <w:i/>
            <w:sz w:val="22"/>
            <w:szCs w:val="22"/>
          </w:rPr>
          <w:t>www.regione.veneto</w:t>
        </w:r>
      </w:hyperlink>
      <w:r w:rsidRPr="005F4400">
        <w:rPr>
          <w:rFonts w:ascii="Times New Roman" w:hAnsi="Times New Roman" w:cs="Times New Roman"/>
          <w:i/>
          <w:sz w:val="22"/>
          <w:szCs w:val="22"/>
        </w:rPr>
        <w:t>.it, accessibile dal link in calce alla home page Ai sensi dell’art. 38, D.P.R. 445 del 28 dicembre 2000, la dichiarazione è sottoscritta dall’interessato in presenza del dipendente addetto ovvero sottoscritta o inviata insieme alla fotocopia, non autenticata di un documento di identità del dichiarante, all’Ufficio competente via posta elettronica certificata.</w:t>
      </w:r>
    </w:p>
    <w:p w:rsidR="002341DA" w:rsidRPr="005F4400" w:rsidRDefault="002341DA" w:rsidP="002341DA">
      <w:pPr>
        <w:jc w:val="both"/>
        <w:rPr>
          <w:rFonts w:ascii="Times New Roman" w:hAnsi="Times New Roman" w:cs="Times New Roman"/>
          <w:sz w:val="22"/>
          <w:szCs w:val="22"/>
        </w:rPr>
      </w:pPr>
    </w:p>
    <w:p w:rsidR="002341DA" w:rsidRPr="005F4400" w:rsidRDefault="002341DA" w:rsidP="002341DA">
      <w:pPr>
        <w:jc w:val="both"/>
        <w:rPr>
          <w:rFonts w:ascii="Times New Roman" w:hAnsi="Times New Roman" w:cs="Times New Roman"/>
          <w:sz w:val="22"/>
          <w:szCs w:val="22"/>
        </w:rPr>
      </w:pPr>
      <w:r w:rsidRPr="005F4400">
        <w:rPr>
          <w:rFonts w:ascii="Times New Roman" w:hAnsi="Times New Roman" w:cs="Times New Roman"/>
          <w:sz w:val="22"/>
          <w:szCs w:val="22"/>
        </w:rPr>
        <w:t xml:space="preserve">Data ................................... </w:t>
      </w:r>
      <w:r w:rsidRPr="005F4400">
        <w:rPr>
          <w:rFonts w:ascii="Times New Roman" w:hAnsi="Times New Roman" w:cs="Times New Roman"/>
          <w:sz w:val="22"/>
          <w:szCs w:val="22"/>
        </w:rPr>
        <w:tab/>
      </w:r>
      <w:r w:rsidRPr="005F4400">
        <w:rPr>
          <w:rFonts w:ascii="Times New Roman" w:hAnsi="Times New Roman" w:cs="Times New Roman"/>
          <w:sz w:val="22"/>
          <w:szCs w:val="22"/>
        </w:rPr>
        <w:tab/>
      </w:r>
      <w:r w:rsidRPr="005F4400">
        <w:rPr>
          <w:rFonts w:ascii="Times New Roman" w:hAnsi="Times New Roman" w:cs="Times New Roman"/>
          <w:sz w:val="22"/>
          <w:szCs w:val="22"/>
        </w:rPr>
        <w:tab/>
      </w:r>
      <w:r w:rsidRPr="005F4400">
        <w:rPr>
          <w:rFonts w:ascii="Times New Roman" w:hAnsi="Times New Roman" w:cs="Times New Roman"/>
          <w:sz w:val="22"/>
          <w:szCs w:val="22"/>
        </w:rPr>
        <w:tab/>
      </w:r>
      <w:r w:rsidRPr="005F4400">
        <w:rPr>
          <w:rFonts w:ascii="Times New Roman" w:hAnsi="Times New Roman" w:cs="Times New Roman"/>
          <w:sz w:val="22"/>
          <w:szCs w:val="22"/>
        </w:rPr>
        <w:tab/>
      </w:r>
      <w:r w:rsidRPr="005F4400">
        <w:rPr>
          <w:rFonts w:ascii="Times New Roman" w:hAnsi="Times New Roman" w:cs="Times New Roman"/>
          <w:sz w:val="22"/>
          <w:szCs w:val="22"/>
        </w:rPr>
        <w:tab/>
      </w:r>
      <w:r w:rsidRPr="005F4400">
        <w:rPr>
          <w:rFonts w:ascii="Times New Roman" w:hAnsi="Times New Roman" w:cs="Times New Roman"/>
          <w:sz w:val="22"/>
          <w:szCs w:val="22"/>
        </w:rPr>
        <w:tab/>
      </w:r>
    </w:p>
    <w:p w:rsidR="00834551" w:rsidRDefault="00834551" w:rsidP="002341DA">
      <w:pPr>
        <w:ind w:left="5664" w:firstLine="708"/>
        <w:jc w:val="both"/>
        <w:rPr>
          <w:rFonts w:ascii="Times New Roman" w:hAnsi="Times New Roman" w:cs="Times New Roman"/>
          <w:sz w:val="22"/>
          <w:szCs w:val="22"/>
        </w:rPr>
      </w:pPr>
    </w:p>
    <w:p w:rsidR="00834551" w:rsidRDefault="00834551" w:rsidP="002341DA">
      <w:pPr>
        <w:ind w:left="5664" w:firstLine="708"/>
        <w:jc w:val="both"/>
        <w:rPr>
          <w:rFonts w:ascii="Times New Roman" w:hAnsi="Times New Roman" w:cs="Times New Roman"/>
          <w:sz w:val="22"/>
          <w:szCs w:val="22"/>
        </w:rPr>
      </w:pPr>
    </w:p>
    <w:p w:rsidR="002341DA" w:rsidRPr="005F4400" w:rsidRDefault="002341DA" w:rsidP="002341DA">
      <w:pPr>
        <w:ind w:left="5664" w:firstLine="708"/>
        <w:jc w:val="both"/>
        <w:rPr>
          <w:rFonts w:ascii="Times New Roman" w:hAnsi="Times New Roman" w:cs="Times New Roman"/>
          <w:sz w:val="22"/>
          <w:szCs w:val="22"/>
        </w:rPr>
      </w:pPr>
      <w:r w:rsidRPr="005F4400">
        <w:rPr>
          <w:rFonts w:ascii="Times New Roman" w:hAnsi="Times New Roman" w:cs="Times New Roman"/>
          <w:sz w:val="22"/>
          <w:szCs w:val="22"/>
        </w:rPr>
        <w:t>Firma del richiedente/dichiarante</w:t>
      </w:r>
    </w:p>
    <w:p w:rsidR="002341DA" w:rsidRPr="005F4400" w:rsidRDefault="002341DA" w:rsidP="002341DA">
      <w:pPr>
        <w:ind w:firstLine="6946"/>
        <w:jc w:val="both"/>
        <w:rPr>
          <w:rFonts w:ascii="Times New Roman" w:hAnsi="Times New Roman" w:cs="Times New Roman"/>
          <w:sz w:val="22"/>
          <w:szCs w:val="22"/>
        </w:rPr>
      </w:pPr>
      <w:r w:rsidRPr="005F4400">
        <w:rPr>
          <w:rFonts w:ascii="Times New Roman" w:hAnsi="Times New Roman" w:cs="Times New Roman"/>
          <w:sz w:val="22"/>
          <w:szCs w:val="22"/>
        </w:rPr>
        <w:t>_________________</w:t>
      </w:r>
    </w:p>
    <w:p w:rsidR="002341DA" w:rsidRPr="005F4400" w:rsidRDefault="002341DA" w:rsidP="002341DA">
      <w:pPr>
        <w:jc w:val="both"/>
        <w:rPr>
          <w:rFonts w:ascii="Times New Roman" w:eastAsia="Calibri" w:hAnsi="Times New Roman" w:cs="Times New Roman"/>
          <w:color w:val="000000"/>
          <w:sz w:val="22"/>
          <w:szCs w:val="22"/>
        </w:rPr>
      </w:pPr>
      <w:r w:rsidRPr="005F4400">
        <w:rPr>
          <w:sz w:val="22"/>
          <w:szCs w:val="22"/>
        </w:rPr>
        <w:br w:type="page"/>
      </w:r>
    </w:p>
    <w:p w:rsidR="002341DA" w:rsidRPr="005F4400" w:rsidRDefault="002341DA" w:rsidP="002341DA">
      <w:pPr>
        <w:spacing w:after="60"/>
        <w:jc w:val="center"/>
        <w:rPr>
          <w:rFonts w:ascii="Times New Roman" w:hAnsi="Times New Roman" w:cs="Times New Roman"/>
          <w:b/>
          <w:sz w:val="22"/>
          <w:szCs w:val="22"/>
        </w:rPr>
      </w:pPr>
      <w:r w:rsidRPr="005F4400">
        <w:rPr>
          <w:rFonts w:ascii="Times New Roman" w:hAnsi="Times New Roman" w:cs="Times New Roman"/>
          <w:b/>
          <w:sz w:val="22"/>
          <w:szCs w:val="22"/>
        </w:rPr>
        <w:lastRenderedPageBreak/>
        <w:t>INFORMATIVA SUL TRATTAMENTO DEI DATI PERSONALI</w:t>
      </w:r>
    </w:p>
    <w:p w:rsidR="002341DA" w:rsidRPr="005F4400" w:rsidRDefault="002341DA" w:rsidP="002341DA">
      <w:pPr>
        <w:spacing w:after="60"/>
        <w:jc w:val="both"/>
        <w:rPr>
          <w:rFonts w:ascii="Times New Roman" w:hAnsi="Times New Roman" w:cs="Times New Roman"/>
          <w:sz w:val="22"/>
          <w:szCs w:val="22"/>
        </w:rPr>
      </w:pPr>
    </w:p>
    <w:p w:rsidR="002341DA" w:rsidRPr="005F4400" w:rsidRDefault="002341DA" w:rsidP="002341DA">
      <w:pPr>
        <w:spacing w:after="60"/>
        <w:jc w:val="both"/>
        <w:rPr>
          <w:rFonts w:ascii="Times New Roman" w:hAnsi="Times New Roman" w:cs="Times New Roman"/>
          <w:sz w:val="22"/>
          <w:szCs w:val="22"/>
        </w:rPr>
      </w:pPr>
      <w:r w:rsidRPr="005F4400">
        <w:rPr>
          <w:rFonts w:ascii="Times New Roman" w:hAnsi="Times New Roman" w:cs="Times New Roman"/>
          <w:sz w:val="22"/>
          <w:szCs w:val="22"/>
        </w:rPr>
        <w:t>Facendo riferimento all’art. 13 del Regolamento (UE) 2016/679 del Parlamento Europeo e del Consiglio del 27 aprile 2016 relativo alla protezione delle persone fisiche con riguardo al trattamento dei dati personali, si precisa che:</w:t>
      </w:r>
    </w:p>
    <w:p w:rsidR="002341DA" w:rsidRPr="005F4400" w:rsidRDefault="002341DA" w:rsidP="002341DA">
      <w:pPr>
        <w:spacing w:after="60"/>
        <w:jc w:val="both"/>
        <w:rPr>
          <w:rFonts w:ascii="Times New Roman" w:hAnsi="Times New Roman" w:cs="Times New Roman"/>
          <w:sz w:val="22"/>
          <w:szCs w:val="22"/>
        </w:rPr>
      </w:pPr>
      <w:r w:rsidRPr="005F4400">
        <w:rPr>
          <w:rFonts w:ascii="Times New Roman" w:hAnsi="Times New Roman" w:cs="Times New Roman"/>
          <w:sz w:val="22"/>
          <w:szCs w:val="22"/>
        </w:rPr>
        <w:t xml:space="preserve">1. titolare del trattamento è la Regione del Veneto - Giunta Regionale con sede a Palazzo Balbi – </w:t>
      </w:r>
      <w:proofErr w:type="spellStart"/>
      <w:r w:rsidRPr="005F4400">
        <w:rPr>
          <w:rFonts w:ascii="Times New Roman" w:hAnsi="Times New Roman" w:cs="Times New Roman"/>
          <w:sz w:val="22"/>
          <w:szCs w:val="22"/>
        </w:rPr>
        <w:t>Dorsoduro</w:t>
      </w:r>
      <w:proofErr w:type="spellEnd"/>
      <w:r w:rsidRPr="005F4400">
        <w:rPr>
          <w:rFonts w:ascii="Times New Roman" w:hAnsi="Times New Roman" w:cs="Times New Roman"/>
          <w:sz w:val="22"/>
          <w:szCs w:val="22"/>
        </w:rPr>
        <w:t>, 3901, 30123 – Venezia;</w:t>
      </w:r>
    </w:p>
    <w:p w:rsidR="002341DA" w:rsidRPr="005F4400" w:rsidRDefault="002341DA" w:rsidP="002341DA">
      <w:pPr>
        <w:spacing w:after="60"/>
        <w:jc w:val="both"/>
        <w:rPr>
          <w:rFonts w:ascii="Times New Roman" w:hAnsi="Times New Roman" w:cs="Times New Roman"/>
          <w:sz w:val="22"/>
          <w:szCs w:val="22"/>
        </w:rPr>
      </w:pPr>
      <w:r w:rsidRPr="005F4400">
        <w:rPr>
          <w:rFonts w:ascii="Times New Roman" w:hAnsi="Times New Roman" w:cs="Times New Roman"/>
          <w:sz w:val="22"/>
          <w:szCs w:val="22"/>
        </w:rPr>
        <w:t xml:space="preserve">2. delegato al trattamento dei dati ai sensi della DGR n. 596 dell’8/05/2018 è il Direttore pro tempore della Direzione </w:t>
      </w:r>
      <w:proofErr w:type="spellStart"/>
      <w:r w:rsidRPr="005F4400">
        <w:rPr>
          <w:rFonts w:ascii="Times New Roman" w:hAnsi="Times New Roman" w:cs="Times New Roman"/>
          <w:sz w:val="22"/>
          <w:szCs w:val="22"/>
        </w:rPr>
        <w:t>Agroambiente</w:t>
      </w:r>
      <w:proofErr w:type="spellEnd"/>
      <w:r w:rsidRPr="005F4400">
        <w:rPr>
          <w:rFonts w:ascii="Times New Roman" w:hAnsi="Times New Roman" w:cs="Times New Roman"/>
          <w:sz w:val="22"/>
          <w:szCs w:val="22"/>
        </w:rPr>
        <w:t xml:space="preserve">, Programmazione e Gestione ittica e faunistico-venatoria (indirizzo e-mail </w:t>
      </w:r>
      <w:hyperlink r:id="rId8">
        <w:r w:rsidRPr="005F4400">
          <w:rPr>
            <w:rStyle w:val="Collegamentoipertestuale"/>
            <w:rFonts w:ascii="Times New Roman" w:hAnsi="Times New Roman"/>
            <w:sz w:val="22"/>
            <w:szCs w:val="22"/>
          </w:rPr>
          <w:t>agroambientecacciapesca@regione.veneto.it</w:t>
        </w:r>
      </w:hyperlink>
      <w:r w:rsidRPr="005F4400">
        <w:rPr>
          <w:rFonts w:ascii="Times New Roman" w:hAnsi="Times New Roman" w:cs="Times New Roman"/>
          <w:sz w:val="22"/>
          <w:szCs w:val="22"/>
        </w:rPr>
        <w:t xml:space="preserve">, PEC: </w:t>
      </w:r>
      <w:hyperlink r:id="rId9" w:history="1">
        <w:r w:rsidRPr="005F4400">
          <w:rPr>
            <w:rStyle w:val="Collegamentoipertestuale"/>
            <w:rFonts w:ascii="Times New Roman" w:hAnsi="Times New Roman"/>
            <w:sz w:val="22"/>
            <w:szCs w:val="22"/>
          </w:rPr>
          <w:t>agroambientecacciapesca@pec.regione.veneto.it</w:t>
        </w:r>
      </w:hyperlink>
      <w:r w:rsidRPr="005F4400">
        <w:rPr>
          <w:rFonts w:ascii="Times New Roman" w:hAnsi="Times New Roman" w:cs="Times New Roman"/>
          <w:sz w:val="22"/>
          <w:szCs w:val="22"/>
        </w:rPr>
        <w:t>);</w:t>
      </w:r>
    </w:p>
    <w:p w:rsidR="002341DA" w:rsidRPr="005F4400" w:rsidRDefault="002341DA" w:rsidP="002341DA">
      <w:pPr>
        <w:spacing w:after="60"/>
        <w:jc w:val="both"/>
        <w:rPr>
          <w:rFonts w:ascii="Times New Roman" w:hAnsi="Times New Roman" w:cs="Times New Roman"/>
          <w:sz w:val="22"/>
          <w:szCs w:val="22"/>
        </w:rPr>
      </w:pPr>
      <w:r w:rsidRPr="005F4400">
        <w:rPr>
          <w:rFonts w:ascii="Times New Roman" w:hAnsi="Times New Roman" w:cs="Times New Roman"/>
          <w:sz w:val="22"/>
          <w:szCs w:val="22"/>
        </w:rPr>
        <w:t xml:space="preserve">3. Responsabile della protezione dei dati - Data </w:t>
      </w:r>
      <w:proofErr w:type="spellStart"/>
      <w:r w:rsidRPr="005F4400">
        <w:rPr>
          <w:rFonts w:ascii="Times New Roman" w:hAnsi="Times New Roman" w:cs="Times New Roman"/>
          <w:sz w:val="22"/>
          <w:szCs w:val="22"/>
        </w:rPr>
        <w:t>Protection</w:t>
      </w:r>
      <w:proofErr w:type="spellEnd"/>
      <w:r w:rsidRPr="005F4400">
        <w:rPr>
          <w:rFonts w:ascii="Times New Roman" w:hAnsi="Times New Roman" w:cs="Times New Roman"/>
          <w:sz w:val="22"/>
          <w:szCs w:val="22"/>
        </w:rPr>
        <w:t xml:space="preserve"> </w:t>
      </w:r>
      <w:proofErr w:type="spellStart"/>
      <w:r w:rsidRPr="005F4400">
        <w:rPr>
          <w:rFonts w:ascii="Times New Roman" w:hAnsi="Times New Roman" w:cs="Times New Roman"/>
          <w:sz w:val="22"/>
          <w:szCs w:val="22"/>
        </w:rPr>
        <w:t>Officer</w:t>
      </w:r>
      <w:proofErr w:type="spellEnd"/>
      <w:r w:rsidRPr="005F4400">
        <w:rPr>
          <w:rFonts w:ascii="Times New Roman" w:hAnsi="Times New Roman" w:cs="Times New Roman"/>
          <w:sz w:val="22"/>
          <w:szCs w:val="22"/>
        </w:rPr>
        <w:t xml:space="preserve"> (RPD-DPO) ha sede a Palazzo </w:t>
      </w:r>
      <w:proofErr w:type="spellStart"/>
      <w:r w:rsidRPr="005F4400">
        <w:rPr>
          <w:rFonts w:ascii="Times New Roman" w:hAnsi="Times New Roman" w:cs="Times New Roman"/>
          <w:sz w:val="22"/>
          <w:szCs w:val="22"/>
        </w:rPr>
        <w:t>Sceriman</w:t>
      </w:r>
      <w:proofErr w:type="spellEnd"/>
      <w:r w:rsidRPr="005F4400">
        <w:rPr>
          <w:rFonts w:ascii="Times New Roman" w:hAnsi="Times New Roman" w:cs="Times New Roman"/>
          <w:sz w:val="22"/>
          <w:szCs w:val="22"/>
        </w:rPr>
        <w:t xml:space="preserve">, </w:t>
      </w:r>
      <w:proofErr w:type="spellStart"/>
      <w:r w:rsidRPr="005F4400">
        <w:rPr>
          <w:rFonts w:ascii="Times New Roman" w:hAnsi="Times New Roman" w:cs="Times New Roman"/>
          <w:sz w:val="22"/>
          <w:szCs w:val="22"/>
        </w:rPr>
        <w:t>Cannaregio</w:t>
      </w:r>
      <w:proofErr w:type="spellEnd"/>
      <w:r w:rsidRPr="005F4400">
        <w:rPr>
          <w:rFonts w:ascii="Times New Roman" w:hAnsi="Times New Roman" w:cs="Times New Roman"/>
          <w:sz w:val="22"/>
          <w:szCs w:val="22"/>
        </w:rPr>
        <w:t>, 168, 30121 - Venezia;</w:t>
      </w:r>
    </w:p>
    <w:p w:rsidR="002341DA" w:rsidRPr="005F4400" w:rsidRDefault="002341DA" w:rsidP="002341DA">
      <w:pPr>
        <w:spacing w:after="60"/>
        <w:jc w:val="both"/>
        <w:rPr>
          <w:rFonts w:ascii="Times New Roman" w:hAnsi="Times New Roman" w:cs="Times New Roman"/>
          <w:sz w:val="22"/>
          <w:szCs w:val="22"/>
        </w:rPr>
      </w:pPr>
      <w:r w:rsidRPr="005F4400">
        <w:rPr>
          <w:rFonts w:ascii="Times New Roman" w:hAnsi="Times New Roman" w:cs="Times New Roman"/>
          <w:sz w:val="22"/>
          <w:szCs w:val="22"/>
        </w:rPr>
        <w:t>4. la casella mail a cui possono essere rivolti per questioni relative al trattamento di dati è dpo@regione.veneto.it o all’indirizzo PEC dpo@pec.regione.veneto.it;</w:t>
      </w:r>
    </w:p>
    <w:p w:rsidR="002341DA" w:rsidRPr="005F4400" w:rsidRDefault="002341DA" w:rsidP="002341DA">
      <w:pPr>
        <w:spacing w:after="60"/>
        <w:jc w:val="both"/>
        <w:rPr>
          <w:rFonts w:ascii="Times New Roman" w:hAnsi="Times New Roman" w:cs="Times New Roman"/>
          <w:sz w:val="22"/>
          <w:szCs w:val="22"/>
        </w:rPr>
      </w:pPr>
      <w:r w:rsidRPr="005F4400">
        <w:rPr>
          <w:rFonts w:ascii="Times New Roman" w:hAnsi="Times New Roman" w:cs="Times New Roman"/>
          <w:sz w:val="22"/>
          <w:szCs w:val="22"/>
        </w:rPr>
        <w:t xml:space="preserve">5. il conferimento dei dati costituisce un obbligo legale necessario per </w:t>
      </w:r>
      <w:r w:rsidRPr="005F4400">
        <w:rPr>
          <w:rFonts w:ascii="Times New Roman" w:hAnsi="Times New Roman" w:cs="Times New Roman"/>
          <w:color w:val="000000"/>
          <w:sz w:val="22"/>
          <w:szCs w:val="22"/>
        </w:rPr>
        <w:t>la richiesta depositata e l’eventuale rifiuto a rispondere comporta l’esclusione dal procedimento riferito alla richiesta presentata dal dichiarante;</w:t>
      </w:r>
    </w:p>
    <w:p w:rsidR="002341DA" w:rsidRPr="005F4400" w:rsidRDefault="002341DA" w:rsidP="002341DA">
      <w:pPr>
        <w:spacing w:after="60"/>
        <w:jc w:val="both"/>
        <w:rPr>
          <w:rFonts w:ascii="Times New Roman" w:hAnsi="Times New Roman" w:cs="Times New Roman"/>
          <w:sz w:val="22"/>
          <w:szCs w:val="22"/>
        </w:rPr>
      </w:pPr>
      <w:r w:rsidRPr="005F4400">
        <w:rPr>
          <w:rFonts w:ascii="Times New Roman" w:hAnsi="Times New Roman" w:cs="Times New Roman"/>
          <w:sz w:val="22"/>
          <w:szCs w:val="22"/>
        </w:rPr>
        <w:t>6. le finalità e le modalità di trattamento (prevalentemente informatiche e telematiche) cui sono destinati i dati raccolti ineriscono al procedimento</w:t>
      </w:r>
      <w:r w:rsidRPr="005F4400">
        <w:rPr>
          <w:rFonts w:ascii="Times New Roman" w:hAnsi="Times New Roman" w:cs="Times New Roman"/>
          <w:color w:val="000000"/>
          <w:sz w:val="22"/>
          <w:szCs w:val="22"/>
        </w:rPr>
        <w:t xml:space="preserve"> riferito alla richiesta presentata dal dichiarante;</w:t>
      </w:r>
    </w:p>
    <w:p w:rsidR="002341DA" w:rsidRPr="005F4400" w:rsidRDefault="002341DA" w:rsidP="002341DA">
      <w:pPr>
        <w:spacing w:after="60"/>
        <w:jc w:val="both"/>
        <w:rPr>
          <w:rFonts w:ascii="Times New Roman" w:hAnsi="Times New Roman" w:cs="Times New Roman"/>
          <w:sz w:val="22"/>
          <w:szCs w:val="22"/>
        </w:rPr>
      </w:pPr>
      <w:r w:rsidRPr="005F4400">
        <w:rPr>
          <w:rFonts w:ascii="Times New Roman" w:hAnsi="Times New Roman" w:cs="Times New Roman"/>
          <w:sz w:val="22"/>
          <w:szCs w:val="22"/>
        </w:rPr>
        <w:t xml:space="preserve">7. l'interessato al trattamento ha i diritti di cui all’art. 13, comma 2, </w:t>
      </w:r>
      <w:proofErr w:type="spellStart"/>
      <w:r w:rsidRPr="005F4400">
        <w:rPr>
          <w:rFonts w:ascii="Times New Roman" w:hAnsi="Times New Roman" w:cs="Times New Roman"/>
          <w:sz w:val="22"/>
          <w:szCs w:val="22"/>
        </w:rPr>
        <w:t>lett</w:t>
      </w:r>
      <w:proofErr w:type="spellEnd"/>
      <w:r w:rsidRPr="005F4400">
        <w:rPr>
          <w:rFonts w:ascii="Times New Roman" w:hAnsi="Times New Roman" w:cs="Times New Roman"/>
          <w:sz w:val="22"/>
          <w:szCs w:val="22"/>
        </w:rPr>
        <w:t>. b), tra cui quello di chiedere al titolare del trattamento (sopra citato) l'accesso ai dati personali e la relativa rettifica, l’integrazione o, ricorrendone gli estremi, la cancellazione o la limitazione del trattamento, ovvero opporsi al loro trattamento;</w:t>
      </w:r>
    </w:p>
    <w:p w:rsidR="002341DA" w:rsidRPr="005F4400" w:rsidRDefault="002341DA" w:rsidP="002341DA">
      <w:pPr>
        <w:spacing w:after="60"/>
        <w:jc w:val="both"/>
        <w:rPr>
          <w:rFonts w:ascii="Times New Roman" w:hAnsi="Times New Roman" w:cs="Times New Roman"/>
          <w:sz w:val="22"/>
          <w:szCs w:val="22"/>
        </w:rPr>
      </w:pPr>
      <w:r w:rsidRPr="005F4400">
        <w:rPr>
          <w:rFonts w:ascii="Times New Roman" w:hAnsi="Times New Roman" w:cs="Times New Roman"/>
          <w:sz w:val="22"/>
          <w:szCs w:val="22"/>
        </w:rPr>
        <w:t xml:space="preserve">8. i dati saranno trattati esclusivamente dal personale e da collaboratori della Regione del Veneto implicati nel procedimento, o dai soggetti espressamente nominati come responsabili del trattamento. Inoltre, potranno essere comunicati ai richiedenti e </w:t>
      </w:r>
      <w:r w:rsidRPr="005F4400">
        <w:rPr>
          <w:rFonts w:ascii="Times New Roman" w:hAnsi="Times New Roman" w:cs="Times New Roman"/>
          <w:color w:val="000000"/>
          <w:sz w:val="22"/>
          <w:szCs w:val="22"/>
        </w:rPr>
        <w:t>a</w:t>
      </w:r>
      <w:r w:rsidRPr="005F4400">
        <w:rPr>
          <w:rFonts w:ascii="Times New Roman" w:hAnsi="Times New Roman" w:cs="Times New Roman"/>
          <w:color w:val="FF0000"/>
          <w:sz w:val="22"/>
          <w:szCs w:val="22"/>
        </w:rPr>
        <w:t xml:space="preserve"> </w:t>
      </w:r>
      <w:r w:rsidRPr="005F4400">
        <w:rPr>
          <w:rFonts w:ascii="Times New Roman" w:hAnsi="Times New Roman" w:cs="Times New Roman"/>
          <w:sz w:val="22"/>
          <w:szCs w:val="22"/>
        </w:rPr>
        <w:t xml:space="preserve">ogni altro soggetto che abbia interesse ai sensi del decreto legislativo n. 36/2023 e della legge n. 241/90, </w:t>
      </w:r>
      <w:r w:rsidRPr="005F4400">
        <w:rPr>
          <w:rFonts w:ascii="Times New Roman" w:hAnsi="Times New Roman" w:cs="Times New Roman"/>
          <w:color w:val="000000"/>
          <w:sz w:val="22"/>
          <w:szCs w:val="22"/>
        </w:rPr>
        <w:t>ai</w:t>
      </w:r>
      <w:r w:rsidRPr="005F4400">
        <w:rPr>
          <w:rFonts w:ascii="Times New Roman" w:hAnsi="Times New Roman" w:cs="Times New Roman"/>
          <w:sz w:val="22"/>
          <w:szCs w:val="22"/>
        </w:rPr>
        <w:t xml:space="preserve"> soggetti destinatari delle comunicazioni previste dalla Legge in materia di contratti pubblici, </w:t>
      </w:r>
      <w:r w:rsidRPr="005F4400">
        <w:rPr>
          <w:rFonts w:ascii="Times New Roman" w:hAnsi="Times New Roman" w:cs="Times New Roman"/>
          <w:color w:val="000000"/>
          <w:sz w:val="22"/>
          <w:szCs w:val="22"/>
        </w:rPr>
        <w:t>nonché all’Autorit</w:t>
      </w:r>
      <w:r w:rsidRPr="005F4400">
        <w:rPr>
          <w:rFonts w:ascii="Times New Roman" w:hAnsi="Times New Roman" w:cs="Times New Roman"/>
          <w:sz w:val="22"/>
          <w:szCs w:val="22"/>
        </w:rPr>
        <w:t>à giudiziaria. Al di fuori delle ipotesi summenzionate, i dati non saranno comunicati a terzi, né diffusi, eccetto i casi previsti dal diritto nazionale o dell’Unione europea;</w:t>
      </w:r>
    </w:p>
    <w:p w:rsidR="002341DA" w:rsidRPr="005F4400" w:rsidRDefault="002341DA" w:rsidP="002341DA">
      <w:pPr>
        <w:spacing w:after="60"/>
        <w:jc w:val="both"/>
        <w:rPr>
          <w:rFonts w:ascii="Times New Roman" w:hAnsi="Times New Roman" w:cs="Times New Roman"/>
          <w:sz w:val="22"/>
          <w:szCs w:val="22"/>
        </w:rPr>
      </w:pPr>
      <w:r w:rsidRPr="005F4400">
        <w:rPr>
          <w:rFonts w:ascii="Times New Roman" w:hAnsi="Times New Roman" w:cs="Times New Roman"/>
          <w:sz w:val="22"/>
          <w:szCs w:val="22"/>
        </w:rPr>
        <w:t xml:space="preserve">9. il periodo di conservazione dei dati è direttamente correlato alla durata della procedura </w:t>
      </w:r>
      <w:r w:rsidRPr="005F4400">
        <w:rPr>
          <w:rFonts w:ascii="Times New Roman" w:hAnsi="Times New Roman" w:cs="Times New Roman"/>
          <w:color w:val="000000"/>
          <w:sz w:val="22"/>
          <w:szCs w:val="22"/>
        </w:rPr>
        <w:t>amministrativa</w:t>
      </w:r>
      <w:r w:rsidRPr="005F4400">
        <w:rPr>
          <w:rFonts w:ascii="Times New Roman" w:hAnsi="Times New Roman" w:cs="Times New Roman"/>
          <w:sz w:val="22"/>
          <w:szCs w:val="22"/>
        </w:rPr>
        <w:t xml:space="preserve"> e all’espletamento di tutti gli obblighi di legge anche successivi alla procedura medesima;</w:t>
      </w:r>
    </w:p>
    <w:p w:rsidR="002341DA" w:rsidRPr="005F4400" w:rsidRDefault="002341DA" w:rsidP="002341DA">
      <w:pPr>
        <w:spacing w:after="60"/>
        <w:jc w:val="both"/>
        <w:rPr>
          <w:rFonts w:ascii="Times New Roman" w:hAnsi="Times New Roman" w:cs="Times New Roman"/>
          <w:sz w:val="22"/>
          <w:szCs w:val="22"/>
        </w:rPr>
      </w:pPr>
      <w:r w:rsidRPr="005F4400">
        <w:rPr>
          <w:rFonts w:ascii="Times New Roman" w:hAnsi="Times New Roman" w:cs="Times New Roman"/>
          <w:sz w:val="22"/>
          <w:szCs w:val="22"/>
        </w:rPr>
        <w:t>10. successivamente alla cessazione del procedimento, i dati saranno conservati in conformità alle norme sulla conservazione della documentazione amministrativa;</w:t>
      </w:r>
    </w:p>
    <w:p w:rsidR="002341DA" w:rsidRPr="005F4400" w:rsidRDefault="002341DA" w:rsidP="002341DA">
      <w:pPr>
        <w:spacing w:after="60"/>
        <w:jc w:val="both"/>
        <w:rPr>
          <w:rFonts w:ascii="Times New Roman" w:hAnsi="Times New Roman" w:cs="Times New Roman"/>
          <w:sz w:val="22"/>
          <w:szCs w:val="22"/>
        </w:rPr>
      </w:pPr>
      <w:r w:rsidRPr="005F4400">
        <w:rPr>
          <w:rFonts w:ascii="Times New Roman" w:hAnsi="Times New Roman" w:cs="Times New Roman"/>
          <w:sz w:val="22"/>
          <w:szCs w:val="22"/>
        </w:rPr>
        <w:t>11. contro il trattamento dei dati è possibile proporre reclamo al Garante della Privacy, avente sede in Piazza Venezia, 11, 00187, Roma, in conformità con le procedure stabilite dall’art. 57, paragrafo 1, lettera f) del Regolamento (UE) 2016/679.</w:t>
      </w:r>
    </w:p>
    <w:p w:rsidR="002341DA" w:rsidRPr="005F4400" w:rsidRDefault="002341DA" w:rsidP="002341DA">
      <w:pPr>
        <w:spacing w:after="60"/>
        <w:jc w:val="both"/>
        <w:rPr>
          <w:rFonts w:ascii="Times New Roman" w:hAnsi="Times New Roman" w:cs="Times New Roman"/>
          <w:sz w:val="22"/>
          <w:szCs w:val="22"/>
        </w:rPr>
      </w:pPr>
    </w:p>
    <w:p w:rsidR="002341DA" w:rsidRPr="005F4400" w:rsidRDefault="002341DA" w:rsidP="002341DA">
      <w:pPr>
        <w:spacing w:after="60"/>
        <w:jc w:val="both"/>
        <w:rPr>
          <w:rFonts w:ascii="Times New Roman" w:hAnsi="Times New Roman" w:cs="Times New Roman"/>
          <w:sz w:val="22"/>
          <w:szCs w:val="22"/>
        </w:rPr>
      </w:pPr>
      <w:r w:rsidRPr="005F4400">
        <w:rPr>
          <w:rFonts w:ascii="Times New Roman" w:hAnsi="Times New Roman" w:cs="Times New Roman"/>
          <w:sz w:val="22"/>
          <w:szCs w:val="22"/>
        </w:rPr>
        <w:t>Il Delegato al trattamento</w:t>
      </w:r>
    </w:p>
    <w:p w:rsidR="002341DA" w:rsidRPr="005F4400" w:rsidRDefault="002341DA" w:rsidP="002341DA">
      <w:pPr>
        <w:spacing w:after="60"/>
        <w:jc w:val="both"/>
        <w:rPr>
          <w:rFonts w:ascii="Times New Roman" w:hAnsi="Times New Roman" w:cs="Times New Roman"/>
          <w:sz w:val="22"/>
          <w:szCs w:val="22"/>
        </w:rPr>
      </w:pPr>
      <w:r w:rsidRPr="005F4400">
        <w:rPr>
          <w:rFonts w:ascii="Times New Roman" w:hAnsi="Times New Roman" w:cs="Times New Roman"/>
          <w:sz w:val="22"/>
          <w:szCs w:val="22"/>
        </w:rPr>
        <w:t>Direttore</w:t>
      </w:r>
      <w:r w:rsidRPr="005F4400">
        <w:rPr>
          <w:rFonts w:ascii="Times New Roman" w:hAnsi="Times New Roman" w:cs="Times New Roman"/>
          <w:color w:val="000000"/>
          <w:sz w:val="22"/>
          <w:szCs w:val="22"/>
        </w:rPr>
        <w:t xml:space="preserve"> della Di</w:t>
      </w:r>
      <w:r w:rsidRPr="005F4400">
        <w:rPr>
          <w:rFonts w:ascii="Times New Roman" w:hAnsi="Times New Roman" w:cs="Times New Roman"/>
          <w:sz w:val="22"/>
          <w:szCs w:val="22"/>
        </w:rPr>
        <w:t xml:space="preserve">rezione </w:t>
      </w:r>
      <w:proofErr w:type="spellStart"/>
      <w:r w:rsidRPr="005F4400">
        <w:rPr>
          <w:rFonts w:ascii="Times New Roman" w:hAnsi="Times New Roman" w:cs="Times New Roman"/>
          <w:sz w:val="22"/>
          <w:szCs w:val="22"/>
        </w:rPr>
        <w:t>Agroambiente</w:t>
      </w:r>
      <w:proofErr w:type="spellEnd"/>
      <w:r w:rsidRPr="005F4400">
        <w:rPr>
          <w:rFonts w:ascii="Times New Roman" w:hAnsi="Times New Roman" w:cs="Times New Roman"/>
          <w:sz w:val="22"/>
          <w:szCs w:val="22"/>
        </w:rPr>
        <w:t>, Programmazione e Gestione Ittica e Faunistico-Venatoria</w:t>
      </w:r>
    </w:p>
    <w:p w:rsidR="002341DA" w:rsidRPr="005F4400" w:rsidRDefault="002341DA" w:rsidP="002341DA">
      <w:pPr>
        <w:spacing w:after="60"/>
        <w:jc w:val="both"/>
        <w:rPr>
          <w:rFonts w:ascii="Times New Roman" w:hAnsi="Times New Roman" w:cs="Times New Roman"/>
          <w:sz w:val="22"/>
          <w:szCs w:val="22"/>
        </w:rPr>
      </w:pPr>
      <w:r w:rsidRPr="005F4400">
        <w:rPr>
          <w:rFonts w:ascii="Times New Roman" w:hAnsi="Times New Roman" w:cs="Times New Roman"/>
          <w:sz w:val="22"/>
          <w:szCs w:val="22"/>
        </w:rPr>
        <w:t>f.to Dott. Pietro Salvadori</w:t>
      </w:r>
    </w:p>
    <w:p w:rsidR="002341DA" w:rsidRPr="005F4400" w:rsidRDefault="002341DA" w:rsidP="002341DA">
      <w:pPr>
        <w:spacing w:after="60"/>
        <w:jc w:val="both"/>
        <w:rPr>
          <w:rFonts w:ascii="Times New Roman" w:hAnsi="Times New Roman" w:cs="Times New Roman"/>
          <w:sz w:val="22"/>
          <w:szCs w:val="22"/>
        </w:rPr>
      </w:pPr>
    </w:p>
    <w:p w:rsidR="002341DA" w:rsidRPr="005F4400" w:rsidRDefault="002341DA" w:rsidP="002341DA">
      <w:pPr>
        <w:spacing w:after="60"/>
        <w:jc w:val="both"/>
        <w:rPr>
          <w:rFonts w:ascii="Times New Roman" w:hAnsi="Times New Roman" w:cs="Times New Roman"/>
          <w:sz w:val="22"/>
          <w:szCs w:val="22"/>
        </w:rPr>
      </w:pPr>
      <w:r w:rsidRPr="005F4400">
        <w:rPr>
          <w:rFonts w:ascii="Times New Roman" w:hAnsi="Times New Roman" w:cs="Times New Roman"/>
          <w:sz w:val="22"/>
          <w:szCs w:val="22"/>
        </w:rPr>
        <w:t xml:space="preserve">DATA__________________________          </w:t>
      </w:r>
    </w:p>
    <w:p w:rsidR="002341DA" w:rsidRPr="005F4400" w:rsidRDefault="002341DA" w:rsidP="002341DA">
      <w:pPr>
        <w:spacing w:after="60"/>
        <w:ind w:firstLine="3544"/>
        <w:jc w:val="both"/>
        <w:rPr>
          <w:rFonts w:ascii="Times New Roman" w:hAnsi="Times New Roman" w:cs="Times New Roman"/>
          <w:sz w:val="22"/>
          <w:szCs w:val="22"/>
        </w:rPr>
      </w:pPr>
      <w:r w:rsidRPr="005F4400">
        <w:rPr>
          <w:rFonts w:ascii="Times New Roman" w:hAnsi="Times New Roman" w:cs="Times New Roman"/>
          <w:sz w:val="22"/>
          <w:szCs w:val="22"/>
        </w:rPr>
        <w:t xml:space="preserve">                        </w:t>
      </w:r>
      <w:r w:rsidR="005F4400">
        <w:rPr>
          <w:rFonts w:ascii="Times New Roman" w:hAnsi="Times New Roman" w:cs="Times New Roman"/>
          <w:sz w:val="22"/>
          <w:szCs w:val="22"/>
        </w:rPr>
        <w:tab/>
      </w:r>
      <w:r w:rsidRPr="005F4400">
        <w:rPr>
          <w:rFonts w:ascii="Times New Roman" w:hAnsi="Times New Roman" w:cs="Times New Roman"/>
          <w:sz w:val="22"/>
          <w:szCs w:val="22"/>
        </w:rPr>
        <w:tab/>
        <w:t>IL DICHIARANTE (per presa visione)</w:t>
      </w:r>
    </w:p>
    <w:p w:rsidR="002341DA" w:rsidRPr="005F4400" w:rsidRDefault="002341DA" w:rsidP="002341DA">
      <w:pPr>
        <w:spacing w:after="60"/>
        <w:jc w:val="both"/>
        <w:rPr>
          <w:rFonts w:ascii="Times New Roman" w:hAnsi="Times New Roman" w:cs="Times New Roman"/>
          <w:sz w:val="22"/>
          <w:szCs w:val="22"/>
        </w:rPr>
      </w:pPr>
      <w:r w:rsidRPr="005F4400">
        <w:rPr>
          <w:rFonts w:ascii="Times New Roman" w:hAnsi="Times New Roman" w:cs="Times New Roman"/>
          <w:sz w:val="22"/>
          <w:szCs w:val="22"/>
        </w:rPr>
        <w:t xml:space="preserve">       </w:t>
      </w:r>
    </w:p>
    <w:p w:rsidR="002341DA" w:rsidRPr="005F4400" w:rsidRDefault="002341DA" w:rsidP="002341DA">
      <w:pPr>
        <w:spacing w:after="60"/>
        <w:jc w:val="both"/>
        <w:rPr>
          <w:rFonts w:ascii="Times New Roman" w:hAnsi="Times New Roman" w:cs="Times New Roman"/>
          <w:sz w:val="22"/>
          <w:szCs w:val="22"/>
        </w:rPr>
      </w:pPr>
      <w:r w:rsidRPr="005F4400">
        <w:rPr>
          <w:rFonts w:ascii="Times New Roman" w:hAnsi="Times New Roman" w:cs="Times New Roman"/>
          <w:sz w:val="22"/>
          <w:szCs w:val="22"/>
        </w:rPr>
        <w:t xml:space="preserve">                                                                                     </w:t>
      </w:r>
      <w:r w:rsidR="005F4400">
        <w:rPr>
          <w:rFonts w:ascii="Times New Roman" w:hAnsi="Times New Roman" w:cs="Times New Roman"/>
          <w:sz w:val="22"/>
          <w:szCs w:val="22"/>
        </w:rPr>
        <w:tab/>
      </w:r>
      <w:r w:rsidR="005F4400">
        <w:rPr>
          <w:rFonts w:ascii="Times New Roman" w:hAnsi="Times New Roman" w:cs="Times New Roman"/>
          <w:sz w:val="22"/>
          <w:szCs w:val="22"/>
        </w:rPr>
        <w:tab/>
      </w:r>
      <w:r w:rsidRPr="005F4400">
        <w:rPr>
          <w:rFonts w:ascii="Times New Roman" w:hAnsi="Times New Roman" w:cs="Times New Roman"/>
          <w:sz w:val="22"/>
          <w:szCs w:val="22"/>
        </w:rPr>
        <w:t xml:space="preserve">  __________________________</w:t>
      </w:r>
    </w:p>
    <w:p w:rsidR="00767A40" w:rsidRDefault="00767A40" w:rsidP="004B18CB">
      <w:pPr>
        <w:autoSpaceDE w:val="0"/>
        <w:autoSpaceDN w:val="0"/>
        <w:jc w:val="both"/>
        <w:textAlignment w:val="baseline"/>
        <w:rPr>
          <w:rFonts w:ascii="Times New Roman" w:hAnsi="Times New Roman" w:cs="Times New Roman"/>
          <w:b/>
          <w:bCs/>
          <w:kern w:val="3"/>
          <w:sz w:val="22"/>
          <w:szCs w:val="22"/>
          <w:lang w:eastAsia="zh-CN"/>
        </w:rPr>
      </w:pPr>
    </w:p>
    <w:sectPr w:rsidR="00767A40" w:rsidSect="00C109F7">
      <w:headerReference w:type="even" r:id="rId10"/>
      <w:headerReference w:type="default" r:id="rId11"/>
      <w:footerReference w:type="even" r:id="rId12"/>
      <w:footerReference w:type="default" r:id="rId13"/>
      <w:headerReference w:type="first" r:id="rId14"/>
      <w:footerReference w:type="first" r:id="rId15"/>
      <w:pgSz w:w="11906" w:h="16838"/>
      <w:pgMar w:top="1134" w:right="851" w:bottom="1134" w:left="851" w:header="720" w:footer="720" w:gutter="0"/>
      <w:cols w:space="72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735D" w:rsidRDefault="0062735D">
      <w:r>
        <w:separator/>
      </w:r>
    </w:p>
  </w:endnote>
  <w:endnote w:type="continuationSeparator" w:id="0">
    <w:p w:rsidR="0062735D" w:rsidRDefault="00627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D37" w:rsidRDefault="00AF1D3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A87" w:rsidRDefault="006E5A87">
    <w:pPr>
      <w:pStyle w:val="Pidipagina"/>
    </w:pPr>
    <w:r>
      <w:rPr>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D37" w:rsidRDefault="00AF1D3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735D" w:rsidRDefault="0062735D">
      <w:r>
        <w:separator/>
      </w:r>
    </w:p>
  </w:footnote>
  <w:footnote w:type="continuationSeparator" w:id="0">
    <w:p w:rsidR="0062735D" w:rsidRDefault="006273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D37" w:rsidRDefault="00AF1D3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70" w:type="dxa"/>
        <w:right w:w="70" w:type="dxa"/>
      </w:tblCellMar>
      <w:tblLook w:val="0000" w:firstRow="0" w:lastRow="0" w:firstColumn="0" w:lastColumn="0" w:noHBand="0" w:noVBand="0"/>
    </w:tblPr>
    <w:tblGrid>
      <w:gridCol w:w="8434"/>
    </w:tblGrid>
    <w:tr w:rsidR="006E5A87">
      <w:trPr>
        <w:trHeight w:hRule="exact" w:val="443"/>
      </w:trPr>
      <w:tc>
        <w:tcPr>
          <w:tcW w:w="8434" w:type="dxa"/>
          <w:shd w:val="clear" w:color="auto" w:fill="auto"/>
        </w:tcPr>
        <w:p w:rsidR="006E5A87" w:rsidRPr="00D730E7" w:rsidRDefault="006E5A87">
          <w:pPr>
            <w:pStyle w:val="Intestazione"/>
            <w:rPr>
              <w:rFonts w:ascii="Times New Roman" w:hAnsi="Times New Roman"/>
            </w:rPr>
          </w:pPr>
          <w:r w:rsidRPr="00D730E7">
            <w:rPr>
              <w:rFonts w:ascii="Times New Roman" w:hAnsi="Times New Roman"/>
              <w:lang w:val="it-IT"/>
            </w:rPr>
            <w:t>Allegato</w:t>
          </w:r>
          <w:r w:rsidR="00AF1D37">
            <w:rPr>
              <w:rFonts w:ascii="Times New Roman" w:hAnsi="Times New Roman"/>
              <w:lang w:val="it-IT"/>
            </w:rPr>
            <w:t xml:space="preserve"> F) </w:t>
          </w:r>
          <w:bookmarkStart w:id="0" w:name="_GoBack"/>
          <w:bookmarkEnd w:id="0"/>
          <w:r w:rsidRPr="00D730E7">
            <w:rPr>
              <w:rFonts w:ascii="Times New Roman" w:hAnsi="Times New Roman"/>
              <w:lang w:val="it-IT"/>
            </w:rPr>
            <w:t xml:space="preserve">al Decreto n.              del                                                 pag. </w:t>
          </w:r>
          <w:r w:rsidRPr="00D730E7">
            <w:rPr>
              <w:rStyle w:val="Numeropagina"/>
              <w:rFonts w:ascii="Times New Roman" w:hAnsi="Times New Roman"/>
              <w:lang w:val="it-IT"/>
            </w:rPr>
            <w:fldChar w:fldCharType="begin"/>
          </w:r>
          <w:r w:rsidRPr="00D730E7">
            <w:rPr>
              <w:rStyle w:val="Numeropagina"/>
              <w:rFonts w:ascii="Times New Roman" w:hAnsi="Times New Roman"/>
              <w:lang w:val="it-IT"/>
            </w:rPr>
            <w:instrText xml:space="preserve"> PAGE </w:instrText>
          </w:r>
          <w:r w:rsidRPr="00D730E7">
            <w:rPr>
              <w:rStyle w:val="Numeropagina"/>
              <w:rFonts w:ascii="Times New Roman" w:hAnsi="Times New Roman"/>
              <w:lang w:val="it-IT"/>
            </w:rPr>
            <w:fldChar w:fldCharType="separate"/>
          </w:r>
          <w:r w:rsidR="00AF1D37">
            <w:rPr>
              <w:rStyle w:val="Numeropagina"/>
              <w:rFonts w:ascii="Times New Roman" w:hAnsi="Times New Roman"/>
              <w:noProof/>
              <w:lang w:val="it-IT"/>
            </w:rPr>
            <w:t>2</w:t>
          </w:r>
          <w:r w:rsidRPr="00D730E7">
            <w:rPr>
              <w:rStyle w:val="Numeropagina"/>
              <w:rFonts w:ascii="Times New Roman" w:hAnsi="Times New Roman"/>
              <w:lang w:val="it-IT"/>
            </w:rPr>
            <w:fldChar w:fldCharType="end"/>
          </w:r>
          <w:r w:rsidRPr="00D730E7">
            <w:rPr>
              <w:rStyle w:val="Numeropagina"/>
              <w:rFonts w:ascii="Times New Roman" w:hAnsi="Times New Roman"/>
              <w:lang w:val="it-IT"/>
            </w:rPr>
            <w:t>/</w:t>
          </w:r>
          <w:r w:rsidRPr="00D730E7">
            <w:rPr>
              <w:rStyle w:val="Numeropagina"/>
              <w:rFonts w:ascii="Times New Roman" w:hAnsi="Times New Roman"/>
              <w:lang w:val="it-IT"/>
            </w:rPr>
            <w:fldChar w:fldCharType="begin"/>
          </w:r>
          <w:r w:rsidRPr="00D730E7">
            <w:rPr>
              <w:rStyle w:val="Numeropagina"/>
              <w:rFonts w:ascii="Times New Roman" w:hAnsi="Times New Roman"/>
              <w:lang w:val="it-IT"/>
            </w:rPr>
            <w:instrText xml:space="preserve"> NUMPAGES \*Arabic </w:instrText>
          </w:r>
          <w:r w:rsidRPr="00D730E7">
            <w:rPr>
              <w:rStyle w:val="Numeropagina"/>
              <w:rFonts w:ascii="Times New Roman" w:hAnsi="Times New Roman"/>
              <w:lang w:val="it-IT"/>
            </w:rPr>
            <w:fldChar w:fldCharType="separate"/>
          </w:r>
          <w:r w:rsidR="00AF1D37">
            <w:rPr>
              <w:rStyle w:val="Numeropagina"/>
              <w:rFonts w:ascii="Times New Roman" w:hAnsi="Times New Roman"/>
              <w:noProof/>
              <w:lang w:val="it-IT"/>
            </w:rPr>
            <w:t>3</w:t>
          </w:r>
          <w:r w:rsidRPr="00D730E7">
            <w:rPr>
              <w:rStyle w:val="Numeropagina"/>
              <w:rFonts w:ascii="Times New Roman" w:hAnsi="Times New Roman"/>
              <w:lang w:val="it-IT"/>
            </w:rPr>
            <w:fldChar w:fldCharType="end"/>
          </w:r>
        </w:p>
      </w:tc>
    </w:tr>
  </w:tbl>
  <w:p w:rsidR="006E5A87" w:rsidRDefault="006E5A87">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70" w:type="dxa"/>
        <w:right w:w="70" w:type="dxa"/>
      </w:tblCellMar>
      <w:tblLook w:val="0000" w:firstRow="0" w:lastRow="0" w:firstColumn="0" w:lastColumn="0" w:noHBand="0" w:noVBand="0"/>
    </w:tblPr>
    <w:tblGrid>
      <w:gridCol w:w="9709"/>
    </w:tblGrid>
    <w:tr w:rsidR="006E5A87">
      <w:trPr>
        <w:trHeight w:hRule="exact" w:val="1283"/>
      </w:trPr>
      <w:tc>
        <w:tcPr>
          <w:tcW w:w="9709" w:type="dxa"/>
          <w:shd w:val="clear" w:color="auto" w:fill="auto"/>
        </w:tcPr>
        <w:p w:rsidR="006E5A87" w:rsidRDefault="00D730E7">
          <w:pPr>
            <w:pStyle w:val="Intestazione"/>
            <w:rPr>
              <w:rFonts w:ascii="Times New Roman" w:hAnsi="Times New Roman"/>
              <w:b/>
              <w:bCs/>
              <w:sz w:val="20"/>
              <w:szCs w:val="20"/>
              <w:lang w:val="it-IT"/>
            </w:rPr>
          </w:pPr>
          <w:r>
            <w:rPr>
              <w:rFonts w:ascii="Times New Roman" w:hAnsi="Times New Roman"/>
              <w:noProof/>
              <w:sz w:val="20"/>
              <w:szCs w:val="20"/>
              <w:lang w:val="it-IT" w:eastAsia="it-IT"/>
            </w:rPr>
            <w:drawing>
              <wp:inline distT="0" distB="0" distL="0" distR="0">
                <wp:extent cx="2295525" cy="2857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285750"/>
                        </a:xfrm>
                        <a:prstGeom prst="rect">
                          <a:avLst/>
                        </a:prstGeom>
                        <a:solidFill>
                          <a:srgbClr val="FFFFFF"/>
                        </a:solidFill>
                        <a:ln>
                          <a:noFill/>
                        </a:ln>
                      </pic:spPr>
                    </pic:pic>
                  </a:graphicData>
                </a:graphic>
              </wp:inline>
            </w:drawing>
          </w:r>
        </w:p>
        <w:p w:rsidR="006E5A87" w:rsidRDefault="006E5A87">
          <w:pPr>
            <w:pStyle w:val="Intestazione"/>
            <w:rPr>
              <w:rFonts w:ascii="Times New Roman" w:hAnsi="Times New Roman"/>
              <w:b/>
              <w:bCs/>
              <w:sz w:val="20"/>
              <w:szCs w:val="20"/>
              <w:lang w:val="it-IT"/>
            </w:rPr>
          </w:pPr>
          <w:r>
            <w:rPr>
              <w:rFonts w:ascii="Times New Roman" w:hAnsi="Times New Roman"/>
              <w:b/>
              <w:bCs/>
              <w:sz w:val="20"/>
              <w:szCs w:val="20"/>
              <w:lang w:val="it-IT"/>
            </w:rPr>
            <w:t xml:space="preserve">                    giunta regionale </w:t>
          </w:r>
        </w:p>
        <w:p w:rsidR="006E5A87" w:rsidRDefault="006E5A87">
          <w:pPr>
            <w:pStyle w:val="Intestazione"/>
            <w:rPr>
              <w:rFonts w:ascii="Times New Roman" w:hAnsi="Times New Roman"/>
              <w:b/>
              <w:bCs/>
              <w:sz w:val="20"/>
              <w:szCs w:val="20"/>
              <w:lang w:val="it-IT"/>
            </w:rPr>
          </w:pPr>
        </w:p>
        <w:p w:rsidR="006E5A87" w:rsidRPr="00EE3B5E" w:rsidRDefault="006E5A87">
          <w:pPr>
            <w:pStyle w:val="Intestazione"/>
            <w:rPr>
              <w:sz w:val="28"/>
              <w:szCs w:val="28"/>
            </w:rPr>
          </w:pPr>
          <w:r w:rsidRPr="00EE3B5E">
            <w:rPr>
              <w:rFonts w:ascii="Times New Roman" w:hAnsi="Times New Roman"/>
              <w:b/>
              <w:bCs/>
              <w:sz w:val="28"/>
              <w:szCs w:val="28"/>
              <w:lang w:val="it-IT"/>
            </w:rPr>
            <w:t xml:space="preserve">Allegato </w:t>
          </w:r>
          <w:r w:rsidR="00166F1B">
            <w:rPr>
              <w:rFonts w:ascii="Times New Roman" w:hAnsi="Times New Roman"/>
              <w:b/>
              <w:bCs/>
              <w:sz w:val="28"/>
              <w:szCs w:val="28"/>
              <w:lang w:val="it-IT"/>
            </w:rPr>
            <w:t>F</w:t>
          </w:r>
          <w:r w:rsidR="00EE5820" w:rsidRPr="00EE3B5E">
            <w:rPr>
              <w:rFonts w:ascii="Times New Roman" w:hAnsi="Times New Roman"/>
              <w:b/>
              <w:bCs/>
              <w:sz w:val="28"/>
              <w:szCs w:val="28"/>
              <w:lang w:val="it-IT"/>
            </w:rPr>
            <w:t xml:space="preserve">) </w:t>
          </w:r>
          <w:r w:rsidRPr="00EE3B5E">
            <w:rPr>
              <w:rFonts w:ascii="Times New Roman" w:hAnsi="Times New Roman"/>
              <w:b/>
              <w:bCs/>
              <w:sz w:val="28"/>
              <w:szCs w:val="28"/>
              <w:lang w:val="it-IT"/>
            </w:rPr>
            <w:t xml:space="preserve">al Decreto n.                del                                                   </w:t>
          </w:r>
          <w:r w:rsidRPr="00EE3B5E">
            <w:rPr>
              <w:rFonts w:ascii="Times New Roman" w:hAnsi="Times New Roman"/>
              <w:sz w:val="28"/>
              <w:szCs w:val="28"/>
              <w:lang w:val="it-IT"/>
            </w:rPr>
            <w:t xml:space="preserve">pag. </w:t>
          </w:r>
          <w:r w:rsidRPr="00EE3B5E">
            <w:rPr>
              <w:rStyle w:val="Numeropagina"/>
              <w:rFonts w:ascii="Times New Roman" w:hAnsi="Times New Roman"/>
              <w:sz w:val="28"/>
              <w:szCs w:val="28"/>
              <w:lang w:val="it-IT"/>
            </w:rPr>
            <w:fldChar w:fldCharType="begin"/>
          </w:r>
          <w:r w:rsidRPr="00EE3B5E">
            <w:rPr>
              <w:rStyle w:val="Numeropagina"/>
              <w:rFonts w:ascii="Times New Roman" w:hAnsi="Times New Roman"/>
              <w:sz w:val="28"/>
              <w:szCs w:val="28"/>
              <w:lang w:val="it-IT"/>
            </w:rPr>
            <w:instrText xml:space="preserve"> PAGE </w:instrText>
          </w:r>
          <w:r w:rsidRPr="00EE3B5E">
            <w:rPr>
              <w:rStyle w:val="Numeropagina"/>
              <w:rFonts w:ascii="Times New Roman" w:hAnsi="Times New Roman"/>
              <w:sz w:val="28"/>
              <w:szCs w:val="28"/>
              <w:lang w:val="it-IT"/>
            </w:rPr>
            <w:fldChar w:fldCharType="separate"/>
          </w:r>
          <w:r w:rsidR="00AF1D37">
            <w:rPr>
              <w:rStyle w:val="Numeropagina"/>
              <w:rFonts w:ascii="Times New Roman" w:hAnsi="Times New Roman"/>
              <w:noProof/>
              <w:sz w:val="28"/>
              <w:szCs w:val="28"/>
              <w:lang w:val="it-IT"/>
            </w:rPr>
            <w:t>1</w:t>
          </w:r>
          <w:r w:rsidRPr="00EE3B5E">
            <w:rPr>
              <w:rStyle w:val="Numeropagina"/>
              <w:rFonts w:ascii="Times New Roman" w:hAnsi="Times New Roman"/>
              <w:sz w:val="28"/>
              <w:szCs w:val="28"/>
              <w:lang w:val="it-IT"/>
            </w:rPr>
            <w:fldChar w:fldCharType="end"/>
          </w:r>
          <w:r w:rsidRPr="00EE3B5E">
            <w:rPr>
              <w:rStyle w:val="Numeropagina"/>
              <w:rFonts w:ascii="Times New Roman" w:hAnsi="Times New Roman"/>
              <w:sz w:val="28"/>
              <w:szCs w:val="28"/>
              <w:lang w:val="it-IT"/>
            </w:rPr>
            <w:t>/</w:t>
          </w:r>
          <w:r w:rsidRPr="00EE3B5E">
            <w:rPr>
              <w:rStyle w:val="Numeropagina"/>
              <w:rFonts w:ascii="Times New Roman" w:hAnsi="Times New Roman"/>
              <w:sz w:val="28"/>
              <w:szCs w:val="28"/>
              <w:lang w:val="it-IT"/>
            </w:rPr>
            <w:fldChar w:fldCharType="begin"/>
          </w:r>
          <w:r w:rsidRPr="00EE3B5E">
            <w:rPr>
              <w:rStyle w:val="Numeropagina"/>
              <w:rFonts w:ascii="Times New Roman" w:hAnsi="Times New Roman"/>
              <w:sz w:val="28"/>
              <w:szCs w:val="28"/>
              <w:lang w:val="it-IT"/>
            </w:rPr>
            <w:instrText xml:space="preserve"> NUMPAGES \*Arabic </w:instrText>
          </w:r>
          <w:r w:rsidRPr="00EE3B5E">
            <w:rPr>
              <w:rStyle w:val="Numeropagina"/>
              <w:rFonts w:ascii="Times New Roman" w:hAnsi="Times New Roman"/>
              <w:sz w:val="28"/>
              <w:szCs w:val="28"/>
              <w:lang w:val="it-IT"/>
            </w:rPr>
            <w:fldChar w:fldCharType="separate"/>
          </w:r>
          <w:r w:rsidR="00AF1D37">
            <w:rPr>
              <w:rStyle w:val="Numeropagina"/>
              <w:rFonts w:ascii="Times New Roman" w:hAnsi="Times New Roman"/>
              <w:noProof/>
              <w:sz w:val="28"/>
              <w:szCs w:val="28"/>
              <w:lang w:val="it-IT"/>
            </w:rPr>
            <w:t>3</w:t>
          </w:r>
          <w:r w:rsidRPr="00EE3B5E">
            <w:rPr>
              <w:rStyle w:val="Numeropagina"/>
              <w:rFonts w:ascii="Times New Roman" w:hAnsi="Times New Roman"/>
              <w:sz w:val="28"/>
              <w:szCs w:val="28"/>
              <w:lang w:val="it-IT"/>
            </w:rPr>
            <w:fldChar w:fldCharType="end"/>
          </w:r>
        </w:p>
      </w:tc>
    </w:tr>
  </w:tbl>
  <w:p w:rsidR="006E5A87" w:rsidRDefault="006E5A8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olo1"/>
      <w:suff w:val="nothing"/>
      <w:lvlText w:val=""/>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pStyle w:val="Titolo3"/>
      <w:suff w:val="nothing"/>
      <w:lvlText w:val=""/>
      <w:lvlJc w:val="left"/>
      <w:pPr>
        <w:tabs>
          <w:tab w:val="num" w:pos="720"/>
        </w:tabs>
        <w:ind w:left="720" w:hanging="720"/>
      </w:pPr>
    </w:lvl>
    <w:lvl w:ilvl="3">
      <w:start w:val="1"/>
      <w:numFmt w:val="none"/>
      <w:pStyle w:val="Titolo4"/>
      <w:suff w:val="nothing"/>
      <w:lvlText w:val=""/>
      <w:lvlJc w:val="left"/>
      <w:pPr>
        <w:tabs>
          <w:tab w:val="num" w:pos="864"/>
        </w:tabs>
        <w:ind w:left="864" w:hanging="864"/>
      </w:pPr>
    </w:lvl>
    <w:lvl w:ilvl="4">
      <w:start w:val="1"/>
      <w:numFmt w:val="none"/>
      <w:pStyle w:val="Titolo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6815271"/>
    <w:multiLevelType w:val="hybridMultilevel"/>
    <w:tmpl w:val="105AA29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CBC6CA3"/>
    <w:multiLevelType w:val="hybridMultilevel"/>
    <w:tmpl w:val="C5A6238A"/>
    <w:lvl w:ilvl="0" w:tplc="744C21D2">
      <w:numFmt w:val="bullet"/>
      <w:lvlText w:val=""/>
      <w:lvlJc w:val="left"/>
      <w:pPr>
        <w:ind w:left="720" w:hanging="360"/>
      </w:pPr>
      <w:rPr>
        <w:rFonts w:ascii="Symbol" w:eastAsia="Times New Roman"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E4B"/>
    <w:rsid w:val="00023E35"/>
    <w:rsid w:val="00057F3E"/>
    <w:rsid w:val="0006198F"/>
    <w:rsid w:val="00072389"/>
    <w:rsid w:val="000C2498"/>
    <w:rsid w:val="000C7A90"/>
    <w:rsid w:val="00102B7D"/>
    <w:rsid w:val="001270C0"/>
    <w:rsid w:val="00147FCF"/>
    <w:rsid w:val="001609BA"/>
    <w:rsid w:val="00163E5A"/>
    <w:rsid w:val="00166F1B"/>
    <w:rsid w:val="0016703E"/>
    <w:rsid w:val="001B7B71"/>
    <w:rsid w:val="001D18C6"/>
    <w:rsid w:val="001F0017"/>
    <w:rsid w:val="001F0AED"/>
    <w:rsid w:val="002032B9"/>
    <w:rsid w:val="00216F93"/>
    <w:rsid w:val="002259AB"/>
    <w:rsid w:val="002321CB"/>
    <w:rsid w:val="002341DA"/>
    <w:rsid w:val="00237E50"/>
    <w:rsid w:val="00254F81"/>
    <w:rsid w:val="00264D79"/>
    <w:rsid w:val="00274297"/>
    <w:rsid w:val="00292451"/>
    <w:rsid w:val="002B2507"/>
    <w:rsid w:val="002B5A52"/>
    <w:rsid w:val="002B6E85"/>
    <w:rsid w:val="002E0FB6"/>
    <w:rsid w:val="002F211C"/>
    <w:rsid w:val="00301E1F"/>
    <w:rsid w:val="00385250"/>
    <w:rsid w:val="003A6423"/>
    <w:rsid w:val="003B5A3A"/>
    <w:rsid w:val="00401C0A"/>
    <w:rsid w:val="00461E67"/>
    <w:rsid w:val="004717A8"/>
    <w:rsid w:val="00496FE9"/>
    <w:rsid w:val="004B18CB"/>
    <w:rsid w:val="004D5255"/>
    <w:rsid w:val="00527ACF"/>
    <w:rsid w:val="005B20D5"/>
    <w:rsid w:val="005E37B1"/>
    <w:rsid w:val="005F4400"/>
    <w:rsid w:val="0062735D"/>
    <w:rsid w:val="006604FE"/>
    <w:rsid w:val="006826EF"/>
    <w:rsid w:val="006C1AA8"/>
    <w:rsid w:val="006C5823"/>
    <w:rsid w:val="006C77F0"/>
    <w:rsid w:val="006E5A87"/>
    <w:rsid w:val="00702CB8"/>
    <w:rsid w:val="00767A40"/>
    <w:rsid w:val="00775E3D"/>
    <w:rsid w:val="007E669B"/>
    <w:rsid w:val="008057D4"/>
    <w:rsid w:val="008244BD"/>
    <w:rsid w:val="00834551"/>
    <w:rsid w:val="00870061"/>
    <w:rsid w:val="00893767"/>
    <w:rsid w:val="008A689D"/>
    <w:rsid w:val="008B07D9"/>
    <w:rsid w:val="008B26CA"/>
    <w:rsid w:val="0090322D"/>
    <w:rsid w:val="009276F5"/>
    <w:rsid w:val="009A6BF5"/>
    <w:rsid w:val="009A6E4B"/>
    <w:rsid w:val="009C26D2"/>
    <w:rsid w:val="00A02BB6"/>
    <w:rsid w:val="00A10441"/>
    <w:rsid w:val="00A16900"/>
    <w:rsid w:val="00A4031D"/>
    <w:rsid w:val="00A54D61"/>
    <w:rsid w:val="00A54E2E"/>
    <w:rsid w:val="00A700E8"/>
    <w:rsid w:val="00A848B4"/>
    <w:rsid w:val="00A86A3D"/>
    <w:rsid w:val="00A95036"/>
    <w:rsid w:val="00AB771A"/>
    <w:rsid w:val="00AC79D9"/>
    <w:rsid w:val="00AF1D37"/>
    <w:rsid w:val="00B47E75"/>
    <w:rsid w:val="00B71423"/>
    <w:rsid w:val="00B76AB0"/>
    <w:rsid w:val="00BC5D09"/>
    <w:rsid w:val="00C109F7"/>
    <w:rsid w:val="00C15FA3"/>
    <w:rsid w:val="00C40519"/>
    <w:rsid w:val="00C45AB9"/>
    <w:rsid w:val="00D60DB5"/>
    <w:rsid w:val="00D730E7"/>
    <w:rsid w:val="00DB199D"/>
    <w:rsid w:val="00DD1FF0"/>
    <w:rsid w:val="00E23259"/>
    <w:rsid w:val="00E679FA"/>
    <w:rsid w:val="00ED664B"/>
    <w:rsid w:val="00EE3B5E"/>
    <w:rsid w:val="00EE5820"/>
    <w:rsid w:val="00EF3BA8"/>
    <w:rsid w:val="00F25D2F"/>
    <w:rsid w:val="00F52237"/>
    <w:rsid w:val="00FC55B7"/>
    <w:rsid w:val="00FE56BA"/>
    <w:rsid w:val="00FF4A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A974C99"/>
  <w15:chartTrackingRefBased/>
  <w15:docId w15:val="{7758D2B4-DDC0-4E6B-8FD9-9D446A32D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F0AED"/>
    <w:pPr>
      <w:suppressAutoHyphens/>
    </w:pPr>
    <w:rPr>
      <w:rFonts w:ascii="Arial" w:hAnsi="Arial" w:cs="Arial"/>
      <w:sz w:val="24"/>
      <w:szCs w:val="24"/>
      <w:lang w:eastAsia="ar-SA"/>
    </w:rPr>
  </w:style>
  <w:style w:type="paragraph" w:styleId="Titolo1">
    <w:name w:val="heading 1"/>
    <w:basedOn w:val="Normale"/>
    <w:next w:val="Normale"/>
    <w:qFormat/>
    <w:pPr>
      <w:keepNext/>
      <w:numPr>
        <w:numId w:val="1"/>
      </w:numPr>
      <w:outlineLvl w:val="0"/>
    </w:pPr>
    <w:rPr>
      <w:rFonts w:ascii="Cambria" w:hAnsi="Cambria" w:cs="Times New Roman"/>
      <w:b/>
      <w:bCs/>
      <w:kern w:val="1"/>
      <w:sz w:val="32"/>
      <w:szCs w:val="32"/>
      <w:lang w:val="x-none"/>
    </w:rPr>
  </w:style>
  <w:style w:type="paragraph" w:styleId="Titolo2">
    <w:name w:val="heading 2"/>
    <w:basedOn w:val="Normale"/>
    <w:next w:val="Normale"/>
    <w:qFormat/>
    <w:pPr>
      <w:keepNext/>
      <w:numPr>
        <w:ilvl w:val="1"/>
        <w:numId w:val="1"/>
      </w:numPr>
      <w:outlineLvl w:val="1"/>
    </w:pPr>
    <w:rPr>
      <w:rFonts w:ascii="Cambria" w:hAnsi="Cambria" w:cs="Times New Roman"/>
      <w:b/>
      <w:bCs/>
      <w:i/>
      <w:iCs/>
      <w:sz w:val="28"/>
      <w:szCs w:val="28"/>
      <w:lang w:val="x-none"/>
    </w:rPr>
  </w:style>
  <w:style w:type="paragraph" w:styleId="Titolo3">
    <w:name w:val="heading 3"/>
    <w:basedOn w:val="Normale"/>
    <w:next w:val="Normale"/>
    <w:qFormat/>
    <w:pPr>
      <w:keepNext/>
      <w:numPr>
        <w:ilvl w:val="2"/>
        <w:numId w:val="1"/>
      </w:numPr>
      <w:jc w:val="center"/>
      <w:outlineLvl w:val="2"/>
    </w:pPr>
    <w:rPr>
      <w:rFonts w:ascii="Cambria" w:hAnsi="Cambria" w:cs="Times New Roman"/>
      <w:b/>
      <w:bCs/>
      <w:sz w:val="26"/>
      <w:szCs w:val="26"/>
      <w:lang w:val="x-none"/>
    </w:rPr>
  </w:style>
  <w:style w:type="paragraph" w:styleId="Titolo4">
    <w:name w:val="heading 4"/>
    <w:basedOn w:val="Normale"/>
    <w:next w:val="Normale"/>
    <w:qFormat/>
    <w:pPr>
      <w:keepNext/>
      <w:numPr>
        <w:ilvl w:val="3"/>
        <w:numId w:val="1"/>
      </w:numPr>
      <w:jc w:val="both"/>
      <w:outlineLvl w:val="3"/>
    </w:pPr>
    <w:rPr>
      <w:rFonts w:ascii="Calibri" w:hAnsi="Calibri" w:cs="Times New Roman"/>
      <w:b/>
      <w:bCs/>
      <w:sz w:val="28"/>
      <w:szCs w:val="28"/>
      <w:lang w:val="x-none"/>
    </w:rPr>
  </w:style>
  <w:style w:type="paragraph" w:styleId="Titolo5">
    <w:name w:val="heading 5"/>
    <w:basedOn w:val="Normale"/>
    <w:next w:val="Normale"/>
    <w:qFormat/>
    <w:pPr>
      <w:keepNext/>
      <w:numPr>
        <w:ilvl w:val="4"/>
        <w:numId w:val="1"/>
      </w:numPr>
      <w:jc w:val="both"/>
      <w:outlineLvl w:val="4"/>
    </w:pPr>
    <w:rPr>
      <w:rFonts w:ascii="Calibri" w:hAnsi="Calibri" w:cs="Times New Roman"/>
      <w:b/>
      <w:bCs/>
      <w:i/>
      <w:iCs/>
      <w:sz w:val="26"/>
      <w:szCs w:val="26"/>
      <w:lang w:val="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Cambria" w:eastAsia="Times New Roman" w:hAnsi="Cambria" w:cs="Times New Roman"/>
      <w:b/>
      <w:bCs/>
      <w:kern w:val="1"/>
      <w:sz w:val="32"/>
      <w:szCs w:val="32"/>
    </w:rPr>
  </w:style>
  <w:style w:type="character" w:customStyle="1" w:styleId="Titolo2Carattere">
    <w:name w:val="Titolo 2 Carattere"/>
    <w:rPr>
      <w:rFonts w:ascii="Cambria" w:eastAsia="Times New Roman" w:hAnsi="Cambria" w:cs="Times New Roman"/>
      <w:b/>
      <w:bCs/>
      <w:i/>
      <w:iCs/>
      <w:sz w:val="28"/>
      <w:szCs w:val="28"/>
    </w:rPr>
  </w:style>
  <w:style w:type="character" w:customStyle="1" w:styleId="Titolo3Carattere">
    <w:name w:val="Titolo 3 Carattere"/>
    <w:rPr>
      <w:rFonts w:ascii="Cambria" w:eastAsia="Times New Roman" w:hAnsi="Cambria" w:cs="Times New Roman"/>
      <w:b/>
      <w:bCs/>
      <w:sz w:val="26"/>
      <w:szCs w:val="26"/>
    </w:rPr>
  </w:style>
  <w:style w:type="character" w:customStyle="1" w:styleId="Titolo4Carattere">
    <w:name w:val="Titolo 4 Carattere"/>
    <w:rPr>
      <w:rFonts w:ascii="Calibri" w:eastAsia="Times New Roman" w:hAnsi="Calibri" w:cs="Times New Roman"/>
      <w:b/>
      <w:bCs/>
      <w:sz w:val="28"/>
      <w:szCs w:val="28"/>
    </w:rPr>
  </w:style>
  <w:style w:type="character" w:customStyle="1" w:styleId="Titolo5Carattere">
    <w:name w:val="Titolo 5 Carattere"/>
    <w:rPr>
      <w:rFonts w:ascii="Calibri" w:eastAsia="Times New Roman" w:hAnsi="Calibri" w:cs="Times New Roman"/>
      <w:b/>
      <w:bCs/>
      <w:i/>
      <w:iCs/>
      <w:sz w:val="26"/>
      <w:szCs w:val="26"/>
    </w:rPr>
  </w:style>
  <w:style w:type="character" w:customStyle="1" w:styleId="Corpodeltesto2Carattere">
    <w:name w:val="Corpo del testo 2 Carattere"/>
    <w:rPr>
      <w:rFonts w:ascii="Arial" w:hAnsi="Arial" w:cs="Arial"/>
      <w:sz w:val="24"/>
      <w:szCs w:val="24"/>
    </w:rPr>
  </w:style>
  <w:style w:type="character" w:customStyle="1" w:styleId="Rientrocorpodeltesto2Carattere">
    <w:name w:val="Rientro corpo del testo 2 Carattere"/>
    <w:rPr>
      <w:rFonts w:ascii="Arial" w:hAnsi="Arial" w:cs="Arial"/>
      <w:sz w:val="24"/>
      <w:szCs w:val="24"/>
    </w:rPr>
  </w:style>
  <w:style w:type="character" w:customStyle="1" w:styleId="CorpodeltestoCarattere">
    <w:name w:val="Corpo del testo Carattere"/>
    <w:rPr>
      <w:rFonts w:ascii="Arial" w:hAnsi="Arial" w:cs="Arial"/>
      <w:sz w:val="24"/>
      <w:szCs w:val="24"/>
    </w:rPr>
  </w:style>
  <w:style w:type="character" w:customStyle="1" w:styleId="Rientrocorpodeltesto3Carattere">
    <w:name w:val="Rientro corpo del testo 3 Carattere"/>
    <w:rPr>
      <w:rFonts w:ascii="Arial" w:hAnsi="Arial" w:cs="Arial"/>
      <w:sz w:val="16"/>
      <w:szCs w:val="16"/>
    </w:rPr>
  </w:style>
  <w:style w:type="character" w:customStyle="1" w:styleId="PidipaginaCarattere">
    <w:name w:val="Piè di pagina Carattere"/>
    <w:rPr>
      <w:rFonts w:ascii="Arial" w:hAnsi="Arial" w:cs="Arial"/>
      <w:sz w:val="24"/>
      <w:szCs w:val="24"/>
    </w:rPr>
  </w:style>
  <w:style w:type="character" w:styleId="Numeropagina">
    <w:name w:val="page number"/>
    <w:rPr>
      <w:rFonts w:cs="Times New Roman"/>
    </w:rPr>
  </w:style>
  <w:style w:type="character" w:customStyle="1" w:styleId="IntestazioneCarattere">
    <w:name w:val="Intestazione Carattere"/>
    <w:rPr>
      <w:rFonts w:ascii="Arial" w:hAnsi="Arial" w:cs="Arial"/>
      <w:sz w:val="24"/>
      <w:szCs w:val="24"/>
    </w:rPr>
  </w:style>
  <w:style w:type="paragraph" w:customStyle="1" w:styleId="Intestazione1">
    <w:name w:val="Intestazione1"/>
    <w:basedOn w:val="Normale"/>
    <w:next w:val="Corpotesto"/>
    <w:pPr>
      <w:keepNext/>
      <w:spacing w:before="240" w:after="120"/>
    </w:pPr>
    <w:rPr>
      <w:rFonts w:eastAsia="Microsoft YaHei" w:cs="Mangal"/>
      <w:sz w:val="28"/>
      <w:szCs w:val="28"/>
    </w:rPr>
  </w:style>
  <w:style w:type="paragraph" w:styleId="Corpotesto">
    <w:name w:val="Body Text"/>
    <w:basedOn w:val="Normale"/>
    <w:pPr>
      <w:jc w:val="both"/>
    </w:pPr>
    <w:rPr>
      <w:rFonts w:cs="Times New Roman"/>
      <w:lang w:val="x-none"/>
    </w:rPr>
  </w:style>
  <w:style w:type="paragraph" w:styleId="Elenco">
    <w:name w:val="List"/>
    <w:basedOn w:val="Corpotesto"/>
    <w:rPr>
      <w:rFonts w:cs="Mangal"/>
    </w:rPr>
  </w:style>
  <w:style w:type="paragraph" w:customStyle="1" w:styleId="Didascalia1">
    <w:name w:val="Didascalia1"/>
    <w:basedOn w:val="Normale"/>
    <w:pPr>
      <w:suppressLineNumbers/>
      <w:spacing w:before="120" w:after="120"/>
    </w:pPr>
    <w:rPr>
      <w:rFonts w:cs="Mangal"/>
      <w:i/>
      <w:iCs/>
    </w:rPr>
  </w:style>
  <w:style w:type="paragraph" w:customStyle="1" w:styleId="Indice">
    <w:name w:val="Indice"/>
    <w:basedOn w:val="Normale"/>
    <w:pPr>
      <w:suppressLineNumbers/>
    </w:pPr>
    <w:rPr>
      <w:rFonts w:cs="Mangal"/>
    </w:rPr>
  </w:style>
  <w:style w:type="paragraph" w:customStyle="1" w:styleId="Corpodeltesto21">
    <w:name w:val="Corpo del testo 21"/>
    <w:basedOn w:val="Normale"/>
    <w:pPr>
      <w:ind w:right="-143"/>
      <w:jc w:val="both"/>
    </w:pPr>
    <w:rPr>
      <w:rFonts w:cs="Times New Roman"/>
      <w:lang w:val="x-none"/>
    </w:rPr>
  </w:style>
  <w:style w:type="paragraph" w:customStyle="1" w:styleId="Rientrocorpodeltesto21">
    <w:name w:val="Rientro corpo del testo 21"/>
    <w:basedOn w:val="Normale"/>
    <w:pPr>
      <w:ind w:firstLine="360"/>
      <w:jc w:val="both"/>
    </w:pPr>
    <w:rPr>
      <w:rFonts w:cs="Times New Roman"/>
      <w:lang w:val="x-none"/>
    </w:rPr>
  </w:style>
  <w:style w:type="paragraph" w:customStyle="1" w:styleId="Rientrocorpodeltesto31">
    <w:name w:val="Rientro corpo del testo 31"/>
    <w:basedOn w:val="Normale"/>
    <w:pPr>
      <w:ind w:firstLine="708"/>
      <w:jc w:val="both"/>
    </w:pPr>
    <w:rPr>
      <w:rFonts w:cs="Times New Roman"/>
      <w:sz w:val="16"/>
      <w:szCs w:val="16"/>
      <w:lang w:val="x-none"/>
    </w:rPr>
  </w:style>
  <w:style w:type="paragraph" w:styleId="Pidipagina">
    <w:name w:val="footer"/>
    <w:basedOn w:val="Normale"/>
    <w:pPr>
      <w:tabs>
        <w:tab w:val="center" w:pos="4819"/>
        <w:tab w:val="right" w:pos="9638"/>
      </w:tabs>
    </w:pPr>
    <w:rPr>
      <w:rFonts w:cs="Times New Roman"/>
      <w:lang w:val="x-none"/>
    </w:rPr>
  </w:style>
  <w:style w:type="paragraph" w:styleId="Intestazione">
    <w:name w:val="header"/>
    <w:basedOn w:val="Normale"/>
    <w:pPr>
      <w:tabs>
        <w:tab w:val="center" w:pos="4819"/>
        <w:tab w:val="right" w:pos="9638"/>
      </w:tabs>
    </w:pPr>
    <w:rPr>
      <w:rFonts w:cs="Times New Roman"/>
      <w:lang w:val="x-none"/>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character" w:styleId="Collegamentoipertestuale">
    <w:name w:val="Hyperlink"/>
    <w:uiPriority w:val="99"/>
    <w:unhideWhenUsed/>
    <w:rsid w:val="00A1690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1899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roambientecacciapesca@regione.veneto.i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regione.veneto/"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groambientecacciapesca@pec.regione.veneto.it"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1094</Words>
  <Characters>6238</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04 - Modello allegato verticale</vt:lpstr>
    </vt:vector>
  </TitlesOfParts>
  <Company/>
  <LinksUpToDate>false</LinksUpToDate>
  <CharactersWithSpaces>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04 - Modello allegato verticale</dc:title>
  <dc:subject/>
  <dc:creator>maria-pastrello</dc:creator>
  <cp:keywords/>
  <cp:lastModifiedBy>Ivano Confortini</cp:lastModifiedBy>
  <cp:revision>3</cp:revision>
  <cp:lastPrinted>2024-02-09T10:42:00Z</cp:lastPrinted>
  <dcterms:created xsi:type="dcterms:W3CDTF">2024-12-04T10:23:00Z</dcterms:created>
  <dcterms:modified xsi:type="dcterms:W3CDTF">2024-12-04T10:35:00Z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11200.0000000000</vt:lpwstr>
  </property>
</Properties>
</file>