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A2D23" w14:textId="77777777" w:rsidR="00AC0578" w:rsidRPr="0077301A" w:rsidRDefault="00AC0578" w:rsidP="00AC0578">
      <w:pPr>
        <w:spacing w:line="259" w:lineRule="auto"/>
        <w:ind w:left="100"/>
        <w:jc w:val="center"/>
        <w:rPr>
          <w:rFonts w:eastAsia="Cambria" w:cs="Cambria"/>
          <w:sz w:val="22"/>
          <w:szCs w:val="22"/>
        </w:rPr>
      </w:pPr>
    </w:p>
    <w:p w14:paraId="167DDEF3" w14:textId="77777777" w:rsidR="00AC0578" w:rsidRPr="0077301A" w:rsidRDefault="00AC0578" w:rsidP="00AC0578">
      <w:pPr>
        <w:pBdr>
          <w:top w:val="nil"/>
          <w:left w:val="nil"/>
          <w:bottom w:val="nil"/>
          <w:right w:val="nil"/>
          <w:between w:val="nil"/>
        </w:pBdr>
        <w:tabs>
          <w:tab w:val="left" w:pos="720"/>
          <w:tab w:val="right" w:pos="9628"/>
        </w:tabs>
        <w:suppressAutoHyphens/>
        <w:spacing w:before="240"/>
        <w:jc w:val="left"/>
        <w:rPr>
          <w:b/>
          <w:color w:val="000000"/>
          <w:lang w:eastAsia="ar-SA"/>
        </w:rPr>
      </w:pPr>
      <w:r w:rsidRPr="0077301A">
        <w:rPr>
          <w:b/>
          <w:smallCaps/>
          <w:color w:val="000000"/>
          <w:sz w:val="28"/>
          <w:szCs w:val="28"/>
          <w:u w:val="single"/>
          <w:lang w:eastAsia="ar-SA"/>
        </w:rPr>
        <w:t>SCHEDA A - INFORMAZIONI GENERALI</w:t>
      </w:r>
    </w:p>
    <w:sdt>
      <w:sdtPr>
        <w:rPr>
          <w:lang w:eastAsia="ar-SA"/>
        </w:rPr>
        <w:id w:val="2069071427"/>
        <w:docPartObj>
          <w:docPartGallery w:val="Table of Contents"/>
          <w:docPartUnique/>
        </w:docPartObj>
      </w:sdtPr>
      <w:sdtEndPr/>
      <w:sdtContent>
        <w:p w14:paraId="75DEBEF4" w14:textId="77777777" w:rsidR="00AC0578" w:rsidRPr="0077301A" w:rsidRDefault="00AC0578" w:rsidP="00866952">
          <w:pPr>
            <w:keepNext/>
            <w:suppressAutoHyphens/>
            <w:spacing w:before="120" w:after="120"/>
            <w:ind w:left="42"/>
            <w:jc w:val="left"/>
            <w:outlineLvl w:val="0"/>
            <w:rPr>
              <w:rFonts w:cs="Arial"/>
              <w:b/>
              <w:bCs/>
              <w:caps/>
              <w:kern w:val="1"/>
              <w:szCs w:val="32"/>
              <w:lang w:eastAsia="ar-SA"/>
            </w:rPr>
          </w:pPr>
        </w:p>
        <w:p w14:paraId="7D509D0F" w14:textId="353E3196" w:rsidR="00AC0578" w:rsidRPr="0077301A" w:rsidRDefault="00AC0578"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r w:rsidRPr="0077301A">
            <w:rPr>
              <w:rFonts w:cs="Arial"/>
              <w:b/>
              <w:bCs/>
              <w:caps/>
              <w:szCs w:val="22"/>
              <w:lang w:eastAsia="ar-SA"/>
            </w:rPr>
            <w:fldChar w:fldCharType="begin"/>
          </w:r>
          <w:r w:rsidRPr="0077301A">
            <w:rPr>
              <w:rFonts w:cs="Arial"/>
              <w:b/>
              <w:bCs/>
              <w:caps/>
              <w:szCs w:val="22"/>
              <w:lang w:eastAsia="ar-SA"/>
            </w:rPr>
            <w:instrText xml:space="preserve"> TOC \o "1-3" \h \z \u </w:instrText>
          </w:r>
          <w:r w:rsidRPr="0077301A">
            <w:rPr>
              <w:rFonts w:cs="Arial"/>
              <w:b/>
              <w:bCs/>
              <w:caps/>
              <w:szCs w:val="22"/>
              <w:lang w:eastAsia="ar-SA"/>
            </w:rPr>
            <w:fldChar w:fldCharType="separate"/>
          </w:r>
          <w:hyperlink w:anchor="_Toc171685795"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.1 </w:t>
            </w:r>
            <w:r w:rsidR="00B8598D">
              <w:rPr>
                <w:rFonts w:cs="Arial"/>
                <w:b/>
                <w:bCs/>
                <w:noProof/>
                <w:color w:val="0000FF"/>
                <w:szCs w:val="28"/>
                <w:u w:val="single"/>
                <w:lang w:eastAsia="ar-SA"/>
              </w:rPr>
              <w:t>I</w:t>
            </w:r>
            <w:r w:rsidR="00B8598D" w:rsidRPr="0077301A">
              <w:rPr>
                <w:rFonts w:cs="Arial"/>
                <w:b/>
                <w:bCs/>
                <w:noProof/>
                <w:color w:val="0000FF"/>
                <w:szCs w:val="28"/>
                <w:u w:val="single"/>
                <w:lang w:eastAsia="ar-SA"/>
              </w:rPr>
              <w:t>dentificazione dell’installazione</w:t>
            </w:r>
            <w:r w:rsidR="00B8598D" w:rsidRPr="0077301A">
              <w:rPr>
                <w:rFonts w:cs="Arial"/>
                <w:b/>
                <w:bCs/>
                <w:noProof/>
                <w:webHidden/>
                <w:szCs w:val="28"/>
                <w:lang w:eastAsia="ar-SA"/>
              </w:rPr>
              <w:tab/>
            </w:r>
          </w:hyperlink>
        </w:p>
        <w:p w14:paraId="18A6438F" w14:textId="75355387"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796"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.2 </w:t>
            </w:r>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ltre informazioni</w:t>
            </w:r>
            <w:r w:rsidR="00B8598D" w:rsidRPr="0077301A">
              <w:rPr>
                <w:rFonts w:cs="Arial"/>
                <w:b/>
                <w:bCs/>
                <w:noProof/>
                <w:webHidden/>
                <w:szCs w:val="28"/>
                <w:lang w:eastAsia="ar-SA"/>
              </w:rPr>
              <w:tab/>
            </w:r>
          </w:hyperlink>
        </w:p>
        <w:p w14:paraId="3D7A8936" w14:textId="2637E72D"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797"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.3 </w:t>
            </w:r>
            <w:r w:rsidR="00B8598D">
              <w:rPr>
                <w:rFonts w:cs="Arial"/>
                <w:b/>
                <w:bCs/>
                <w:noProof/>
                <w:color w:val="0000FF"/>
                <w:szCs w:val="28"/>
                <w:u w:val="single"/>
                <w:lang w:eastAsia="ar-SA"/>
              </w:rPr>
              <w:t>I</w:t>
            </w:r>
            <w:r w:rsidR="00B8598D" w:rsidRPr="0077301A">
              <w:rPr>
                <w:rFonts w:cs="Arial"/>
                <w:b/>
                <w:bCs/>
                <w:noProof/>
                <w:color w:val="0000FF"/>
                <w:szCs w:val="28"/>
                <w:u w:val="single"/>
                <w:lang w:eastAsia="ar-SA"/>
              </w:rPr>
              <w:t>nformazioni sulle attività oggetto di autorizzazione</w:t>
            </w:r>
            <w:r w:rsidR="00B8598D" w:rsidRPr="0077301A">
              <w:rPr>
                <w:rFonts w:cs="Arial"/>
                <w:b/>
                <w:bCs/>
                <w:noProof/>
                <w:webHidden/>
                <w:szCs w:val="28"/>
                <w:lang w:eastAsia="ar-SA"/>
              </w:rPr>
              <w:tab/>
            </w:r>
          </w:hyperlink>
        </w:p>
        <w:p w14:paraId="20EEA24D" w14:textId="7CCC219D"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798" w:history="1">
            <w:r w:rsidR="00B8598D">
              <w:rPr>
                <w:b/>
                <w:bCs/>
                <w:noProof/>
                <w:color w:val="0000FF"/>
                <w:u w:val="single"/>
                <w:lang w:eastAsia="ar-SA"/>
              </w:rPr>
              <w:t>A</w:t>
            </w:r>
            <w:r w:rsidR="00B8598D" w:rsidRPr="0077301A">
              <w:rPr>
                <w:b/>
                <w:bCs/>
                <w:noProof/>
                <w:color w:val="0000FF"/>
                <w:u w:val="single"/>
                <w:lang w:eastAsia="ar-SA"/>
              </w:rPr>
              <w:t xml:space="preserve">.3.1 </w:t>
            </w:r>
            <w:r w:rsidR="00B8598D">
              <w:rPr>
                <w:b/>
                <w:bCs/>
                <w:noProof/>
                <w:color w:val="0000FF"/>
                <w:u w:val="single"/>
                <w:lang w:eastAsia="ar-SA"/>
              </w:rPr>
              <w:t>I</w:t>
            </w:r>
            <w:r w:rsidR="00B8598D" w:rsidRPr="0077301A">
              <w:rPr>
                <w:b/>
                <w:bCs/>
                <w:noProof/>
                <w:color w:val="0000FF"/>
                <w:u w:val="single"/>
                <w:lang w:eastAsia="ar-SA"/>
              </w:rPr>
              <w:t xml:space="preserve">nformazioni sull’attività principale </w:t>
            </w:r>
            <w:r w:rsidR="008174B1">
              <w:rPr>
                <w:b/>
                <w:bCs/>
                <w:noProof/>
                <w:color w:val="0000FF"/>
                <w:u w:val="single"/>
                <w:lang w:eastAsia="ar-SA"/>
              </w:rPr>
              <w:t>IPPC</w:t>
            </w:r>
            <w:r w:rsidR="00B8598D" w:rsidRPr="0077301A">
              <w:rPr>
                <w:b/>
                <w:bCs/>
                <w:noProof/>
                <w:webHidden/>
                <w:lang w:eastAsia="ar-SA"/>
              </w:rPr>
              <w:tab/>
            </w:r>
          </w:hyperlink>
        </w:p>
        <w:p w14:paraId="7DD53AF6" w14:textId="2368BEF2"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799" w:history="1">
            <w:r w:rsidR="00B8598D">
              <w:rPr>
                <w:b/>
                <w:bCs/>
                <w:noProof/>
                <w:color w:val="0000FF"/>
                <w:u w:val="single"/>
                <w:lang w:eastAsia="ar-SA"/>
              </w:rPr>
              <w:t>A</w:t>
            </w:r>
            <w:r w:rsidR="00B8598D" w:rsidRPr="0077301A">
              <w:rPr>
                <w:b/>
                <w:bCs/>
                <w:noProof/>
                <w:color w:val="0000FF"/>
                <w:u w:val="single"/>
                <w:lang w:eastAsia="ar-SA"/>
              </w:rPr>
              <w:t>.3.2</w:t>
            </w:r>
            <w:r w:rsidR="00B8598D">
              <w:rPr>
                <w:b/>
                <w:bCs/>
                <w:noProof/>
                <w:color w:val="0000FF"/>
                <w:u w:val="single"/>
                <w:lang w:eastAsia="ar-SA"/>
              </w:rPr>
              <w:t xml:space="preserve"> I</w:t>
            </w:r>
            <w:r w:rsidR="00B8598D" w:rsidRPr="0077301A">
              <w:rPr>
                <w:b/>
                <w:bCs/>
                <w:noProof/>
                <w:color w:val="0000FF"/>
                <w:u w:val="single"/>
                <w:lang w:eastAsia="ar-SA"/>
              </w:rPr>
              <w:t xml:space="preserve">nformazioni sulle altre attività </w:t>
            </w:r>
            <w:r w:rsidR="008174B1">
              <w:rPr>
                <w:b/>
                <w:bCs/>
                <w:noProof/>
                <w:color w:val="0000FF"/>
                <w:u w:val="single"/>
                <w:lang w:eastAsia="ar-SA"/>
              </w:rPr>
              <w:t>IPPC</w:t>
            </w:r>
            <w:r w:rsidR="00B8598D" w:rsidRPr="0077301A">
              <w:rPr>
                <w:b/>
                <w:bCs/>
                <w:noProof/>
                <w:color w:val="0000FF"/>
                <w:u w:val="single"/>
                <w:lang w:eastAsia="ar-SA"/>
              </w:rPr>
              <w:t xml:space="preserve"> dell’installazione</w:t>
            </w:r>
            <w:r w:rsidR="00B8598D" w:rsidRPr="0077301A">
              <w:rPr>
                <w:b/>
                <w:bCs/>
                <w:noProof/>
                <w:webHidden/>
                <w:lang w:eastAsia="ar-SA"/>
              </w:rPr>
              <w:tab/>
            </w:r>
          </w:hyperlink>
        </w:p>
        <w:p w14:paraId="7843EB25" w14:textId="68AEAAD1"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0" w:history="1">
            <w:r w:rsidR="00B8598D">
              <w:rPr>
                <w:b/>
                <w:bCs/>
                <w:noProof/>
                <w:color w:val="0000FF"/>
                <w:u w:val="single"/>
                <w:lang w:eastAsia="ar-SA"/>
              </w:rPr>
              <w:t>A</w:t>
            </w:r>
            <w:r w:rsidR="00B8598D" w:rsidRPr="0077301A">
              <w:rPr>
                <w:b/>
                <w:bCs/>
                <w:noProof/>
                <w:color w:val="0000FF"/>
                <w:u w:val="single"/>
                <w:lang w:eastAsia="ar-SA"/>
              </w:rPr>
              <w:t xml:space="preserve">.3.3 </w:t>
            </w:r>
            <w:r w:rsidR="00B8598D">
              <w:rPr>
                <w:b/>
                <w:bCs/>
                <w:noProof/>
                <w:color w:val="0000FF"/>
                <w:u w:val="single"/>
                <w:lang w:eastAsia="ar-SA"/>
              </w:rPr>
              <w:t>I</w:t>
            </w:r>
            <w:r w:rsidR="00B8598D" w:rsidRPr="0077301A">
              <w:rPr>
                <w:b/>
                <w:bCs/>
                <w:noProof/>
                <w:color w:val="0000FF"/>
                <w:u w:val="single"/>
                <w:lang w:eastAsia="ar-SA"/>
              </w:rPr>
              <w:t xml:space="preserve">nformazioni sulle attività accessorie (non </w:t>
            </w:r>
            <w:r w:rsidR="008174B1">
              <w:rPr>
                <w:b/>
                <w:bCs/>
                <w:noProof/>
                <w:color w:val="0000FF"/>
                <w:u w:val="single"/>
                <w:lang w:eastAsia="ar-SA"/>
              </w:rPr>
              <w:t>IPPC</w:t>
            </w:r>
            <w:r w:rsidR="00B8598D" w:rsidRPr="0077301A">
              <w:rPr>
                <w:b/>
                <w:bCs/>
                <w:noProof/>
                <w:color w:val="0000FF"/>
                <w:u w:val="single"/>
                <w:lang w:eastAsia="ar-SA"/>
              </w:rPr>
              <w:t>) tecnicamente connesse</w:t>
            </w:r>
            <w:r w:rsidR="00B8598D" w:rsidRPr="0077301A">
              <w:rPr>
                <w:b/>
                <w:bCs/>
                <w:noProof/>
                <w:webHidden/>
                <w:lang w:eastAsia="ar-SA"/>
              </w:rPr>
              <w:tab/>
            </w:r>
          </w:hyperlink>
        </w:p>
        <w:p w14:paraId="60A0ED57" w14:textId="1684F385"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1"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.4 </w:t>
            </w:r>
            <w:r w:rsidR="00B8598D">
              <w:rPr>
                <w:rFonts w:cs="Arial"/>
                <w:b/>
                <w:bCs/>
                <w:noProof/>
                <w:color w:val="0000FF"/>
                <w:szCs w:val="28"/>
                <w:u w:val="single"/>
                <w:lang w:eastAsia="ar-SA"/>
              </w:rPr>
              <w:t>I</w:t>
            </w:r>
            <w:r w:rsidR="00B8598D" w:rsidRPr="0077301A">
              <w:rPr>
                <w:rFonts w:cs="Arial"/>
                <w:b/>
                <w:bCs/>
                <w:noProof/>
                <w:color w:val="0000FF"/>
                <w:szCs w:val="28"/>
                <w:u w:val="single"/>
                <w:lang w:eastAsia="ar-SA"/>
              </w:rPr>
              <w:t>ndividuazione delle fasi e delle unità rilevanti</w:t>
            </w:r>
            <w:r w:rsidR="00B8598D" w:rsidRPr="0077301A">
              <w:rPr>
                <w:rFonts w:cs="Arial"/>
                <w:b/>
                <w:bCs/>
                <w:noProof/>
                <w:webHidden/>
                <w:szCs w:val="28"/>
                <w:lang w:eastAsia="ar-SA"/>
              </w:rPr>
              <w:tab/>
            </w:r>
          </w:hyperlink>
        </w:p>
        <w:p w14:paraId="18BE0909" w14:textId="3FD22528"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2"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.5 </w:t>
            </w:r>
            <w:r w:rsidR="00B8598D">
              <w:rPr>
                <w:rFonts w:cs="Arial"/>
                <w:b/>
                <w:bCs/>
                <w:noProof/>
                <w:color w:val="0000FF"/>
                <w:szCs w:val="28"/>
                <w:u w:val="single"/>
                <w:lang w:eastAsia="ar-SA"/>
              </w:rPr>
              <w:t>S</w:t>
            </w:r>
            <w:r w:rsidR="00B8598D" w:rsidRPr="0077301A">
              <w:rPr>
                <w:rFonts w:cs="Arial"/>
                <w:b/>
                <w:bCs/>
                <w:noProof/>
                <w:color w:val="0000FF"/>
                <w:szCs w:val="28"/>
                <w:u w:val="single"/>
                <w:lang w:eastAsia="ar-SA"/>
              </w:rPr>
              <w:t>cheda riassuntiva delle attività dell’installazione oggetto di riesame</w:t>
            </w:r>
            <w:r w:rsidR="00B8598D" w:rsidRPr="0077301A">
              <w:rPr>
                <w:rFonts w:cs="Arial"/>
                <w:b/>
                <w:bCs/>
                <w:noProof/>
                <w:webHidden/>
                <w:szCs w:val="28"/>
                <w:lang w:eastAsia="ar-SA"/>
              </w:rPr>
              <w:tab/>
            </w:r>
          </w:hyperlink>
        </w:p>
        <w:p w14:paraId="4D6D5D5C" w14:textId="3CCCD961"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3"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6 </w:t>
            </w:r>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ltre autorizzazioni vigenti</w:t>
            </w:r>
            <w:r w:rsidR="00B8598D" w:rsidRPr="0077301A">
              <w:rPr>
                <w:rFonts w:cs="Arial"/>
                <w:b/>
                <w:bCs/>
                <w:noProof/>
                <w:webHidden/>
                <w:szCs w:val="28"/>
                <w:lang w:eastAsia="ar-SA"/>
              </w:rPr>
              <w:tab/>
            </w:r>
          </w:hyperlink>
        </w:p>
        <w:p w14:paraId="77A36A03" w14:textId="242BDEBE"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4"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.7 </w:t>
            </w:r>
            <w:r w:rsidR="00B8598D">
              <w:rPr>
                <w:rFonts w:cs="Arial"/>
                <w:b/>
                <w:bCs/>
                <w:noProof/>
                <w:color w:val="0000FF"/>
                <w:szCs w:val="28"/>
                <w:u w:val="single"/>
                <w:lang w:eastAsia="ar-SA"/>
              </w:rPr>
              <w:t>C</w:t>
            </w:r>
            <w:r w:rsidR="00B8598D" w:rsidRPr="0077301A">
              <w:rPr>
                <w:rFonts w:cs="Arial"/>
                <w:b/>
                <w:bCs/>
                <w:noProof/>
                <w:color w:val="0000FF"/>
                <w:szCs w:val="28"/>
                <w:u w:val="single"/>
                <w:lang w:eastAsia="ar-SA"/>
              </w:rPr>
              <w:t>ondizioni e vincoli derivanti da altre norme e strumenti di pianificazione</w:t>
            </w:r>
            <w:r w:rsidR="00B8598D" w:rsidRPr="0077301A">
              <w:rPr>
                <w:rFonts w:cs="Arial"/>
                <w:b/>
                <w:bCs/>
                <w:noProof/>
                <w:webHidden/>
                <w:szCs w:val="28"/>
                <w:lang w:eastAsia="ar-SA"/>
              </w:rPr>
              <w:tab/>
            </w:r>
          </w:hyperlink>
        </w:p>
        <w:p w14:paraId="5326DBE4" w14:textId="06D1D97F"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5"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.8 </w:t>
            </w:r>
            <w:r w:rsidR="00B8598D">
              <w:rPr>
                <w:rFonts w:cs="Arial"/>
                <w:b/>
                <w:bCs/>
                <w:noProof/>
                <w:color w:val="0000FF"/>
                <w:szCs w:val="28"/>
                <w:u w:val="single"/>
                <w:lang w:eastAsia="ar-SA"/>
              </w:rPr>
              <w:t>I</w:t>
            </w:r>
            <w:r w:rsidR="00B8598D" w:rsidRPr="0077301A">
              <w:rPr>
                <w:rFonts w:cs="Arial"/>
                <w:b/>
                <w:bCs/>
                <w:noProof/>
                <w:color w:val="0000FF"/>
                <w:szCs w:val="28"/>
                <w:u w:val="single"/>
                <w:lang w:eastAsia="ar-SA"/>
              </w:rPr>
              <w:t>nquadramento territoriale</w:t>
            </w:r>
            <w:r w:rsidR="00B8598D" w:rsidRPr="0077301A">
              <w:rPr>
                <w:rFonts w:cs="Arial"/>
                <w:b/>
                <w:bCs/>
                <w:noProof/>
                <w:webHidden/>
                <w:szCs w:val="28"/>
                <w:lang w:eastAsia="ar-SA"/>
              </w:rPr>
              <w:tab/>
            </w:r>
          </w:hyperlink>
        </w:p>
        <w:p w14:paraId="14CE9BC3" w14:textId="5B823BE7"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6"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.9 </w:t>
            </w:r>
            <w:r w:rsidR="00B8598D">
              <w:rPr>
                <w:rFonts w:cs="Arial"/>
                <w:b/>
                <w:bCs/>
                <w:noProof/>
                <w:color w:val="0000FF"/>
                <w:szCs w:val="28"/>
                <w:u w:val="single"/>
                <w:lang w:eastAsia="ar-SA"/>
              </w:rPr>
              <w:t>I</w:t>
            </w:r>
            <w:r w:rsidR="00B8598D" w:rsidRPr="0077301A">
              <w:rPr>
                <w:rFonts w:cs="Arial"/>
                <w:b/>
                <w:bCs/>
                <w:noProof/>
                <w:color w:val="0000FF"/>
                <w:szCs w:val="28"/>
                <w:u w:val="single"/>
                <w:lang w:eastAsia="ar-SA"/>
              </w:rPr>
              <w:t>nformazioni sui corpi recettori degli scarichi idrici</w:t>
            </w:r>
            <w:r w:rsidR="00B8598D" w:rsidRPr="0077301A">
              <w:rPr>
                <w:rFonts w:cs="Arial"/>
                <w:b/>
                <w:bCs/>
                <w:noProof/>
                <w:webHidden/>
                <w:szCs w:val="28"/>
                <w:lang w:eastAsia="ar-SA"/>
              </w:rPr>
              <w:tab/>
            </w:r>
          </w:hyperlink>
        </w:p>
        <w:p w14:paraId="553A4AD3" w14:textId="34DA8C9B" w:rsidR="00AC0578" w:rsidRPr="0077301A" w:rsidRDefault="00E4199E" w:rsidP="00515483">
          <w:pPr>
            <w:tabs>
              <w:tab w:val="right" w:leader="dot" w:pos="9628"/>
            </w:tabs>
            <w:suppressAutoHyphens/>
            <w:spacing w:before="240" w:line="240" w:lineRule="auto"/>
            <w:jc w:val="left"/>
            <w:rPr>
              <w:rFonts w:asciiTheme="minorHAnsi" w:eastAsiaTheme="minorEastAsia" w:hAnsiTheme="minorHAnsi" w:cstheme="minorBidi"/>
              <w:noProof/>
              <w:sz w:val="22"/>
              <w:szCs w:val="22"/>
            </w:rPr>
          </w:pPr>
          <w:hyperlink w:anchor="_Toc171685807" w:history="1">
            <w:r w:rsidR="00B8598D">
              <w:rPr>
                <w:rFonts w:cs="Arial"/>
                <w:b/>
                <w:bCs/>
                <w:noProof/>
                <w:color w:val="0000FF"/>
                <w:szCs w:val="28"/>
                <w:u w:val="single"/>
                <w:lang w:eastAsia="ar-SA"/>
              </w:rPr>
              <w:t>A</w:t>
            </w:r>
            <w:r w:rsidR="00B8598D" w:rsidRPr="0077301A">
              <w:rPr>
                <w:rFonts w:cs="Arial"/>
                <w:b/>
                <w:bCs/>
                <w:noProof/>
                <w:color w:val="0000FF"/>
                <w:szCs w:val="28"/>
                <w:u w:val="single"/>
                <w:lang w:eastAsia="ar-SA"/>
              </w:rPr>
              <w:t xml:space="preserve">llegati alla scheda </w:t>
            </w:r>
            <w:r w:rsidR="00B8598D">
              <w:rPr>
                <w:rFonts w:cs="Arial"/>
                <w:b/>
                <w:bCs/>
                <w:noProof/>
                <w:color w:val="0000FF"/>
                <w:szCs w:val="28"/>
                <w:u w:val="single"/>
                <w:lang w:eastAsia="ar-SA"/>
              </w:rPr>
              <w:t>A</w:t>
            </w:r>
            <w:r w:rsidR="00AC0578" w:rsidRPr="0077301A">
              <w:rPr>
                <w:rFonts w:cs="Arial"/>
                <w:b/>
                <w:bCs/>
                <w:caps/>
                <w:noProof/>
                <w:webHidden/>
                <w:szCs w:val="28"/>
                <w:lang w:eastAsia="ar-SA"/>
              </w:rPr>
              <w:tab/>
            </w:r>
          </w:hyperlink>
        </w:p>
        <w:p w14:paraId="38556954" w14:textId="77777777" w:rsidR="00AC0578" w:rsidRPr="0077301A" w:rsidRDefault="00AC0578" w:rsidP="00AC0578">
          <w:pPr>
            <w:suppressAutoHyphens/>
            <w:rPr>
              <w:lang w:eastAsia="ar-SA"/>
            </w:rPr>
          </w:pPr>
          <w:r w:rsidRPr="0077301A">
            <w:rPr>
              <w:rFonts w:cs="Arial"/>
              <w:szCs w:val="22"/>
              <w:lang w:eastAsia="ar-SA"/>
            </w:rPr>
            <w:fldChar w:fldCharType="end"/>
          </w:r>
        </w:p>
      </w:sdtContent>
    </w:sdt>
    <w:p w14:paraId="3FB68BD7" w14:textId="77777777" w:rsidR="00AC0578" w:rsidRPr="0077301A" w:rsidRDefault="00AC0578" w:rsidP="00AC0578">
      <w:pPr>
        <w:pBdr>
          <w:top w:val="nil"/>
          <w:left w:val="nil"/>
          <w:bottom w:val="nil"/>
          <w:right w:val="nil"/>
          <w:between w:val="nil"/>
        </w:pBdr>
        <w:suppressAutoHyphens/>
        <w:rPr>
          <w:i/>
          <w:color w:val="000000"/>
          <w:sz w:val="18"/>
          <w:szCs w:val="18"/>
          <w:lang w:eastAsia="ar-SA"/>
        </w:rPr>
      </w:pPr>
    </w:p>
    <w:p w14:paraId="591F8627" w14:textId="77777777" w:rsidR="00AC0578" w:rsidRPr="0077301A" w:rsidRDefault="00AC0578" w:rsidP="00AC0578">
      <w:pPr>
        <w:rPr>
          <w:i/>
          <w:color w:val="000000"/>
          <w:sz w:val="18"/>
          <w:szCs w:val="18"/>
          <w:lang w:eastAsia="ar-SA"/>
        </w:rPr>
      </w:pPr>
      <w:r w:rsidRPr="0077301A">
        <w:rPr>
          <w:i/>
          <w:color w:val="000000"/>
          <w:sz w:val="18"/>
          <w:szCs w:val="18"/>
          <w:lang w:eastAsia="ar-SA"/>
        </w:rPr>
        <w:br w:type="page"/>
      </w:r>
    </w:p>
    <w:p w14:paraId="296A7836" w14:textId="77777777" w:rsidR="00AC0578" w:rsidRPr="0077301A" w:rsidRDefault="00AC0578" w:rsidP="00AC0578">
      <w:pPr>
        <w:pBdr>
          <w:top w:val="nil"/>
          <w:left w:val="nil"/>
          <w:bottom w:val="nil"/>
          <w:right w:val="nil"/>
          <w:between w:val="nil"/>
        </w:pBdr>
        <w:suppressAutoHyphens/>
        <w:spacing w:line="360" w:lineRule="auto"/>
        <w:jc w:val="left"/>
        <w:rPr>
          <w:b/>
          <w:color w:val="000000"/>
          <w:sz w:val="28"/>
          <w:szCs w:val="28"/>
          <w:lang w:eastAsia="ar-SA"/>
        </w:rPr>
      </w:pPr>
      <w:r w:rsidRPr="0077301A">
        <w:rPr>
          <w:b/>
          <w:color w:val="000000"/>
          <w:sz w:val="28"/>
          <w:szCs w:val="28"/>
          <w:lang w:eastAsia="ar-SA"/>
        </w:rPr>
        <w:lastRenderedPageBreak/>
        <w:t>SCHEDA A - INFORMAZIONI GENERALI</w:t>
      </w:r>
    </w:p>
    <w:p w14:paraId="749274A0" w14:textId="77777777" w:rsidR="00AC0578" w:rsidRPr="0077301A" w:rsidRDefault="00AC0578" w:rsidP="00AC0578">
      <w:pPr>
        <w:pBdr>
          <w:top w:val="nil"/>
          <w:left w:val="nil"/>
          <w:bottom w:val="nil"/>
          <w:right w:val="nil"/>
          <w:between w:val="nil"/>
        </w:pBdr>
        <w:suppressAutoHyphens/>
        <w:rPr>
          <w:i/>
          <w:color w:val="000000"/>
          <w:sz w:val="18"/>
          <w:szCs w:val="18"/>
          <w:lang w:eastAsia="ar-SA"/>
        </w:rPr>
      </w:pPr>
      <w:r w:rsidRPr="0077301A">
        <w:rPr>
          <w:i/>
          <w:color w:val="000000"/>
          <w:sz w:val="18"/>
          <w:szCs w:val="18"/>
          <w:lang w:eastAsia="ar-SA"/>
        </w:rPr>
        <w:t xml:space="preserve">Per le sezioni in cui sono richiesti dati relativi ad un anno di riferimento (parte storica) il Gestore consideri un anno rappresentativo dell’esercizio dell’installazione, successivo all’attuazione degli interventi oggetto dell’ultimo provvedimento di aggiornamento/riesame dell’AIA, o, nel caso in cui l’AIA non sia stata oggetto di successivi aggiornamenti/riesami, ad un anno successivo al rilascio dell’AIA </w:t>
      </w:r>
    </w:p>
    <w:tbl>
      <w:tblPr>
        <w:tblW w:w="9902"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2"/>
      </w:tblGrid>
      <w:tr w:rsidR="00AC0578" w:rsidRPr="0077301A" w14:paraId="2331DD23" w14:textId="77777777" w:rsidTr="001C36CC">
        <w:trPr>
          <w:trHeight w:val="338"/>
        </w:trPr>
        <w:tc>
          <w:tcPr>
            <w:tcW w:w="9902" w:type="dxa"/>
            <w:shd w:val="clear" w:color="auto" w:fill="E6E6E6"/>
            <w:vAlign w:val="center"/>
          </w:tcPr>
          <w:p w14:paraId="31910321" w14:textId="77777777" w:rsidR="00AC0578" w:rsidRPr="0077301A" w:rsidRDefault="00AC0578" w:rsidP="00D94A70">
            <w:pPr>
              <w:keepNext/>
              <w:suppressAutoHyphens/>
              <w:spacing w:before="120" w:line="360" w:lineRule="auto"/>
              <w:ind w:left="42"/>
              <w:jc w:val="left"/>
              <w:outlineLvl w:val="0"/>
              <w:rPr>
                <w:rFonts w:cs="Arial"/>
                <w:b/>
                <w:bCs/>
                <w:caps/>
                <w:kern w:val="1"/>
                <w:szCs w:val="32"/>
                <w:lang w:eastAsia="ar-SA"/>
              </w:rPr>
            </w:pPr>
            <w:bookmarkStart w:id="0" w:name="_Toc171685795"/>
            <w:r w:rsidRPr="0077301A">
              <w:rPr>
                <w:rFonts w:cs="Arial"/>
                <w:b/>
                <w:bCs/>
                <w:caps/>
                <w:kern w:val="1"/>
                <w:szCs w:val="32"/>
                <w:lang w:eastAsia="ar-SA"/>
              </w:rPr>
              <w:t>A.1 Identificazione dell’installazione</w:t>
            </w:r>
            <w:bookmarkEnd w:id="0"/>
          </w:p>
        </w:tc>
      </w:tr>
      <w:tr w:rsidR="00AC0578" w:rsidRPr="0077301A" w14:paraId="375FDEA4" w14:textId="77777777" w:rsidTr="001C36CC">
        <w:trPr>
          <w:trHeight w:val="2958"/>
        </w:trPr>
        <w:tc>
          <w:tcPr>
            <w:tcW w:w="9902" w:type="dxa"/>
            <w:shd w:val="clear" w:color="auto" w:fill="auto"/>
          </w:tcPr>
          <w:p w14:paraId="4AFD3A84" w14:textId="77777777" w:rsidR="00AC0578" w:rsidRPr="0077301A" w:rsidRDefault="00AC0578" w:rsidP="00AC0578">
            <w:pPr>
              <w:suppressAutoHyphens/>
              <w:spacing w:before="240" w:line="360" w:lineRule="auto"/>
              <w:ind w:left="180"/>
              <w:rPr>
                <w:color w:val="000000"/>
                <w:sz w:val="20"/>
                <w:szCs w:val="20"/>
                <w:u w:val="single"/>
                <w:lang w:eastAsia="ar-SA"/>
              </w:rPr>
            </w:pPr>
            <w:r w:rsidRPr="0077301A">
              <w:rPr>
                <w:color w:val="000000"/>
                <w:sz w:val="20"/>
                <w:szCs w:val="20"/>
                <w:lang w:eastAsia="ar-SA"/>
              </w:rPr>
              <w:t xml:space="preserve">Denominazione dell’installazione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p>
          <w:p w14:paraId="6FBAB9A2" w14:textId="77777777" w:rsidR="00AC0578" w:rsidRPr="0077301A" w:rsidRDefault="00AC0578" w:rsidP="00AC0578">
            <w:pPr>
              <w:suppressAutoHyphens/>
              <w:spacing w:line="360" w:lineRule="auto"/>
              <w:ind w:left="180"/>
              <w:rPr>
                <w:color w:val="000000"/>
                <w:sz w:val="20"/>
                <w:szCs w:val="20"/>
                <w:lang w:eastAsia="ar-SA"/>
              </w:rPr>
            </w:pPr>
            <w:r w:rsidRPr="0077301A">
              <w:rPr>
                <w:color w:val="000000"/>
                <w:sz w:val="20"/>
                <w:szCs w:val="20"/>
                <w:lang w:eastAsia="ar-SA"/>
              </w:rPr>
              <w:t>Indirizzo dell’installazione</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t xml:space="preserve"> </w:t>
            </w:r>
          </w:p>
          <w:p w14:paraId="69707A54" w14:textId="77777777" w:rsidR="00AC0578" w:rsidRPr="0077301A" w:rsidRDefault="00AC0578" w:rsidP="00AC0578">
            <w:pPr>
              <w:suppressAutoHyphens/>
              <w:spacing w:line="360" w:lineRule="auto"/>
              <w:ind w:left="181"/>
              <w:rPr>
                <w:color w:val="000000"/>
                <w:sz w:val="20"/>
                <w:szCs w:val="20"/>
                <w:lang w:eastAsia="ar-SA"/>
              </w:rPr>
            </w:pPr>
            <w:r w:rsidRPr="0077301A">
              <w:rPr>
                <w:color w:val="000000"/>
                <w:sz w:val="20"/>
                <w:szCs w:val="20"/>
                <w:lang w:eastAsia="ar-SA"/>
              </w:rPr>
              <w:t xml:space="preserve">Sede legale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1B11D9BC" w14:textId="77777777" w:rsidR="00AC0578" w:rsidRPr="0077301A" w:rsidRDefault="00AC0578" w:rsidP="00AC0578">
            <w:pPr>
              <w:suppressAutoHyphens/>
              <w:spacing w:line="360" w:lineRule="auto"/>
              <w:ind w:left="181"/>
              <w:rPr>
                <w:color w:val="000000"/>
                <w:sz w:val="20"/>
                <w:szCs w:val="20"/>
                <w:u w:val="single"/>
                <w:lang w:eastAsia="ar-SA"/>
              </w:rPr>
            </w:pPr>
            <w:r w:rsidRPr="0077301A">
              <w:rPr>
                <w:color w:val="000000"/>
                <w:sz w:val="20"/>
                <w:szCs w:val="20"/>
                <w:lang w:eastAsia="ar-SA"/>
              </w:rPr>
              <w:t xml:space="preserve">Recapiti telefonici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16DAC662" w14:textId="77777777" w:rsidR="00AC0578" w:rsidRPr="0077301A" w:rsidRDefault="00AC0578" w:rsidP="00AC0578">
            <w:pPr>
              <w:suppressAutoHyphens/>
              <w:spacing w:line="360" w:lineRule="auto"/>
              <w:ind w:left="181"/>
              <w:rPr>
                <w:color w:val="000000"/>
                <w:sz w:val="20"/>
                <w:szCs w:val="20"/>
                <w:u w:val="single"/>
                <w:lang w:eastAsia="ar-SA"/>
              </w:rPr>
            </w:pPr>
            <w:r w:rsidRPr="0077301A">
              <w:rPr>
                <w:color w:val="000000"/>
                <w:sz w:val="20"/>
                <w:szCs w:val="20"/>
                <w:lang w:eastAsia="ar-SA"/>
              </w:rPr>
              <w:t xml:space="preserve">e-mail </w:t>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61F96335" w14:textId="77777777" w:rsidR="00AC0578" w:rsidRPr="0077301A" w:rsidRDefault="00AC0578" w:rsidP="00AC0578">
            <w:pPr>
              <w:suppressAutoHyphens/>
              <w:spacing w:line="360" w:lineRule="auto"/>
              <w:ind w:left="181"/>
              <w:rPr>
                <w:color w:val="000000"/>
                <w:lang w:eastAsia="ar-SA"/>
              </w:rPr>
            </w:pPr>
            <w:r w:rsidRPr="0077301A">
              <w:rPr>
                <w:color w:val="000000"/>
                <w:sz w:val="20"/>
                <w:szCs w:val="20"/>
                <w:lang w:eastAsia="ar-SA"/>
              </w:rPr>
              <w:t>Posta Certificata (PEC)</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p>
        </w:tc>
      </w:tr>
      <w:tr w:rsidR="00AC0578" w:rsidRPr="0077301A" w14:paraId="426E9C4E" w14:textId="77777777" w:rsidTr="001C36CC">
        <w:trPr>
          <w:trHeight w:val="2143"/>
        </w:trPr>
        <w:tc>
          <w:tcPr>
            <w:tcW w:w="9902" w:type="dxa"/>
            <w:shd w:val="clear" w:color="auto" w:fill="auto"/>
          </w:tcPr>
          <w:p w14:paraId="73ED131D" w14:textId="77777777" w:rsidR="00AC0578" w:rsidRPr="0077301A" w:rsidRDefault="00AC0578" w:rsidP="00AC0578">
            <w:pPr>
              <w:keepNext/>
              <w:pBdr>
                <w:top w:val="nil"/>
                <w:left w:val="nil"/>
                <w:bottom w:val="nil"/>
                <w:right w:val="nil"/>
                <w:between w:val="nil"/>
              </w:pBdr>
              <w:suppressAutoHyphens/>
              <w:spacing w:before="360" w:line="360" w:lineRule="auto"/>
              <w:ind w:left="181"/>
              <w:jc w:val="left"/>
              <w:rPr>
                <w:rFonts w:ascii="Arial" w:eastAsia="Arial" w:hAnsi="Arial" w:cs="Arial"/>
                <w:color w:val="000000"/>
                <w:sz w:val="20"/>
                <w:szCs w:val="20"/>
                <w:u w:val="single"/>
                <w:lang w:eastAsia="ar-SA"/>
              </w:rPr>
            </w:pPr>
            <w:r w:rsidRPr="0077301A">
              <w:rPr>
                <w:b/>
                <w:color w:val="000000"/>
                <w:sz w:val="20"/>
                <w:szCs w:val="20"/>
                <w:u w:val="single"/>
                <w:lang w:eastAsia="ar-SA"/>
              </w:rPr>
              <w:t>Gestore dell’installazione</w:t>
            </w:r>
          </w:p>
          <w:p w14:paraId="6903420F" w14:textId="77777777" w:rsidR="00AC0578" w:rsidRPr="0077301A" w:rsidRDefault="00AC0578" w:rsidP="00AC0578">
            <w:pPr>
              <w:suppressAutoHyphens/>
              <w:spacing w:line="360" w:lineRule="auto"/>
              <w:ind w:left="180"/>
              <w:rPr>
                <w:color w:val="000000"/>
                <w:sz w:val="20"/>
                <w:szCs w:val="20"/>
                <w:lang w:eastAsia="ar-SA"/>
              </w:rPr>
            </w:pPr>
          </w:p>
          <w:p w14:paraId="3D0A2379" w14:textId="77777777" w:rsidR="00AC0578" w:rsidRPr="0077301A" w:rsidRDefault="00AC0578" w:rsidP="00AC0578">
            <w:pPr>
              <w:suppressAutoHyphens/>
              <w:spacing w:line="360" w:lineRule="auto"/>
              <w:ind w:left="180"/>
              <w:rPr>
                <w:color w:val="000000"/>
                <w:sz w:val="20"/>
                <w:szCs w:val="20"/>
                <w:lang w:eastAsia="ar-SA"/>
              </w:rPr>
            </w:pPr>
            <w:r w:rsidRPr="0077301A">
              <w:rPr>
                <w:color w:val="000000"/>
                <w:sz w:val="20"/>
                <w:szCs w:val="20"/>
                <w:lang w:eastAsia="ar-SA"/>
              </w:rPr>
              <w:t xml:space="preserve">Nome e Cognome/Ragione Sociale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48FFB39F" w14:textId="77777777" w:rsidR="00AC0578" w:rsidRPr="0077301A" w:rsidRDefault="00AC0578" w:rsidP="00AC0578">
            <w:pPr>
              <w:suppressAutoHyphens/>
              <w:spacing w:line="360" w:lineRule="auto"/>
              <w:ind w:left="180"/>
              <w:rPr>
                <w:color w:val="000000"/>
                <w:sz w:val="20"/>
                <w:szCs w:val="20"/>
                <w:lang w:eastAsia="ar-SA"/>
              </w:rPr>
            </w:pPr>
            <w:r w:rsidRPr="0077301A">
              <w:rPr>
                <w:color w:val="000000"/>
                <w:sz w:val="20"/>
                <w:szCs w:val="20"/>
                <w:lang w:eastAsia="ar-SA"/>
              </w:rPr>
              <w:t xml:space="preserve">Indirizzo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149AAC5D" w14:textId="77777777" w:rsidR="00AC0578" w:rsidRPr="0077301A" w:rsidRDefault="00AC0578" w:rsidP="00AC0578">
            <w:pPr>
              <w:suppressAutoHyphens/>
              <w:spacing w:line="360" w:lineRule="auto"/>
              <w:ind w:left="180"/>
              <w:rPr>
                <w:color w:val="000000"/>
                <w:sz w:val="20"/>
                <w:szCs w:val="20"/>
                <w:lang w:eastAsia="ar-SA"/>
              </w:rPr>
            </w:pPr>
            <w:r w:rsidRPr="0077301A">
              <w:rPr>
                <w:color w:val="000000"/>
                <w:sz w:val="20"/>
                <w:szCs w:val="20"/>
                <w:lang w:eastAsia="ar-SA"/>
              </w:rPr>
              <w:t>C.F. / P. IVA</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0CD317D9" w14:textId="77777777" w:rsidR="00AC0578" w:rsidRPr="0077301A" w:rsidRDefault="00AC0578" w:rsidP="00AC0578">
            <w:pPr>
              <w:suppressAutoHyphens/>
              <w:spacing w:line="360" w:lineRule="auto"/>
              <w:ind w:left="181"/>
              <w:rPr>
                <w:color w:val="000000"/>
                <w:sz w:val="20"/>
                <w:szCs w:val="20"/>
                <w:lang w:eastAsia="ar-SA"/>
              </w:rPr>
            </w:pPr>
            <w:r w:rsidRPr="0077301A">
              <w:rPr>
                <w:color w:val="000000"/>
                <w:sz w:val="20"/>
                <w:szCs w:val="20"/>
                <w:lang w:eastAsia="ar-SA"/>
              </w:rPr>
              <w:t xml:space="preserve">Recapiti telefonici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19468BD1" w14:textId="77777777" w:rsidR="00AC0578" w:rsidRPr="0077301A" w:rsidRDefault="00AC0578" w:rsidP="00AC0578">
            <w:pPr>
              <w:suppressAutoHyphens/>
              <w:spacing w:line="360" w:lineRule="auto"/>
              <w:ind w:left="181"/>
              <w:rPr>
                <w:color w:val="000000"/>
                <w:lang w:eastAsia="ar-SA"/>
              </w:rPr>
            </w:pPr>
            <w:r w:rsidRPr="0077301A">
              <w:rPr>
                <w:color w:val="000000"/>
                <w:sz w:val="20"/>
                <w:szCs w:val="20"/>
                <w:lang w:eastAsia="ar-SA"/>
              </w:rPr>
              <w:t>Posta Certificata (PEC)</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p>
        </w:tc>
      </w:tr>
      <w:tr w:rsidR="00AC0578" w:rsidRPr="0077301A" w14:paraId="22E82D33" w14:textId="77777777" w:rsidTr="001C36CC">
        <w:trPr>
          <w:trHeight w:val="2143"/>
        </w:trPr>
        <w:tc>
          <w:tcPr>
            <w:tcW w:w="9902" w:type="dxa"/>
            <w:shd w:val="clear" w:color="auto" w:fill="auto"/>
          </w:tcPr>
          <w:p w14:paraId="286F2BD6" w14:textId="77777777" w:rsidR="00AC0578" w:rsidRPr="0077301A" w:rsidRDefault="00AC0578" w:rsidP="00AC0578">
            <w:pPr>
              <w:keepNext/>
              <w:pBdr>
                <w:top w:val="nil"/>
                <w:left w:val="nil"/>
                <w:bottom w:val="nil"/>
                <w:right w:val="nil"/>
                <w:between w:val="nil"/>
              </w:pBdr>
              <w:suppressAutoHyphens/>
              <w:spacing w:before="360" w:after="240" w:line="360" w:lineRule="auto"/>
              <w:ind w:left="181"/>
              <w:jc w:val="left"/>
              <w:rPr>
                <w:rFonts w:ascii="Arial" w:eastAsia="Arial" w:hAnsi="Arial" w:cs="Arial"/>
                <w:color w:val="000000"/>
                <w:sz w:val="20"/>
                <w:szCs w:val="20"/>
                <w:u w:val="single"/>
                <w:lang w:eastAsia="ar-SA"/>
              </w:rPr>
            </w:pPr>
            <w:r w:rsidRPr="0077301A">
              <w:rPr>
                <w:b/>
                <w:color w:val="000000"/>
                <w:sz w:val="20"/>
                <w:szCs w:val="20"/>
                <w:u w:val="single"/>
                <w:lang w:eastAsia="ar-SA"/>
              </w:rPr>
              <w:t>Referente IPPC</w:t>
            </w:r>
          </w:p>
          <w:p w14:paraId="4BF17FDE" w14:textId="77777777" w:rsidR="00AC0578" w:rsidRPr="0077301A" w:rsidRDefault="00AC0578" w:rsidP="00AC0578">
            <w:pPr>
              <w:suppressAutoHyphens/>
              <w:spacing w:line="360" w:lineRule="auto"/>
              <w:ind w:left="180"/>
              <w:rPr>
                <w:color w:val="000000"/>
                <w:lang w:eastAsia="ar-SA"/>
              </w:rPr>
            </w:pPr>
            <w:r w:rsidRPr="0077301A">
              <w:rPr>
                <w:color w:val="000000"/>
                <w:sz w:val="20"/>
                <w:szCs w:val="20"/>
                <w:lang w:eastAsia="ar-SA"/>
              </w:rPr>
              <w:t xml:space="preserve">Nome e cognome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0AC33A4C" w14:textId="77777777" w:rsidR="00AC0578" w:rsidRPr="0077301A" w:rsidRDefault="00AC0578" w:rsidP="00AC0578">
            <w:pPr>
              <w:keepNext/>
              <w:pBdr>
                <w:top w:val="nil"/>
                <w:left w:val="nil"/>
                <w:bottom w:val="nil"/>
                <w:right w:val="nil"/>
                <w:between w:val="nil"/>
              </w:pBdr>
              <w:suppressAutoHyphens/>
              <w:spacing w:line="360" w:lineRule="auto"/>
              <w:ind w:left="180"/>
              <w:jc w:val="left"/>
              <w:rPr>
                <w:rFonts w:ascii="Arial" w:eastAsia="Arial" w:hAnsi="Arial" w:cs="Arial"/>
                <w:color w:val="000000"/>
                <w:sz w:val="20"/>
                <w:szCs w:val="20"/>
                <w:u w:val="single"/>
                <w:lang w:eastAsia="ar-SA"/>
              </w:rPr>
            </w:pPr>
            <w:r w:rsidRPr="0077301A">
              <w:rPr>
                <w:color w:val="000000"/>
                <w:sz w:val="20"/>
                <w:szCs w:val="20"/>
                <w:lang w:eastAsia="ar-SA"/>
              </w:rPr>
              <w:t xml:space="preserve">Indirizzo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7EA0367E" w14:textId="77777777" w:rsidR="00AC0578" w:rsidRPr="0077301A" w:rsidRDefault="00AC0578" w:rsidP="00AC0578">
            <w:pPr>
              <w:suppressAutoHyphens/>
              <w:spacing w:line="360" w:lineRule="auto"/>
              <w:ind w:left="181"/>
              <w:rPr>
                <w:color w:val="000000"/>
                <w:sz w:val="20"/>
                <w:szCs w:val="20"/>
                <w:lang w:eastAsia="ar-SA"/>
              </w:rPr>
            </w:pPr>
            <w:r w:rsidRPr="0077301A">
              <w:rPr>
                <w:color w:val="000000"/>
                <w:sz w:val="20"/>
                <w:szCs w:val="20"/>
                <w:lang w:eastAsia="ar-SA"/>
              </w:rPr>
              <w:t xml:space="preserve">Recapiti telefonici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63578B83" w14:textId="77777777" w:rsidR="00AC0578" w:rsidRPr="0077301A" w:rsidRDefault="00AC0578" w:rsidP="00AC0578">
            <w:pPr>
              <w:suppressAutoHyphens/>
              <w:spacing w:line="360" w:lineRule="auto"/>
              <w:ind w:left="181"/>
              <w:rPr>
                <w:color w:val="000000"/>
                <w:sz w:val="20"/>
                <w:szCs w:val="20"/>
                <w:lang w:eastAsia="ar-SA"/>
              </w:rPr>
            </w:pPr>
            <w:r w:rsidRPr="0077301A">
              <w:rPr>
                <w:color w:val="000000"/>
                <w:sz w:val="20"/>
                <w:szCs w:val="20"/>
                <w:lang w:eastAsia="ar-SA"/>
              </w:rPr>
              <w:t xml:space="preserve">e-mail </w:t>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309017A7" w14:textId="77777777" w:rsidR="00AC0578" w:rsidRPr="0077301A" w:rsidRDefault="00AC0578" w:rsidP="00AC0578">
            <w:pPr>
              <w:suppressAutoHyphens/>
              <w:spacing w:after="240" w:line="360" w:lineRule="auto"/>
              <w:ind w:left="181"/>
              <w:rPr>
                <w:lang w:eastAsia="ar-SA"/>
              </w:rPr>
            </w:pPr>
            <w:r w:rsidRPr="0077301A">
              <w:rPr>
                <w:color w:val="000000"/>
                <w:sz w:val="20"/>
                <w:szCs w:val="20"/>
                <w:lang w:eastAsia="ar-SA"/>
              </w:rPr>
              <w:t>Posta Certificata (PEC)</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tc>
      </w:tr>
      <w:tr w:rsidR="00AC0578" w:rsidRPr="0077301A" w14:paraId="2A1E993A" w14:textId="77777777" w:rsidTr="001C36CC">
        <w:trPr>
          <w:trHeight w:val="2143"/>
        </w:trPr>
        <w:tc>
          <w:tcPr>
            <w:tcW w:w="9902" w:type="dxa"/>
            <w:shd w:val="clear" w:color="auto" w:fill="auto"/>
          </w:tcPr>
          <w:p w14:paraId="401AB49A" w14:textId="77777777" w:rsidR="00AC0578" w:rsidRPr="0077301A" w:rsidRDefault="00AC0578" w:rsidP="00AC0578">
            <w:pPr>
              <w:keepNext/>
              <w:pBdr>
                <w:top w:val="nil"/>
                <w:left w:val="nil"/>
                <w:bottom w:val="nil"/>
                <w:right w:val="nil"/>
                <w:between w:val="nil"/>
              </w:pBdr>
              <w:suppressAutoHyphens/>
              <w:spacing w:before="360" w:after="240" w:line="360" w:lineRule="auto"/>
              <w:ind w:left="181"/>
              <w:jc w:val="left"/>
              <w:rPr>
                <w:rFonts w:ascii="Arial" w:eastAsia="Arial" w:hAnsi="Arial" w:cs="Arial"/>
                <w:color w:val="000000"/>
                <w:sz w:val="20"/>
                <w:szCs w:val="20"/>
                <w:u w:val="single"/>
                <w:lang w:eastAsia="ar-SA"/>
              </w:rPr>
            </w:pPr>
            <w:r w:rsidRPr="0077301A">
              <w:rPr>
                <w:b/>
                <w:color w:val="000000"/>
                <w:sz w:val="20"/>
                <w:szCs w:val="20"/>
                <w:u w:val="single"/>
                <w:lang w:eastAsia="ar-SA"/>
              </w:rPr>
              <w:t>Rappresentante legale</w:t>
            </w:r>
          </w:p>
          <w:p w14:paraId="5B8F3ED3" w14:textId="77777777" w:rsidR="00AC0578" w:rsidRPr="0077301A" w:rsidRDefault="00AC0578" w:rsidP="00AC0578">
            <w:pPr>
              <w:suppressAutoHyphens/>
              <w:spacing w:line="360" w:lineRule="auto"/>
              <w:ind w:left="181"/>
              <w:rPr>
                <w:color w:val="000000"/>
                <w:lang w:eastAsia="ar-SA"/>
              </w:rPr>
            </w:pPr>
            <w:r w:rsidRPr="0077301A">
              <w:rPr>
                <w:color w:val="000000"/>
                <w:sz w:val="20"/>
                <w:szCs w:val="20"/>
                <w:lang w:eastAsia="ar-SA"/>
              </w:rPr>
              <w:t xml:space="preserve">Nome e cognome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216A1E6A" w14:textId="77777777" w:rsidR="00AC0578" w:rsidRPr="0077301A" w:rsidRDefault="00AC0578" w:rsidP="00AC0578">
            <w:pPr>
              <w:pBdr>
                <w:top w:val="nil"/>
                <w:left w:val="nil"/>
                <w:bottom w:val="nil"/>
                <w:right w:val="nil"/>
                <w:between w:val="nil"/>
              </w:pBdr>
              <w:suppressAutoHyphens/>
              <w:spacing w:line="360" w:lineRule="auto"/>
              <w:ind w:left="181"/>
              <w:rPr>
                <w:rFonts w:ascii="Arial" w:eastAsia="Arial" w:hAnsi="Arial" w:cs="Arial"/>
                <w:color w:val="000000"/>
                <w:sz w:val="20"/>
                <w:szCs w:val="20"/>
                <w:u w:val="single"/>
                <w:lang w:eastAsia="ar-SA"/>
              </w:rPr>
            </w:pPr>
            <w:r w:rsidRPr="0077301A">
              <w:rPr>
                <w:color w:val="000000"/>
                <w:sz w:val="20"/>
                <w:szCs w:val="20"/>
                <w:lang w:eastAsia="ar-SA"/>
              </w:rPr>
              <w:t xml:space="preserve">Indirizzo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p w14:paraId="7F1D8259" w14:textId="77777777" w:rsidR="00AC0578" w:rsidRPr="0077301A" w:rsidRDefault="00AC0578" w:rsidP="00AC0578">
            <w:pPr>
              <w:suppressAutoHyphens/>
              <w:spacing w:after="240" w:line="360" w:lineRule="auto"/>
              <w:ind w:left="181"/>
              <w:rPr>
                <w:lang w:eastAsia="ar-SA"/>
              </w:rPr>
            </w:pPr>
            <w:r w:rsidRPr="0077301A">
              <w:rPr>
                <w:color w:val="000000"/>
                <w:sz w:val="20"/>
                <w:szCs w:val="20"/>
                <w:lang w:eastAsia="ar-SA"/>
              </w:rPr>
              <w:t>Posta Certificata (PEC)</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t xml:space="preserve">                      </w:t>
            </w:r>
            <w:r w:rsidRPr="0077301A">
              <w:rPr>
                <w:color w:val="000000"/>
                <w:sz w:val="20"/>
                <w:szCs w:val="20"/>
                <w:u w:val="single"/>
                <w:lang w:eastAsia="ar-SA"/>
              </w:rPr>
              <w:tab/>
            </w:r>
            <w:r w:rsidRPr="0077301A">
              <w:rPr>
                <w:color w:val="000000"/>
                <w:sz w:val="20"/>
                <w:szCs w:val="20"/>
                <w:u w:val="single"/>
                <w:lang w:eastAsia="ar-SA"/>
              </w:rPr>
              <w:tab/>
            </w:r>
            <w:r w:rsidRPr="0077301A">
              <w:rPr>
                <w:color w:val="000000"/>
                <w:sz w:val="20"/>
                <w:szCs w:val="20"/>
                <w:u w:val="single"/>
                <w:lang w:eastAsia="ar-SA"/>
              </w:rPr>
              <w:tab/>
            </w:r>
          </w:p>
        </w:tc>
      </w:tr>
    </w:tbl>
    <w:p w14:paraId="72E91A83" w14:textId="77777777" w:rsidR="00AC0578" w:rsidRPr="0077301A" w:rsidRDefault="00AC0578" w:rsidP="00AC0578">
      <w:pPr>
        <w:pageBreakBefore/>
        <w:pBdr>
          <w:top w:val="nil"/>
          <w:left w:val="nil"/>
          <w:bottom w:val="nil"/>
          <w:right w:val="nil"/>
          <w:between w:val="nil"/>
        </w:pBdr>
        <w:suppressAutoHyphens/>
        <w:spacing w:line="480" w:lineRule="auto"/>
        <w:jc w:val="left"/>
        <w:rPr>
          <w:b/>
          <w:color w:val="000000"/>
          <w:lang w:eastAsia="ar-SA"/>
        </w:rPr>
      </w:pPr>
    </w:p>
    <w:tbl>
      <w:tblPr>
        <w:tblW w:w="953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8"/>
        <w:gridCol w:w="1433"/>
        <w:gridCol w:w="6450"/>
      </w:tblGrid>
      <w:tr w:rsidR="00AC0578" w:rsidRPr="0077301A" w14:paraId="0376D7D7" w14:textId="77777777" w:rsidTr="001C36CC">
        <w:trPr>
          <w:trHeight w:val="299"/>
        </w:trPr>
        <w:tc>
          <w:tcPr>
            <w:tcW w:w="9531" w:type="dxa"/>
            <w:gridSpan w:val="3"/>
            <w:shd w:val="clear" w:color="auto" w:fill="E6E6E6"/>
            <w:vAlign w:val="center"/>
          </w:tcPr>
          <w:p w14:paraId="73AB08A0" w14:textId="77777777" w:rsidR="00AC0578" w:rsidRPr="0077301A" w:rsidRDefault="00AC0578" w:rsidP="00D94A70">
            <w:pPr>
              <w:keepNext/>
              <w:suppressAutoHyphens/>
              <w:spacing w:before="120" w:after="120"/>
              <w:ind w:left="42"/>
              <w:jc w:val="left"/>
              <w:outlineLvl w:val="0"/>
              <w:rPr>
                <w:rFonts w:cs="Arial"/>
                <w:b/>
                <w:bCs/>
                <w:caps/>
                <w:kern w:val="1"/>
                <w:szCs w:val="32"/>
                <w:lang w:eastAsia="ar-SA"/>
              </w:rPr>
            </w:pPr>
            <w:bookmarkStart w:id="1" w:name="_Toc171685796"/>
            <w:r w:rsidRPr="0077301A">
              <w:rPr>
                <w:rFonts w:cs="Arial"/>
                <w:b/>
                <w:bCs/>
                <w:caps/>
                <w:kern w:val="1"/>
                <w:szCs w:val="32"/>
                <w:lang w:eastAsia="ar-SA"/>
              </w:rPr>
              <w:t>A.2 Altre informazioni</w:t>
            </w:r>
            <w:bookmarkEnd w:id="1"/>
          </w:p>
        </w:tc>
      </w:tr>
      <w:tr w:rsidR="00AC0578" w:rsidRPr="0077301A" w14:paraId="31598D4B" w14:textId="77777777" w:rsidTr="001C36CC">
        <w:trPr>
          <w:trHeight w:val="1497"/>
        </w:trPr>
        <w:tc>
          <w:tcPr>
            <w:tcW w:w="9531" w:type="dxa"/>
            <w:gridSpan w:val="3"/>
            <w:shd w:val="clear" w:color="auto" w:fill="auto"/>
            <w:vAlign w:val="center"/>
          </w:tcPr>
          <w:p w14:paraId="0143145F" w14:textId="77777777" w:rsidR="00AC0578" w:rsidRPr="0077301A" w:rsidRDefault="00AC0578" w:rsidP="00AC0578">
            <w:pPr>
              <w:suppressAutoHyphens/>
              <w:rPr>
                <w:sz w:val="20"/>
                <w:szCs w:val="20"/>
                <w:lang w:eastAsia="ar-SA"/>
              </w:rPr>
            </w:pPr>
            <w:r w:rsidRPr="0077301A">
              <w:rPr>
                <w:sz w:val="20"/>
                <w:szCs w:val="20"/>
                <w:lang w:eastAsia="ar-SA"/>
              </w:rPr>
              <w:t>Decreto di AIA n. ___________del_________</w:t>
            </w:r>
          </w:p>
          <w:p w14:paraId="05713C02" w14:textId="77777777" w:rsidR="00AC0578" w:rsidRPr="0077301A" w:rsidRDefault="00AC0578" w:rsidP="00AC0578">
            <w:pPr>
              <w:suppressAutoHyphens/>
              <w:rPr>
                <w:sz w:val="20"/>
                <w:szCs w:val="20"/>
                <w:lang w:eastAsia="ar-SA"/>
              </w:rPr>
            </w:pPr>
            <w:r w:rsidRPr="0077301A">
              <w:rPr>
                <w:sz w:val="20"/>
                <w:szCs w:val="20"/>
                <w:lang w:eastAsia="ar-SA"/>
              </w:rPr>
              <w:t>Successivi provvedimenti di aggiornamento/riesame dell’AIA:______________________</w:t>
            </w:r>
          </w:p>
          <w:p w14:paraId="6417D4BE" w14:textId="77777777" w:rsidR="00AC0578" w:rsidRPr="0077301A" w:rsidRDefault="00AC0578" w:rsidP="00AC0578">
            <w:pPr>
              <w:suppressAutoHyphens/>
              <w:rPr>
                <w:sz w:val="20"/>
                <w:szCs w:val="20"/>
                <w:lang w:eastAsia="ar-SA"/>
              </w:rPr>
            </w:pPr>
            <w:r w:rsidRPr="0077301A">
              <w:rPr>
                <w:sz w:val="20"/>
                <w:szCs w:val="20"/>
                <w:lang w:eastAsia="ar-SA"/>
              </w:rPr>
              <w:t xml:space="preserve">Decreto/provvedimento  n. ___________del_________ </w:t>
            </w:r>
          </w:p>
          <w:p w14:paraId="01497552" w14:textId="77777777" w:rsidR="00AC0578" w:rsidRPr="0077301A" w:rsidRDefault="00AC0578" w:rsidP="00AC0578">
            <w:pPr>
              <w:suppressAutoHyphens/>
              <w:rPr>
                <w:sz w:val="20"/>
                <w:szCs w:val="20"/>
                <w:lang w:eastAsia="ar-SA"/>
              </w:rPr>
            </w:pPr>
            <w:r w:rsidRPr="0077301A">
              <w:rPr>
                <w:sz w:val="20"/>
                <w:szCs w:val="20"/>
                <w:lang w:eastAsia="ar-SA"/>
              </w:rPr>
              <w:t xml:space="preserve">Decreto/provvedimento n. ___________del_________ </w:t>
            </w:r>
          </w:p>
          <w:p w14:paraId="7A267B6A" w14:textId="77777777" w:rsidR="00AC0578" w:rsidRPr="0077301A" w:rsidRDefault="00AC0578" w:rsidP="00AC0578">
            <w:pPr>
              <w:suppressAutoHyphens/>
              <w:rPr>
                <w:lang w:eastAsia="ar-SA"/>
              </w:rPr>
            </w:pPr>
            <w:r w:rsidRPr="0077301A">
              <w:rPr>
                <w:sz w:val="20"/>
                <w:szCs w:val="20"/>
                <w:lang w:eastAsia="ar-SA"/>
              </w:rPr>
              <w:t>Altro______________________________________</w:t>
            </w:r>
          </w:p>
        </w:tc>
      </w:tr>
      <w:tr w:rsidR="00AC0578" w:rsidRPr="0077301A" w14:paraId="1205974F" w14:textId="77777777" w:rsidTr="001C36CC">
        <w:trPr>
          <w:trHeight w:val="395"/>
        </w:trPr>
        <w:tc>
          <w:tcPr>
            <w:tcW w:w="9531" w:type="dxa"/>
            <w:gridSpan w:val="3"/>
            <w:shd w:val="clear" w:color="auto" w:fill="auto"/>
            <w:vAlign w:val="center"/>
          </w:tcPr>
          <w:p w14:paraId="538E37F5" w14:textId="77777777" w:rsidR="00AC0578" w:rsidRPr="0077301A" w:rsidRDefault="00AC0578" w:rsidP="00AC0578">
            <w:pPr>
              <w:keepNext/>
              <w:pBdr>
                <w:top w:val="nil"/>
                <w:left w:val="nil"/>
                <w:bottom w:val="nil"/>
                <w:right w:val="nil"/>
                <w:between w:val="nil"/>
              </w:pBdr>
              <w:suppressAutoHyphens/>
              <w:spacing w:before="120" w:line="360" w:lineRule="auto"/>
              <w:rPr>
                <w:rFonts w:ascii="Arial" w:eastAsia="Arial" w:hAnsi="Arial" w:cs="Arial"/>
                <w:color w:val="000000"/>
                <w:sz w:val="20"/>
                <w:szCs w:val="20"/>
                <w:u w:val="single"/>
                <w:lang w:eastAsia="ar-SA"/>
              </w:rPr>
            </w:pPr>
            <w:r w:rsidRPr="0077301A">
              <w:rPr>
                <w:color w:val="000000"/>
                <w:sz w:val="20"/>
                <w:szCs w:val="20"/>
                <w:u w:val="single"/>
                <w:lang w:eastAsia="ar-SA"/>
              </w:rPr>
              <w:t>Iscrizione al Registro delle Imprese</w:t>
            </w:r>
            <w:r w:rsidRPr="0077301A">
              <w:rPr>
                <w:color w:val="000000"/>
                <w:sz w:val="20"/>
                <w:szCs w:val="20"/>
                <w:lang w:eastAsia="ar-SA"/>
              </w:rPr>
              <w:t xml:space="preserve"> presso la C.C.I.A.A. di __________________  n. ___________________</w:t>
            </w:r>
          </w:p>
        </w:tc>
      </w:tr>
      <w:tr w:rsidR="00AC0578" w:rsidRPr="0077301A" w14:paraId="782C5618" w14:textId="77777777" w:rsidTr="001C36CC">
        <w:trPr>
          <w:trHeight w:val="1838"/>
        </w:trPr>
        <w:tc>
          <w:tcPr>
            <w:tcW w:w="3081" w:type="dxa"/>
            <w:gridSpan w:val="2"/>
            <w:shd w:val="clear" w:color="auto" w:fill="auto"/>
          </w:tcPr>
          <w:p w14:paraId="7B8A7B5A" w14:textId="77777777" w:rsidR="00AC0578" w:rsidRPr="0077301A" w:rsidRDefault="00AC0578" w:rsidP="00AC0578">
            <w:pPr>
              <w:keepNext/>
              <w:pBdr>
                <w:top w:val="nil"/>
                <w:left w:val="nil"/>
                <w:bottom w:val="nil"/>
                <w:right w:val="nil"/>
                <w:between w:val="nil"/>
              </w:pBdr>
              <w:suppressAutoHyphens/>
              <w:spacing w:before="360" w:line="360" w:lineRule="auto"/>
              <w:rPr>
                <w:color w:val="000000"/>
                <w:sz w:val="20"/>
                <w:szCs w:val="20"/>
                <w:lang w:eastAsia="ar-SA"/>
              </w:rPr>
            </w:pPr>
            <w:r w:rsidRPr="0077301A">
              <w:rPr>
                <w:color w:val="000000"/>
                <w:sz w:val="20"/>
                <w:szCs w:val="20"/>
                <w:u w:val="single"/>
                <w:lang w:eastAsia="ar-SA"/>
              </w:rPr>
              <w:t>Sistema di gestione ambientale</w:t>
            </w:r>
          </w:p>
        </w:tc>
        <w:tc>
          <w:tcPr>
            <w:tcW w:w="6450" w:type="dxa"/>
            <w:shd w:val="clear" w:color="auto" w:fill="auto"/>
          </w:tcPr>
          <w:p w14:paraId="0AAB1ABE" w14:textId="77777777" w:rsidR="00AC0578" w:rsidRPr="0077301A" w:rsidRDefault="00AC0578" w:rsidP="00C04CA8">
            <w:pPr>
              <w:keepNext/>
              <w:numPr>
                <w:ilvl w:val="0"/>
                <w:numId w:val="20"/>
              </w:numPr>
              <w:pBdr>
                <w:top w:val="nil"/>
                <w:left w:val="nil"/>
                <w:bottom w:val="nil"/>
                <w:right w:val="nil"/>
                <w:between w:val="nil"/>
              </w:pBdr>
              <w:suppressAutoHyphens/>
              <w:spacing w:before="360" w:line="360" w:lineRule="auto"/>
              <w:rPr>
                <w:color w:val="000000"/>
                <w:sz w:val="20"/>
                <w:szCs w:val="20"/>
                <w:lang w:eastAsia="ar-SA"/>
              </w:rPr>
            </w:pPr>
            <w:r w:rsidRPr="0077301A">
              <w:rPr>
                <w:color w:val="000000"/>
                <w:sz w:val="20"/>
                <w:szCs w:val="20"/>
                <w:lang w:eastAsia="ar-SA"/>
              </w:rPr>
              <w:t>no</w:t>
            </w:r>
          </w:p>
          <w:p w14:paraId="612DA5FE" w14:textId="77777777" w:rsidR="00AC0578" w:rsidRPr="0077301A" w:rsidRDefault="00AC0578" w:rsidP="00C04CA8">
            <w:pPr>
              <w:keepNext/>
              <w:numPr>
                <w:ilvl w:val="0"/>
                <w:numId w:val="20"/>
              </w:numPr>
              <w:pBdr>
                <w:top w:val="nil"/>
                <w:left w:val="nil"/>
                <w:bottom w:val="nil"/>
                <w:right w:val="nil"/>
                <w:between w:val="nil"/>
              </w:pBdr>
              <w:suppressAutoHyphens/>
              <w:spacing w:line="360" w:lineRule="auto"/>
              <w:rPr>
                <w:color w:val="000000"/>
                <w:sz w:val="20"/>
                <w:szCs w:val="20"/>
                <w:lang w:eastAsia="ar-SA"/>
              </w:rPr>
            </w:pPr>
            <w:r w:rsidRPr="0077301A">
              <w:rPr>
                <w:color w:val="000000"/>
                <w:sz w:val="20"/>
                <w:szCs w:val="20"/>
                <w:lang w:eastAsia="ar-SA"/>
              </w:rPr>
              <w:t>EMAS</w:t>
            </w:r>
          </w:p>
          <w:p w14:paraId="2F45D93E" w14:textId="77777777" w:rsidR="00AC0578" w:rsidRPr="0077301A" w:rsidRDefault="00AC0578" w:rsidP="00C04CA8">
            <w:pPr>
              <w:keepNext/>
              <w:numPr>
                <w:ilvl w:val="0"/>
                <w:numId w:val="20"/>
              </w:numPr>
              <w:pBdr>
                <w:top w:val="nil"/>
                <w:left w:val="nil"/>
                <w:bottom w:val="nil"/>
                <w:right w:val="nil"/>
                <w:between w:val="nil"/>
              </w:pBdr>
              <w:suppressAutoHyphens/>
              <w:spacing w:line="360" w:lineRule="auto"/>
              <w:rPr>
                <w:rFonts w:ascii="Arial" w:eastAsia="Arial" w:hAnsi="Arial" w:cs="Arial"/>
                <w:color w:val="000000"/>
                <w:sz w:val="20"/>
                <w:szCs w:val="20"/>
                <w:u w:val="single"/>
                <w:lang w:eastAsia="ar-SA"/>
              </w:rPr>
            </w:pPr>
            <w:r w:rsidRPr="0077301A">
              <w:rPr>
                <w:color w:val="000000"/>
                <w:sz w:val="20"/>
                <w:szCs w:val="20"/>
                <w:lang w:eastAsia="ar-SA"/>
              </w:rPr>
              <w:t>ISO 14001</w:t>
            </w:r>
          </w:p>
          <w:p w14:paraId="25ABDC71" w14:textId="77777777" w:rsidR="00AC0578" w:rsidRPr="0077301A" w:rsidRDefault="00AC0578" w:rsidP="00C04CA8">
            <w:pPr>
              <w:numPr>
                <w:ilvl w:val="0"/>
                <w:numId w:val="20"/>
              </w:numPr>
              <w:suppressAutoHyphens/>
              <w:spacing w:line="360" w:lineRule="auto"/>
              <w:rPr>
                <w:sz w:val="20"/>
                <w:szCs w:val="20"/>
                <w:lang w:eastAsia="ar-SA"/>
              </w:rPr>
            </w:pPr>
            <w:r w:rsidRPr="0077301A">
              <w:rPr>
                <w:sz w:val="20"/>
                <w:szCs w:val="20"/>
                <w:lang w:eastAsia="ar-SA"/>
              </w:rPr>
              <w:t>SGA documentato ma non certificato</w:t>
            </w:r>
          </w:p>
          <w:p w14:paraId="4D34A860" w14:textId="77777777" w:rsidR="00AC0578" w:rsidRPr="0077301A" w:rsidRDefault="00AC0578" w:rsidP="00C04CA8">
            <w:pPr>
              <w:numPr>
                <w:ilvl w:val="0"/>
                <w:numId w:val="20"/>
              </w:numPr>
              <w:suppressAutoHyphens/>
              <w:spacing w:line="480" w:lineRule="auto"/>
              <w:rPr>
                <w:lang w:eastAsia="ar-SA"/>
              </w:rPr>
            </w:pPr>
            <w:r w:rsidRPr="0077301A">
              <w:rPr>
                <w:sz w:val="20"/>
                <w:szCs w:val="20"/>
                <w:lang w:eastAsia="ar-SA"/>
              </w:rPr>
              <w:t xml:space="preserve">altro </w:t>
            </w:r>
            <w:r w:rsidRPr="0077301A">
              <w:rPr>
                <w:sz w:val="20"/>
                <w:szCs w:val="20"/>
                <w:u w:val="single"/>
                <w:lang w:eastAsia="ar-SA"/>
              </w:rPr>
              <w:tab/>
            </w:r>
            <w:r w:rsidRPr="0077301A">
              <w:rPr>
                <w:sz w:val="20"/>
                <w:szCs w:val="20"/>
                <w:u w:val="single"/>
                <w:lang w:eastAsia="ar-SA"/>
              </w:rPr>
              <w:tab/>
            </w:r>
            <w:r w:rsidRPr="0077301A">
              <w:rPr>
                <w:sz w:val="20"/>
                <w:szCs w:val="20"/>
                <w:u w:val="single"/>
                <w:lang w:eastAsia="ar-SA"/>
              </w:rPr>
              <w:tab/>
            </w:r>
            <w:r w:rsidRPr="0077301A">
              <w:rPr>
                <w:sz w:val="20"/>
                <w:szCs w:val="20"/>
                <w:u w:val="single"/>
                <w:lang w:eastAsia="ar-SA"/>
              </w:rPr>
              <w:tab/>
            </w:r>
          </w:p>
        </w:tc>
      </w:tr>
      <w:tr w:rsidR="00AC0578" w:rsidRPr="0077301A" w14:paraId="78BCF9F4" w14:textId="77777777" w:rsidTr="001C36CC">
        <w:trPr>
          <w:cantSplit/>
          <w:trHeight w:val="1037"/>
        </w:trPr>
        <w:tc>
          <w:tcPr>
            <w:tcW w:w="9531" w:type="dxa"/>
            <w:gridSpan w:val="3"/>
            <w:shd w:val="clear" w:color="auto" w:fill="auto"/>
          </w:tcPr>
          <w:p w14:paraId="57EFD426" w14:textId="77777777" w:rsidR="00AC0578" w:rsidRPr="0077301A" w:rsidRDefault="00AC0578" w:rsidP="00AC0578">
            <w:pPr>
              <w:keepNext/>
              <w:pBdr>
                <w:top w:val="nil"/>
                <w:left w:val="nil"/>
                <w:bottom w:val="nil"/>
                <w:right w:val="nil"/>
                <w:between w:val="nil"/>
              </w:pBdr>
              <w:suppressAutoHyphens/>
              <w:spacing w:before="240" w:line="360" w:lineRule="auto"/>
              <w:rPr>
                <w:color w:val="000000"/>
                <w:sz w:val="20"/>
                <w:szCs w:val="20"/>
                <w:lang w:eastAsia="ar-SA"/>
              </w:rPr>
            </w:pPr>
            <w:r w:rsidRPr="0077301A">
              <w:rPr>
                <w:color w:val="000000"/>
                <w:sz w:val="20"/>
                <w:szCs w:val="20"/>
                <w:u w:val="single"/>
                <w:lang w:eastAsia="ar-SA"/>
              </w:rPr>
              <w:t>Presenza di attività soggette a notifica ai sensi del D.Lgs. 105/2015</w:t>
            </w:r>
          </w:p>
          <w:p w14:paraId="26AA9258" w14:textId="77777777" w:rsidR="00AC0578" w:rsidRPr="0077301A" w:rsidRDefault="00AC0578" w:rsidP="00C04CA8">
            <w:pPr>
              <w:keepNext/>
              <w:numPr>
                <w:ilvl w:val="0"/>
                <w:numId w:val="18"/>
              </w:numPr>
              <w:pBdr>
                <w:top w:val="nil"/>
                <w:left w:val="nil"/>
                <w:bottom w:val="nil"/>
                <w:right w:val="nil"/>
                <w:between w:val="nil"/>
              </w:pBdr>
              <w:suppressAutoHyphens/>
              <w:spacing w:line="240" w:lineRule="atLeast"/>
              <w:ind w:left="357" w:firstLine="0"/>
              <w:rPr>
                <w:rFonts w:ascii="Arial" w:eastAsia="Arial" w:hAnsi="Arial" w:cs="Arial"/>
                <w:color w:val="000000"/>
                <w:sz w:val="20"/>
                <w:szCs w:val="20"/>
                <w:u w:val="single"/>
                <w:lang w:eastAsia="ar-SA"/>
              </w:rPr>
            </w:pPr>
            <w:r w:rsidRPr="0077301A">
              <w:rPr>
                <w:color w:val="000000"/>
                <w:sz w:val="20"/>
                <w:szCs w:val="20"/>
                <w:lang w:eastAsia="ar-SA"/>
              </w:rPr>
              <w:t>no</w:t>
            </w:r>
          </w:p>
        </w:tc>
      </w:tr>
      <w:tr w:rsidR="00AC0578" w:rsidRPr="0077301A" w14:paraId="0E8DEF49" w14:textId="77777777" w:rsidTr="001C36CC">
        <w:trPr>
          <w:cantSplit/>
          <w:trHeight w:val="1205"/>
        </w:trPr>
        <w:tc>
          <w:tcPr>
            <w:tcW w:w="1648" w:type="dxa"/>
            <w:shd w:val="clear" w:color="auto" w:fill="auto"/>
          </w:tcPr>
          <w:p w14:paraId="04CE0A7E" w14:textId="77777777" w:rsidR="00AC0578" w:rsidRPr="0077301A" w:rsidRDefault="00AC0578" w:rsidP="00C04CA8">
            <w:pPr>
              <w:keepNext/>
              <w:numPr>
                <w:ilvl w:val="0"/>
                <w:numId w:val="18"/>
              </w:numPr>
              <w:pBdr>
                <w:top w:val="nil"/>
                <w:left w:val="nil"/>
                <w:bottom w:val="nil"/>
                <w:right w:val="nil"/>
                <w:between w:val="nil"/>
              </w:pBdr>
              <w:suppressAutoHyphens/>
              <w:spacing w:before="360" w:line="360" w:lineRule="auto"/>
              <w:ind w:left="360" w:firstLine="0"/>
              <w:jc w:val="left"/>
              <w:rPr>
                <w:rFonts w:ascii="Arial" w:eastAsia="Arial" w:hAnsi="Arial" w:cs="Arial"/>
                <w:color w:val="000000"/>
                <w:sz w:val="20"/>
                <w:szCs w:val="20"/>
                <w:u w:val="single"/>
                <w:lang w:eastAsia="ar-SA"/>
              </w:rPr>
            </w:pPr>
            <w:r w:rsidRPr="0077301A">
              <w:rPr>
                <w:color w:val="000000"/>
                <w:sz w:val="20"/>
                <w:szCs w:val="20"/>
                <w:lang w:eastAsia="ar-SA"/>
              </w:rPr>
              <w:t>si</w:t>
            </w:r>
          </w:p>
        </w:tc>
        <w:tc>
          <w:tcPr>
            <w:tcW w:w="7883" w:type="dxa"/>
            <w:gridSpan w:val="2"/>
            <w:shd w:val="clear" w:color="auto" w:fill="auto"/>
            <w:vAlign w:val="center"/>
          </w:tcPr>
          <w:p w14:paraId="6F753932" w14:textId="7824724A" w:rsidR="00AC0578" w:rsidRPr="0077301A" w:rsidRDefault="00AC0578" w:rsidP="00C04CA8">
            <w:pPr>
              <w:keepNext/>
              <w:numPr>
                <w:ilvl w:val="0"/>
                <w:numId w:val="19"/>
              </w:numPr>
              <w:suppressAutoHyphens/>
              <w:spacing w:before="240" w:line="360" w:lineRule="auto"/>
              <w:ind w:left="425" w:firstLine="0"/>
              <w:rPr>
                <w:sz w:val="20"/>
                <w:szCs w:val="20"/>
                <w:lang w:eastAsia="ar-SA"/>
              </w:rPr>
            </w:pPr>
            <w:r w:rsidRPr="0077301A">
              <w:rPr>
                <w:sz w:val="20"/>
                <w:szCs w:val="20"/>
                <w:lang w:eastAsia="ar-SA"/>
              </w:rPr>
              <w:t>notifica</w:t>
            </w:r>
            <w:r w:rsidR="00FB3B7F">
              <w:rPr>
                <w:sz w:val="20"/>
                <w:szCs w:val="20"/>
                <w:lang w:eastAsia="ar-SA"/>
              </w:rPr>
              <w:t xml:space="preserve"> </w:t>
            </w:r>
            <w:bookmarkStart w:id="2" w:name="_GoBack"/>
            <w:bookmarkEnd w:id="2"/>
          </w:p>
          <w:p w14:paraId="7F20208E" w14:textId="77777777" w:rsidR="00AC0578" w:rsidRPr="0077301A" w:rsidRDefault="00AC0578" w:rsidP="00C04CA8">
            <w:pPr>
              <w:keepNext/>
              <w:numPr>
                <w:ilvl w:val="0"/>
                <w:numId w:val="19"/>
              </w:numPr>
              <w:suppressAutoHyphens/>
              <w:spacing w:before="240"/>
              <w:ind w:left="425" w:firstLine="0"/>
              <w:rPr>
                <w:lang w:eastAsia="ar-SA"/>
              </w:rPr>
            </w:pPr>
            <w:r w:rsidRPr="0077301A">
              <w:rPr>
                <w:sz w:val="20"/>
                <w:szCs w:val="20"/>
                <w:lang w:eastAsia="ar-SA"/>
              </w:rPr>
              <w:t>notifica e rapporto di sicurezza: estremi del rapporto di sicurezza _____________</w:t>
            </w:r>
          </w:p>
        </w:tc>
      </w:tr>
      <w:tr w:rsidR="00AC0578" w:rsidRPr="0077301A" w14:paraId="379C50DD" w14:textId="77777777" w:rsidTr="001C36CC">
        <w:trPr>
          <w:trHeight w:val="1170"/>
        </w:trPr>
        <w:tc>
          <w:tcPr>
            <w:tcW w:w="9531" w:type="dxa"/>
            <w:gridSpan w:val="3"/>
            <w:shd w:val="clear" w:color="auto" w:fill="auto"/>
          </w:tcPr>
          <w:p w14:paraId="76217532" w14:textId="77777777" w:rsidR="00AC0578" w:rsidRPr="0077301A" w:rsidRDefault="00AC0578" w:rsidP="00AC0578">
            <w:pPr>
              <w:keepNext/>
              <w:pBdr>
                <w:top w:val="nil"/>
                <w:left w:val="nil"/>
                <w:bottom w:val="nil"/>
                <w:right w:val="nil"/>
                <w:between w:val="nil"/>
              </w:pBdr>
              <w:suppressAutoHyphens/>
              <w:spacing w:before="360" w:line="480" w:lineRule="auto"/>
              <w:rPr>
                <w:rFonts w:ascii="Arial" w:eastAsia="Arial" w:hAnsi="Arial" w:cs="Arial"/>
                <w:color w:val="000000"/>
                <w:sz w:val="20"/>
                <w:szCs w:val="20"/>
                <w:u w:val="single"/>
                <w:lang w:eastAsia="ar-SA"/>
              </w:rPr>
            </w:pPr>
            <w:r w:rsidRPr="0077301A">
              <w:rPr>
                <w:color w:val="000000"/>
                <w:sz w:val="20"/>
                <w:szCs w:val="20"/>
                <w:u w:val="single"/>
                <w:lang w:eastAsia="ar-SA"/>
              </w:rPr>
              <w:t>Effetti transfrontalieri</w:t>
            </w:r>
            <w:r w:rsidRPr="0077301A">
              <w:rPr>
                <w:color w:val="000000"/>
                <w:sz w:val="20"/>
                <w:szCs w:val="20"/>
                <w:lang w:eastAsia="ar-SA"/>
              </w:rPr>
              <w:t xml:space="preserve">                   </w:t>
            </w:r>
            <w:r w:rsidRPr="0077301A">
              <w:rPr>
                <w:color w:val="000000"/>
                <w:sz w:val="20"/>
                <w:szCs w:val="20"/>
                <w:lang w:eastAsia="ar-SA"/>
              </w:rPr>
              <w:t xml:space="preserve">  no </w:t>
            </w:r>
          </w:p>
          <w:p w14:paraId="7C99E969" w14:textId="77777777" w:rsidR="00AC0578" w:rsidRPr="0077301A" w:rsidRDefault="00AC0578" w:rsidP="00AC0578">
            <w:pPr>
              <w:tabs>
                <w:tab w:val="left" w:pos="6120"/>
              </w:tabs>
              <w:suppressAutoHyphens/>
              <w:spacing w:line="480" w:lineRule="auto"/>
              <w:rPr>
                <w:lang w:eastAsia="ar-SA"/>
              </w:rPr>
            </w:pPr>
            <w:r w:rsidRPr="0077301A">
              <w:rPr>
                <w:sz w:val="20"/>
                <w:szCs w:val="20"/>
                <w:lang w:eastAsia="ar-SA"/>
              </w:rPr>
              <w:t xml:space="preserve">                                                      </w:t>
            </w:r>
            <w:r w:rsidRPr="0077301A">
              <w:rPr>
                <w:sz w:val="20"/>
                <w:szCs w:val="20"/>
                <w:lang w:eastAsia="ar-SA"/>
              </w:rPr>
              <w:t xml:space="preserve">  si, </w:t>
            </w:r>
            <w:r w:rsidRPr="0077301A">
              <w:rPr>
                <w:i/>
                <w:sz w:val="20"/>
                <w:szCs w:val="20"/>
                <w:lang w:eastAsia="ar-SA"/>
              </w:rPr>
              <w:t>allegare relazione</w:t>
            </w:r>
            <w:r w:rsidRPr="0077301A">
              <w:rPr>
                <w:sz w:val="20"/>
                <w:szCs w:val="20"/>
                <w:lang w:eastAsia="ar-SA"/>
              </w:rPr>
              <w:t xml:space="preserve">         </w:t>
            </w:r>
          </w:p>
        </w:tc>
      </w:tr>
      <w:tr w:rsidR="00AC0578" w:rsidRPr="0077301A" w14:paraId="464F40A6" w14:textId="77777777" w:rsidTr="001C36CC">
        <w:trPr>
          <w:trHeight w:val="3494"/>
        </w:trPr>
        <w:tc>
          <w:tcPr>
            <w:tcW w:w="9531" w:type="dxa"/>
            <w:gridSpan w:val="3"/>
            <w:shd w:val="clear" w:color="auto" w:fill="auto"/>
          </w:tcPr>
          <w:p w14:paraId="02D70189" w14:textId="77777777" w:rsidR="00AC0578" w:rsidRPr="0077301A" w:rsidRDefault="00AC0578" w:rsidP="00AC0578">
            <w:pPr>
              <w:keepNext/>
              <w:pBdr>
                <w:top w:val="nil"/>
                <w:left w:val="nil"/>
                <w:bottom w:val="nil"/>
                <w:right w:val="nil"/>
                <w:between w:val="nil"/>
              </w:pBdr>
              <w:suppressAutoHyphens/>
              <w:spacing w:before="360" w:line="360" w:lineRule="auto"/>
              <w:rPr>
                <w:color w:val="000000"/>
                <w:sz w:val="20"/>
                <w:szCs w:val="20"/>
                <w:lang w:eastAsia="ar-SA"/>
              </w:rPr>
            </w:pPr>
            <w:r w:rsidRPr="0077301A">
              <w:rPr>
                <w:color w:val="000000"/>
                <w:sz w:val="20"/>
                <w:szCs w:val="20"/>
                <w:u w:val="single"/>
                <w:lang w:eastAsia="ar-SA"/>
              </w:rPr>
              <w:t xml:space="preserve">Misure penali o amministrative riconducibili all’installazione o parte di essa, ivi compresi i procedimenti in corso alla data della presente domanda </w:t>
            </w:r>
          </w:p>
          <w:p w14:paraId="0D6290AE" w14:textId="77777777" w:rsidR="00AC0578" w:rsidRPr="0077301A" w:rsidRDefault="00AC0578" w:rsidP="00AC0578">
            <w:pPr>
              <w:keepNext/>
              <w:pBdr>
                <w:top w:val="nil"/>
                <w:left w:val="nil"/>
                <w:bottom w:val="nil"/>
                <w:right w:val="nil"/>
                <w:between w:val="nil"/>
              </w:pBdr>
              <w:suppressAutoHyphens/>
              <w:spacing w:before="360" w:line="240" w:lineRule="auto"/>
              <w:ind w:firstLine="1980"/>
              <w:rPr>
                <w:color w:val="000000"/>
                <w:sz w:val="20"/>
                <w:szCs w:val="20"/>
                <w:lang w:eastAsia="ar-SA"/>
              </w:rPr>
            </w:pPr>
            <w:r w:rsidRPr="0077301A">
              <w:rPr>
                <w:color w:val="000000"/>
                <w:sz w:val="20"/>
                <w:szCs w:val="20"/>
                <w:lang w:eastAsia="ar-SA"/>
              </w:rPr>
              <w:t xml:space="preserve">no </w:t>
            </w:r>
          </w:p>
          <w:p w14:paraId="195527A0" w14:textId="77777777" w:rsidR="00AC0578" w:rsidRPr="0077301A" w:rsidRDefault="00AC0578" w:rsidP="00AC0578">
            <w:pPr>
              <w:keepNext/>
              <w:pBdr>
                <w:top w:val="nil"/>
                <w:left w:val="nil"/>
                <w:bottom w:val="nil"/>
                <w:right w:val="nil"/>
                <w:between w:val="nil"/>
              </w:pBdr>
              <w:suppressAutoHyphens/>
              <w:spacing w:before="360" w:line="240" w:lineRule="auto"/>
              <w:ind w:firstLine="1980"/>
              <w:jc w:val="left"/>
              <w:rPr>
                <w:color w:val="000000"/>
                <w:sz w:val="20"/>
                <w:szCs w:val="20"/>
                <w:lang w:eastAsia="ar-SA"/>
              </w:rPr>
            </w:pPr>
            <w:r w:rsidRPr="0077301A">
              <w:rPr>
                <w:color w:val="000000"/>
                <w:sz w:val="20"/>
                <w:szCs w:val="20"/>
                <w:lang w:eastAsia="ar-SA"/>
              </w:rPr>
              <w:t xml:space="preserve">si, </w:t>
            </w:r>
            <w:r w:rsidRPr="0077301A">
              <w:rPr>
                <w:i/>
                <w:color w:val="000000"/>
                <w:sz w:val="20"/>
                <w:szCs w:val="20"/>
                <w:lang w:eastAsia="ar-SA"/>
              </w:rPr>
              <w:t>specificare</w:t>
            </w:r>
            <w:r w:rsidRPr="0077301A">
              <w:rPr>
                <w:color w:val="000000"/>
                <w:sz w:val="20"/>
                <w:szCs w:val="20"/>
                <w:lang w:eastAsia="ar-SA"/>
              </w:rPr>
              <w:t>___________________________________________________</w:t>
            </w:r>
          </w:p>
          <w:p w14:paraId="72DDE962" w14:textId="77777777" w:rsidR="00AC0578" w:rsidRPr="0077301A" w:rsidRDefault="00AC0578" w:rsidP="00AC0578">
            <w:pPr>
              <w:keepNext/>
              <w:pBdr>
                <w:top w:val="nil"/>
                <w:left w:val="nil"/>
                <w:bottom w:val="nil"/>
                <w:right w:val="nil"/>
                <w:between w:val="nil"/>
              </w:pBdr>
              <w:suppressAutoHyphens/>
              <w:spacing w:before="360" w:line="240" w:lineRule="auto"/>
              <w:ind w:left="2700"/>
              <w:jc w:val="left"/>
              <w:rPr>
                <w:color w:val="000000"/>
                <w:sz w:val="20"/>
                <w:szCs w:val="20"/>
                <w:lang w:eastAsia="ar-SA"/>
              </w:rPr>
            </w:pPr>
            <w:r w:rsidRPr="0077301A">
              <w:rPr>
                <w:color w:val="000000"/>
                <w:sz w:val="20"/>
                <w:szCs w:val="20"/>
                <w:lang w:eastAsia="ar-SA"/>
              </w:rPr>
              <w:t>___________________________________________________________</w:t>
            </w:r>
          </w:p>
        </w:tc>
      </w:tr>
    </w:tbl>
    <w:p w14:paraId="696FF772" w14:textId="77777777" w:rsidR="00AC0578" w:rsidRPr="0077301A" w:rsidRDefault="00AC0578" w:rsidP="00AC0578">
      <w:pPr>
        <w:suppressAutoHyphens/>
        <w:rPr>
          <w:color w:val="000000"/>
          <w:lang w:eastAsia="ar-SA"/>
        </w:rPr>
      </w:pPr>
      <w:r w:rsidRPr="0077301A">
        <w:rPr>
          <w:color w:val="000000"/>
          <w:sz w:val="20"/>
          <w:szCs w:val="20"/>
          <w:lang w:eastAsia="ar-SA"/>
        </w:rPr>
        <w:br/>
      </w:r>
    </w:p>
    <w:p w14:paraId="0774B3C6" w14:textId="77777777" w:rsidR="00AC0578" w:rsidRPr="0077301A" w:rsidRDefault="00AC0578" w:rsidP="00AC0578">
      <w:pPr>
        <w:pageBreakBefore/>
        <w:pBdr>
          <w:top w:val="nil"/>
          <w:left w:val="nil"/>
          <w:bottom w:val="nil"/>
          <w:right w:val="nil"/>
          <w:between w:val="nil"/>
        </w:pBdr>
        <w:suppressAutoHyphens/>
        <w:rPr>
          <w:color w:val="000000"/>
          <w:sz w:val="20"/>
          <w:szCs w:val="20"/>
          <w:lang w:eastAsia="ar-SA"/>
        </w:rPr>
      </w:pPr>
    </w:p>
    <w:tbl>
      <w:tblPr>
        <w:tblW w:w="9584" w:type="dxa"/>
        <w:tblInd w:w="-27" w:type="dxa"/>
        <w:tblLayout w:type="fixed"/>
        <w:tblLook w:val="0000" w:firstRow="0" w:lastRow="0" w:firstColumn="0" w:lastColumn="0" w:noHBand="0" w:noVBand="0"/>
      </w:tblPr>
      <w:tblGrid>
        <w:gridCol w:w="1228"/>
        <w:gridCol w:w="4040"/>
        <w:gridCol w:w="4316"/>
      </w:tblGrid>
      <w:tr w:rsidR="00AC0578" w:rsidRPr="0077301A" w14:paraId="528DBF06" w14:textId="77777777" w:rsidTr="001C36CC">
        <w:trPr>
          <w:trHeight w:val="337"/>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32160DD" w14:textId="77777777" w:rsidR="00AC0578" w:rsidRPr="0077301A" w:rsidRDefault="00AC0578" w:rsidP="001C36CC">
            <w:pPr>
              <w:keepNext/>
              <w:suppressAutoHyphens/>
              <w:spacing w:before="120" w:after="120"/>
              <w:ind w:left="42"/>
              <w:jc w:val="left"/>
              <w:outlineLvl w:val="0"/>
              <w:rPr>
                <w:rFonts w:cs="Arial"/>
                <w:b/>
                <w:bCs/>
                <w:caps/>
                <w:kern w:val="1"/>
                <w:szCs w:val="32"/>
                <w:lang w:eastAsia="ar-SA"/>
              </w:rPr>
            </w:pPr>
            <w:bookmarkStart w:id="3" w:name="_Toc171685797"/>
            <w:r w:rsidRPr="0077301A">
              <w:rPr>
                <w:rFonts w:cs="Arial"/>
                <w:b/>
                <w:bCs/>
                <w:caps/>
                <w:kern w:val="1"/>
                <w:szCs w:val="32"/>
                <w:lang w:eastAsia="ar-SA"/>
              </w:rPr>
              <w:t>A.3 Informazioni sulle attività oggetto di autorizzazione</w:t>
            </w:r>
            <w:bookmarkEnd w:id="3"/>
          </w:p>
        </w:tc>
      </w:tr>
      <w:tr w:rsidR="00AC0578" w:rsidRPr="0077301A" w14:paraId="717E4CA0" w14:textId="77777777" w:rsidTr="001C36CC">
        <w:trPr>
          <w:trHeight w:val="337"/>
        </w:trPr>
        <w:tc>
          <w:tcPr>
            <w:tcW w:w="9584" w:type="dxa"/>
            <w:gridSpan w:val="3"/>
            <w:tcBorders>
              <w:top w:val="single" w:sz="4" w:space="0" w:color="000000"/>
              <w:bottom w:val="single" w:sz="4" w:space="0" w:color="000000"/>
            </w:tcBorders>
            <w:shd w:val="clear" w:color="auto" w:fill="auto"/>
            <w:vAlign w:val="center"/>
          </w:tcPr>
          <w:p w14:paraId="22E620A0" w14:textId="77777777" w:rsidR="00AC0578" w:rsidRPr="0077301A" w:rsidRDefault="00AC0578" w:rsidP="00AC0578">
            <w:pPr>
              <w:suppressAutoHyphens/>
              <w:jc w:val="center"/>
              <w:rPr>
                <w:lang w:eastAsia="ar-SA"/>
              </w:rPr>
            </w:pPr>
            <w:r w:rsidRPr="0077301A">
              <w:rPr>
                <w:lang w:eastAsia="ar-SA"/>
              </w:rPr>
              <w:t>◊</w:t>
            </w:r>
          </w:p>
        </w:tc>
      </w:tr>
      <w:tr w:rsidR="00AC0578" w:rsidRPr="0077301A" w14:paraId="7F9CCC48" w14:textId="77777777" w:rsidTr="001C36CC">
        <w:trPr>
          <w:trHeight w:val="337"/>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54E804D" w14:textId="77777777" w:rsidR="00AC0578" w:rsidRPr="0077301A" w:rsidRDefault="00AC0578" w:rsidP="00C04CA8">
            <w:pPr>
              <w:keepNext/>
              <w:numPr>
                <w:ilvl w:val="1"/>
                <w:numId w:val="18"/>
              </w:numPr>
              <w:suppressAutoHyphens/>
              <w:spacing w:before="240" w:after="120"/>
              <w:outlineLvl w:val="1"/>
              <w:rPr>
                <w:rFonts w:ascii="Arial" w:hAnsi="Arial" w:cs="Arial"/>
                <w:b/>
                <w:bCs/>
                <w:iCs/>
                <w:sz w:val="22"/>
                <w:szCs w:val="22"/>
                <w:lang w:eastAsia="ar-SA"/>
              </w:rPr>
            </w:pPr>
            <w:bookmarkStart w:id="4" w:name="_Toc171685798"/>
            <w:r w:rsidRPr="0077301A">
              <w:rPr>
                <w:b/>
                <w:bCs/>
                <w:iCs/>
                <w:sz w:val="22"/>
                <w:szCs w:val="22"/>
                <w:lang w:eastAsia="ar-SA"/>
              </w:rPr>
              <w:t>A.3.1 Informazioni sull’attività principale IPPC</w:t>
            </w:r>
            <w:bookmarkEnd w:id="4"/>
            <w:r w:rsidRPr="0077301A">
              <w:rPr>
                <w:b/>
                <w:bCs/>
                <w:iCs/>
                <w:sz w:val="22"/>
                <w:szCs w:val="22"/>
                <w:lang w:eastAsia="ar-SA"/>
              </w:rPr>
              <w:t xml:space="preserve">  </w:t>
            </w:r>
          </w:p>
        </w:tc>
      </w:tr>
      <w:tr w:rsidR="00AC0578" w:rsidRPr="0077301A" w14:paraId="2FCAD1A6" w14:textId="77777777" w:rsidTr="001C36CC">
        <w:trPr>
          <w:cantSplit/>
          <w:trHeight w:val="332"/>
        </w:trPr>
        <w:tc>
          <w:tcPr>
            <w:tcW w:w="1228" w:type="dxa"/>
            <w:tcBorders>
              <w:top w:val="single" w:sz="4" w:space="0" w:color="000000"/>
              <w:left w:val="single" w:sz="4" w:space="0" w:color="000000"/>
              <w:bottom w:val="single" w:sz="4" w:space="0" w:color="000000"/>
            </w:tcBorders>
            <w:shd w:val="clear" w:color="auto" w:fill="F2F2F2"/>
            <w:vAlign w:val="bottom"/>
          </w:tcPr>
          <w:p w14:paraId="3D55DCD8"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n°_1_</w:t>
            </w:r>
          </w:p>
        </w:tc>
        <w:tc>
          <w:tcPr>
            <w:tcW w:w="4040" w:type="dxa"/>
            <w:tcBorders>
              <w:top w:val="single" w:sz="4" w:space="0" w:color="000000"/>
              <w:left w:val="single" w:sz="4" w:space="0" w:color="000000"/>
              <w:bottom w:val="single" w:sz="4" w:space="0" w:color="000000"/>
            </w:tcBorders>
            <w:shd w:val="clear" w:color="auto" w:fill="F2F2F2"/>
            <w:vAlign w:val="bottom"/>
          </w:tcPr>
          <w:p w14:paraId="22061985"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inizio attività</w:t>
            </w:r>
          </w:p>
        </w:tc>
        <w:tc>
          <w:tcPr>
            <w:tcW w:w="431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0DCEFE"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presunta cessazione</w:t>
            </w:r>
          </w:p>
        </w:tc>
      </w:tr>
      <w:tr w:rsidR="00AC0578" w:rsidRPr="0077301A" w14:paraId="1AB6EB24" w14:textId="77777777" w:rsidTr="001C36CC">
        <w:trPr>
          <w:trHeight w:val="2730"/>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auto"/>
          </w:tcPr>
          <w:p w14:paraId="12D98BF3" w14:textId="77777777" w:rsidR="00AC0578" w:rsidRPr="0077301A" w:rsidRDefault="00AC0578" w:rsidP="00AC0578">
            <w:pPr>
              <w:suppressAutoHyphens/>
              <w:rPr>
                <w:color w:val="000000"/>
                <w:sz w:val="20"/>
                <w:szCs w:val="20"/>
                <w:lang w:eastAsia="ar-SA"/>
              </w:rPr>
            </w:pPr>
          </w:p>
          <w:p w14:paraId="3EDA970F" w14:textId="77777777" w:rsidR="00AC0578" w:rsidRPr="0077301A" w:rsidRDefault="00AC0578" w:rsidP="00AC0578">
            <w:pPr>
              <w:suppressAutoHyphens/>
              <w:spacing w:line="480" w:lineRule="auto"/>
              <w:rPr>
                <w:color w:val="000000"/>
                <w:sz w:val="20"/>
                <w:szCs w:val="20"/>
                <w:lang w:eastAsia="ar-SA"/>
              </w:rPr>
            </w:pPr>
            <w:r w:rsidRPr="0077301A">
              <w:rPr>
                <w:color w:val="000000"/>
                <w:sz w:val="20"/>
                <w:szCs w:val="20"/>
                <w:lang w:eastAsia="ar-SA"/>
              </w:rPr>
              <w:t>Attività Principale _____________________________________Codice IPPC __________ Sigla ____________</w:t>
            </w:r>
          </w:p>
          <w:p w14:paraId="62E1F39D"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Attività rientrante nella vigente AIA        </w:t>
            </w:r>
            <w:r w:rsidRPr="0077301A">
              <w:rPr>
                <w:color w:val="000000"/>
                <w:sz w:val="20"/>
                <w:szCs w:val="20"/>
                <w:lang w:eastAsia="ar-SA"/>
              </w:rPr>
              <w:t xml:space="preserve">SI </w:t>
            </w:r>
          </w:p>
          <w:p w14:paraId="114BADB9" w14:textId="77777777" w:rsidR="00AC0578" w:rsidRPr="0077301A" w:rsidRDefault="00AC0578" w:rsidP="00AC0578">
            <w:pPr>
              <w:suppressAutoHyphens/>
              <w:spacing w:line="360" w:lineRule="auto"/>
              <w:rPr>
                <w:color w:val="000000"/>
                <w:lang w:eastAsia="ar-SA"/>
              </w:rPr>
            </w:pPr>
            <w:r w:rsidRPr="0077301A">
              <w:rPr>
                <w:color w:val="000000"/>
                <w:sz w:val="20"/>
                <w:szCs w:val="20"/>
                <w:lang w:eastAsia="ar-SA"/>
              </w:rPr>
              <w:t xml:space="preserve">                                                                  </w:t>
            </w:r>
            <w:r w:rsidRPr="0077301A">
              <w:rPr>
                <w:color w:val="000000"/>
                <w:sz w:val="20"/>
                <w:szCs w:val="20"/>
                <w:lang w:eastAsia="ar-SA"/>
              </w:rPr>
              <w:t>NO</w:t>
            </w:r>
          </w:p>
          <w:p w14:paraId="1F5443F6" w14:textId="77777777" w:rsidR="00AC0578" w:rsidRPr="0077301A" w:rsidRDefault="00AC0578" w:rsidP="00AC0578">
            <w:pPr>
              <w:suppressAutoHyphens/>
              <w:rPr>
                <w:color w:val="000000"/>
                <w:lang w:eastAsia="ar-SA"/>
              </w:rPr>
            </w:pPr>
          </w:p>
          <w:p w14:paraId="7EBFFF38" w14:textId="77777777" w:rsidR="00AC0578" w:rsidRPr="0077301A" w:rsidRDefault="00AC0578" w:rsidP="00AC0578">
            <w:pPr>
              <w:suppressAutoHyphens/>
              <w:spacing w:line="480" w:lineRule="auto"/>
              <w:rPr>
                <w:color w:val="000000"/>
                <w:sz w:val="20"/>
                <w:szCs w:val="20"/>
                <w:lang w:eastAsia="ar-SA"/>
              </w:rPr>
            </w:pPr>
            <w:r w:rsidRPr="0077301A">
              <w:rPr>
                <w:color w:val="000000"/>
                <w:sz w:val="20"/>
                <w:szCs w:val="20"/>
                <w:lang w:eastAsia="ar-SA"/>
              </w:rPr>
              <w:t>Riferimento rispetto a schemi a blocchi________________________</w:t>
            </w:r>
          </w:p>
          <w:p w14:paraId="26AEF2CB" w14:textId="77777777" w:rsidR="00AC0578" w:rsidRPr="0077301A" w:rsidRDefault="00AC0578" w:rsidP="00AC0578">
            <w:pPr>
              <w:suppressAutoHyphens/>
              <w:spacing w:line="480" w:lineRule="auto"/>
              <w:rPr>
                <w:color w:val="000000"/>
                <w:lang w:eastAsia="ar-SA"/>
              </w:rPr>
            </w:pPr>
            <w:r w:rsidRPr="0077301A">
              <w:rPr>
                <w:color w:val="000000"/>
                <w:sz w:val="20"/>
                <w:szCs w:val="20"/>
                <w:lang w:eastAsia="ar-SA"/>
              </w:rPr>
              <w:t xml:space="preserve">Classificazione NACE____________________________________Codice______________________                                </w:t>
            </w:r>
          </w:p>
          <w:p w14:paraId="20A51B82" w14:textId="77777777" w:rsidR="00AC0578" w:rsidRPr="0077301A" w:rsidRDefault="00AC0578" w:rsidP="00AC0578">
            <w:pPr>
              <w:pBdr>
                <w:top w:val="nil"/>
                <w:left w:val="nil"/>
                <w:bottom w:val="nil"/>
                <w:right w:val="nil"/>
                <w:between w:val="nil"/>
              </w:pBdr>
              <w:suppressAutoHyphens/>
              <w:rPr>
                <w:color w:val="000000"/>
                <w:sz w:val="20"/>
                <w:szCs w:val="20"/>
                <w:lang w:eastAsia="ar-SA"/>
              </w:rPr>
            </w:pPr>
          </w:p>
          <w:p w14:paraId="791D01D2" w14:textId="77777777" w:rsidR="00AC0578" w:rsidRPr="0077301A" w:rsidRDefault="00AC0578" w:rsidP="00AC0578">
            <w:pPr>
              <w:suppressAutoHyphens/>
              <w:spacing w:line="480" w:lineRule="auto"/>
              <w:rPr>
                <w:color w:val="000000"/>
                <w:sz w:val="20"/>
                <w:szCs w:val="20"/>
                <w:lang w:eastAsia="ar-SA"/>
              </w:rPr>
            </w:pPr>
            <w:r w:rsidRPr="0077301A">
              <w:rPr>
                <w:color w:val="000000"/>
                <w:sz w:val="20"/>
                <w:szCs w:val="20"/>
                <w:lang w:eastAsia="ar-SA"/>
              </w:rPr>
              <w:t>Classificazione NOSE-P__________________________________Codice______________________</w:t>
            </w:r>
          </w:p>
          <w:p w14:paraId="68DBCCF3" w14:textId="77777777" w:rsidR="00AC0578" w:rsidRPr="0077301A" w:rsidRDefault="00AC0578" w:rsidP="00AC0578">
            <w:pPr>
              <w:suppressAutoHyphens/>
              <w:rPr>
                <w:color w:val="000000"/>
                <w:sz w:val="20"/>
                <w:szCs w:val="20"/>
                <w:lang w:eastAsia="ar-SA"/>
              </w:rPr>
            </w:pPr>
          </w:p>
          <w:p w14:paraId="53526343" w14:textId="77777777" w:rsidR="00AC0578" w:rsidRPr="0077301A" w:rsidRDefault="00AC0578" w:rsidP="00AC0578">
            <w:pPr>
              <w:suppressAutoHyphens/>
              <w:rPr>
                <w:lang w:eastAsia="ar-SA"/>
              </w:rPr>
            </w:pPr>
            <w:r w:rsidRPr="0077301A">
              <w:rPr>
                <w:color w:val="000000"/>
                <w:sz w:val="20"/>
                <w:szCs w:val="20"/>
                <w:lang w:eastAsia="ar-SA"/>
              </w:rPr>
              <w:t xml:space="preserve">Numero di addetti ______________ </w:t>
            </w:r>
          </w:p>
        </w:tc>
      </w:tr>
      <w:tr w:rsidR="00AC0578" w:rsidRPr="0077301A" w14:paraId="5265B2AA" w14:textId="77777777" w:rsidTr="001C36CC">
        <w:trPr>
          <w:trHeight w:val="873"/>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auto"/>
          </w:tcPr>
          <w:p w14:paraId="766789D5" w14:textId="77777777" w:rsidR="00AC0578" w:rsidRPr="0077301A" w:rsidRDefault="00AC0578" w:rsidP="00AC0578">
            <w:pPr>
              <w:suppressAutoHyphens/>
              <w:spacing w:before="120" w:line="360" w:lineRule="auto"/>
              <w:rPr>
                <w:color w:val="000000"/>
                <w:sz w:val="20"/>
                <w:szCs w:val="20"/>
                <w:lang w:eastAsia="ar-SA"/>
              </w:rPr>
            </w:pPr>
            <w:r w:rsidRPr="0077301A">
              <w:rPr>
                <w:color w:val="000000"/>
                <w:sz w:val="20"/>
                <w:szCs w:val="20"/>
                <w:lang w:eastAsia="ar-SA"/>
              </w:rPr>
              <w:t xml:space="preserve">Periodicità dell’attività:    </w:t>
            </w:r>
            <w:r w:rsidRPr="0077301A">
              <w:rPr>
                <w:color w:val="000000"/>
                <w:sz w:val="20"/>
                <w:szCs w:val="20"/>
                <w:lang w:eastAsia="ar-SA"/>
              </w:rPr>
              <w:t>continua</w:t>
            </w:r>
          </w:p>
          <w:p w14:paraId="7D1FB4B3" w14:textId="77777777" w:rsidR="00AC0578" w:rsidRPr="0077301A" w:rsidRDefault="00AC0578" w:rsidP="00AC0578">
            <w:pPr>
              <w:suppressAutoHyphens/>
              <w:spacing w:before="120" w:after="240"/>
              <w:ind w:left="3714" w:hanging="1622"/>
              <w:rPr>
                <w:color w:val="000000"/>
                <w:sz w:val="20"/>
                <w:szCs w:val="20"/>
                <w:lang w:eastAsia="ar-SA"/>
              </w:rPr>
            </w:pPr>
            <w:r w:rsidRPr="0077301A">
              <w:rPr>
                <w:color w:val="000000"/>
                <w:sz w:val="20"/>
                <w:szCs w:val="20"/>
                <w:lang w:eastAsia="ar-SA"/>
              </w:rPr>
              <w:t xml:space="preserve">stagionale   </w:t>
            </w:r>
            <w:r w:rsidRPr="0077301A">
              <w:rPr>
                <w:color w:val="000000"/>
                <w:sz w:val="20"/>
                <w:szCs w:val="20"/>
                <w:lang w:eastAsia="ar-SA"/>
              </w:rPr>
              <w:t xml:space="preserve">gen  </w:t>
            </w:r>
            <w:r w:rsidRPr="0077301A">
              <w:rPr>
                <w:color w:val="000000"/>
                <w:sz w:val="20"/>
                <w:szCs w:val="20"/>
                <w:lang w:eastAsia="ar-SA"/>
              </w:rPr>
              <w:t xml:space="preserve">feb </w:t>
            </w:r>
            <w:r w:rsidRPr="0077301A">
              <w:rPr>
                <w:color w:val="000000"/>
                <w:sz w:val="20"/>
                <w:szCs w:val="20"/>
                <w:lang w:eastAsia="ar-SA"/>
              </w:rPr>
              <w:t xml:space="preserve">mar </w:t>
            </w:r>
            <w:r w:rsidRPr="0077301A">
              <w:rPr>
                <w:color w:val="000000"/>
                <w:sz w:val="20"/>
                <w:szCs w:val="20"/>
                <w:lang w:eastAsia="ar-SA"/>
              </w:rPr>
              <w:t xml:space="preserve">apr </w:t>
            </w:r>
            <w:r w:rsidRPr="0077301A">
              <w:rPr>
                <w:color w:val="000000"/>
                <w:sz w:val="20"/>
                <w:szCs w:val="20"/>
                <w:lang w:eastAsia="ar-SA"/>
              </w:rPr>
              <w:t xml:space="preserve">mag </w:t>
            </w:r>
            <w:r w:rsidRPr="0077301A">
              <w:rPr>
                <w:color w:val="000000"/>
                <w:sz w:val="20"/>
                <w:szCs w:val="20"/>
                <w:lang w:eastAsia="ar-SA"/>
              </w:rPr>
              <w:t xml:space="preserve">giu </w:t>
            </w:r>
          </w:p>
          <w:p w14:paraId="44642ED6" w14:textId="77777777" w:rsidR="00AC0578" w:rsidRPr="0077301A" w:rsidRDefault="00AC0578" w:rsidP="00AC0578">
            <w:pPr>
              <w:suppressAutoHyphens/>
              <w:spacing w:before="120" w:after="240"/>
              <w:ind w:left="3714" w:hanging="1622"/>
              <w:rPr>
                <w:lang w:eastAsia="ar-SA"/>
              </w:rPr>
            </w:pPr>
            <w:r w:rsidRPr="0077301A">
              <w:rPr>
                <w:color w:val="000000"/>
                <w:sz w:val="20"/>
                <w:szCs w:val="20"/>
                <w:lang w:eastAsia="ar-SA"/>
              </w:rPr>
              <w:t xml:space="preserve">                       </w:t>
            </w:r>
            <w:r w:rsidRPr="0077301A">
              <w:rPr>
                <w:color w:val="000000"/>
                <w:sz w:val="20"/>
                <w:szCs w:val="20"/>
                <w:lang w:eastAsia="ar-SA"/>
              </w:rPr>
              <w:t xml:space="preserve">lug  </w:t>
            </w:r>
            <w:r w:rsidRPr="0077301A">
              <w:rPr>
                <w:color w:val="000000"/>
                <w:sz w:val="20"/>
                <w:szCs w:val="20"/>
                <w:lang w:eastAsia="ar-SA"/>
              </w:rPr>
              <w:t xml:space="preserve">ago </w:t>
            </w:r>
            <w:r w:rsidRPr="0077301A">
              <w:rPr>
                <w:color w:val="000000"/>
                <w:sz w:val="20"/>
                <w:szCs w:val="20"/>
                <w:lang w:eastAsia="ar-SA"/>
              </w:rPr>
              <w:t xml:space="preserve">set  </w:t>
            </w:r>
            <w:r w:rsidRPr="0077301A">
              <w:rPr>
                <w:color w:val="000000"/>
                <w:sz w:val="20"/>
                <w:szCs w:val="20"/>
                <w:lang w:eastAsia="ar-SA"/>
              </w:rPr>
              <w:t xml:space="preserve">ott  </w:t>
            </w:r>
            <w:r w:rsidRPr="0077301A">
              <w:rPr>
                <w:color w:val="000000"/>
                <w:sz w:val="20"/>
                <w:szCs w:val="20"/>
                <w:lang w:eastAsia="ar-SA"/>
              </w:rPr>
              <w:t xml:space="preserve">nov  </w:t>
            </w:r>
            <w:r w:rsidRPr="0077301A">
              <w:rPr>
                <w:color w:val="000000"/>
                <w:sz w:val="20"/>
                <w:szCs w:val="20"/>
                <w:lang w:eastAsia="ar-SA"/>
              </w:rPr>
              <w:t>dic</w:t>
            </w:r>
          </w:p>
        </w:tc>
      </w:tr>
      <w:tr w:rsidR="00AC0578" w:rsidRPr="0077301A" w14:paraId="364478EB" w14:textId="77777777" w:rsidTr="001C36CC">
        <w:trPr>
          <w:trHeight w:val="2956"/>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auto"/>
          </w:tcPr>
          <w:p w14:paraId="22840551" w14:textId="77777777" w:rsidR="00AC0578" w:rsidRPr="0077301A" w:rsidRDefault="00AC0578" w:rsidP="00AC0578">
            <w:pPr>
              <w:pBdr>
                <w:top w:val="nil"/>
                <w:left w:val="nil"/>
                <w:bottom w:val="nil"/>
                <w:right w:val="nil"/>
                <w:between w:val="nil"/>
              </w:pBdr>
              <w:suppressAutoHyphens/>
              <w:spacing w:before="120" w:line="240" w:lineRule="auto"/>
              <w:rPr>
                <w:color w:val="000000"/>
                <w:sz w:val="20"/>
                <w:szCs w:val="20"/>
                <w:lang w:eastAsia="ar-SA"/>
              </w:rPr>
            </w:pPr>
            <w:r w:rsidRPr="0077301A">
              <w:rPr>
                <w:color w:val="000000"/>
                <w:sz w:val="20"/>
                <w:szCs w:val="20"/>
                <w:lang w:eastAsia="ar-SA"/>
              </w:rPr>
              <w:t xml:space="preserve">Capacità produttiva/trattamento </w:t>
            </w:r>
            <w:r w:rsidRPr="0077301A">
              <w:rPr>
                <w:i/>
                <w:color w:val="000000"/>
                <w:sz w:val="20"/>
                <w:szCs w:val="20"/>
                <w:lang w:eastAsia="ar-SA"/>
              </w:rPr>
              <w:t>(riferimento alla soglia di cui all’allegato VIII parte II del D.lgs.152/2006 s.m.i.)</w:t>
            </w:r>
          </w:p>
          <w:p w14:paraId="3DCCBAEF" w14:textId="77777777" w:rsidR="00AC0578" w:rsidRPr="0077301A" w:rsidRDefault="00AC0578" w:rsidP="00AC0578">
            <w:pPr>
              <w:pBdr>
                <w:top w:val="nil"/>
                <w:left w:val="nil"/>
                <w:bottom w:val="nil"/>
                <w:right w:val="nil"/>
                <w:between w:val="nil"/>
              </w:pBdr>
              <w:suppressAutoHyphens/>
              <w:spacing w:before="120" w:line="240" w:lineRule="auto"/>
              <w:rPr>
                <w:color w:val="000000"/>
                <w:sz w:val="20"/>
                <w:szCs w:val="20"/>
                <w:lang w:eastAsia="ar-SA"/>
              </w:rPr>
            </w:pPr>
          </w:p>
          <w:tbl>
            <w:tblPr>
              <w:tblW w:w="912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6"/>
              <w:gridCol w:w="2687"/>
              <w:gridCol w:w="2263"/>
              <w:gridCol w:w="1682"/>
            </w:tblGrid>
            <w:tr w:rsidR="00AC0578" w:rsidRPr="0077301A" w14:paraId="68DFD622" w14:textId="77777777" w:rsidTr="001C36CC">
              <w:trPr>
                <w:cantSplit/>
                <w:trHeight w:val="442"/>
              </w:trPr>
              <w:tc>
                <w:tcPr>
                  <w:tcW w:w="2496" w:type="dxa"/>
                  <w:shd w:val="clear" w:color="auto" w:fill="auto"/>
                  <w:vAlign w:val="center"/>
                </w:tcPr>
                <w:p w14:paraId="722C39BD"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Prodotto</w:t>
                  </w:r>
                </w:p>
              </w:tc>
              <w:tc>
                <w:tcPr>
                  <w:tcW w:w="2687" w:type="dxa"/>
                  <w:shd w:val="clear" w:color="auto" w:fill="auto"/>
                  <w:vAlign w:val="center"/>
                </w:tcPr>
                <w:p w14:paraId="25AFFC7A"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Capacità di 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w:t>
                  </w:r>
                </w:p>
              </w:tc>
              <w:tc>
                <w:tcPr>
                  <w:tcW w:w="2263" w:type="dxa"/>
                  <w:shd w:val="clear" w:color="auto" w:fill="auto"/>
                  <w:vAlign w:val="center"/>
                </w:tcPr>
                <w:p w14:paraId="6B758EB0"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 effettiva</w:t>
                  </w:r>
                </w:p>
              </w:tc>
              <w:tc>
                <w:tcPr>
                  <w:tcW w:w="1682" w:type="dxa"/>
                  <w:shd w:val="clear" w:color="auto" w:fill="auto"/>
                  <w:vAlign w:val="center"/>
                </w:tcPr>
                <w:p w14:paraId="17EFE2E3"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anno di riferimento</w:t>
                  </w:r>
                </w:p>
              </w:tc>
            </w:tr>
            <w:tr w:rsidR="00AC0578" w:rsidRPr="0077301A" w14:paraId="7A3159C4" w14:textId="77777777" w:rsidTr="001C36CC">
              <w:trPr>
                <w:trHeight w:val="284"/>
              </w:trPr>
              <w:tc>
                <w:tcPr>
                  <w:tcW w:w="2496" w:type="dxa"/>
                  <w:shd w:val="clear" w:color="auto" w:fill="auto"/>
                  <w:vAlign w:val="center"/>
                </w:tcPr>
                <w:p w14:paraId="6E26D4FA"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62C579F9"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4CE528BD"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0E58A7FD"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27B3EF5C" w14:textId="77777777" w:rsidTr="001C36CC">
              <w:trPr>
                <w:trHeight w:val="284"/>
              </w:trPr>
              <w:tc>
                <w:tcPr>
                  <w:tcW w:w="2496" w:type="dxa"/>
                  <w:shd w:val="clear" w:color="auto" w:fill="auto"/>
                  <w:vAlign w:val="center"/>
                </w:tcPr>
                <w:p w14:paraId="524DB1A2"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09A47064"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04786C52"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1AE03DEA"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399A6977" w14:textId="77777777" w:rsidTr="001C36CC">
              <w:trPr>
                <w:trHeight w:val="284"/>
              </w:trPr>
              <w:tc>
                <w:tcPr>
                  <w:tcW w:w="2496" w:type="dxa"/>
                  <w:shd w:val="clear" w:color="auto" w:fill="auto"/>
                  <w:vAlign w:val="center"/>
                </w:tcPr>
                <w:p w14:paraId="3CF25C7C"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38D2E680"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0DE19418"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21FB1D29"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57C681BD" w14:textId="77777777" w:rsidTr="001C36CC">
              <w:trPr>
                <w:trHeight w:val="284"/>
              </w:trPr>
              <w:tc>
                <w:tcPr>
                  <w:tcW w:w="2496" w:type="dxa"/>
                  <w:shd w:val="clear" w:color="auto" w:fill="auto"/>
                  <w:vAlign w:val="center"/>
                </w:tcPr>
                <w:p w14:paraId="73CCBD37"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1083CFA9"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2BC2306E"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53C8C1FA"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03CA0B48" w14:textId="77777777" w:rsidTr="001C36CC">
              <w:trPr>
                <w:trHeight w:val="284"/>
              </w:trPr>
              <w:tc>
                <w:tcPr>
                  <w:tcW w:w="2496" w:type="dxa"/>
                  <w:shd w:val="clear" w:color="auto" w:fill="auto"/>
                  <w:vAlign w:val="center"/>
                </w:tcPr>
                <w:p w14:paraId="756C1B67"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4F644643"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54E85E51"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71772B6E"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5A7435DF" w14:textId="77777777" w:rsidTr="001C36CC">
              <w:trPr>
                <w:trHeight w:val="284"/>
              </w:trPr>
              <w:tc>
                <w:tcPr>
                  <w:tcW w:w="2496" w:type="dxa"/>
                  <w:shd w:val="clear" w:color="auto" w:fill="auto"/>
                  <w:vAlign w:val="center"/>
                </w:tcPr>
                <w:p w14:paraId="791F876B"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687" w:type="dxa"/>
                  <w:shd w:val="clear" w:color="auto" w:fill="auto"/>
                  <w:vAlign w:val="center"/>
                </w:tcPr>
                <w:p w14:paraId="499B11E6"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3" w:type="dxa"/>
                  <w:shd w:val="clear" w:color="auto" w:fill="auto"/>
                  <w:vAlign w:val="center"/>
                </w:tcPr>
                <w:p w14:paraId="5D0A9279"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682" w:type="dxa"/>
                  <w:shd w:val="clear" w:color="auto" w:fill="auto"/>
                  <w:vAlign w:val="center"/>
                </w:tcPr>
                <w:p w14:paraId="79A217B3"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bl>
          <w:p w14:paraId="374391FD" w14:textId="77777777" w:rsidR="00AC0578" w:rsidRPr="0077301A" w:rsidRDefault="00AC0578" w:rsidP="00AC0578">
            <w:pPr>
              <w:suppressAutoHyphens/>
              <w:rPr>
                <w:b/>
                <w:color w:val="000000"/>
                <w:u w:val="single"/>
                <w:lang w:eastAsia="ar-SA"/>
              </w:rPr>
            </w:pPr>
          </w:p>
        </w:tc>
      </w:tr>
      <w:tr w:rsidR="00AC0578" w:rsidRPr="0077301A" w14:paraId="4C09E9B5" w14:textId="77777777" w:rsidTr="001C36CC">
        <w:trPr>
          <w:trHeight w:val="1411"/>
        </w:trPr>
        <w:tc>
          <w:tcPr>
            <w:tcW w:w="9584" w:type="dxa"/>
            <w:gridSpan w:val="3"/>
            <w:tcBorders>
              <w:top w:val="single" w:sz="4" w:space="0" w:color="000000"/>
              <w:left w:val="single" w:sz="4" w:space="0" w:color="000000"/>
              <w:bottom w:val="single" w:sz="4" w:space="0" w:color="000000"/>
              <w:right w:val="single" w:sz="4" w:space="0" w:color="000000"/>
            </w:tcBorders>
            <w:shd w:val="clear" w:color="auto" w:fill="auto"/>
          </w:tcPr>
          <w:p w14:paraId="7BDF9952" w14:textId="77777777" w:rsidR="00AC0578" w:rsidRPr="0077301A" w:rsidRDefault="00AC0578" w:rsidP="00AC0578">
            <w:pPr>
              <w:pBdr>
                <w:top w:val="nil"/>
                <w:left w:val="nil"/>
                <w:bottom w:val="nil"/>
                <w:right w:val="nil"/>
                <w:between w:val="nil"/>
              </w:pBdr>
              <w:suppressAutoHyphens/>
              <w:spacing w:before="120" w:line="240" w:lineRule="auto"/>
              <w:rPr>
                <w:rFonts w:ascii="Arial" w:eastAsia="Arial" w:hAnsi="Arial" w:cs="Arial"/>
                <w:color w:val="000000"/>
                <w:sz w:val="20"/>
                <w:szCs w:val="20"/>
                <w:lang w:eastAsia="ar-SA"/>
              </w:rPr>
            </w:pPr>
            <w:r w:rsidRPr="0077301A">
              <w:rPr>
                <w:b/>
                <w:color w:val="000000"/>
                <w:sz w:val="20"/>
                <w:szCs w:val="20"/>
                <w:u w:val="single"/>
                <w:lang w:eastAsia="ar-SA"/>
              </w:rPr>
              <w:t>Commenti</w:t>
            </w:r>
          </w:p>
        </w:tc>
      </w:tr>
    </w:tbl>
    <w:p w14:paraId="3357959A" w14:textId="77777777" w:rsidR="00AC0578" w:rsidRPr="0077301A" w:rsidRDefault="00AC0578" w:rsidP="00AC0578">
      <w:pPr>
        <w:suppressAutoHyphens/>
        <w:rPr>
          <w:rFonts w:ascii="Arial" w:eastAsia="Arial" w:hAnsi="Arial" w:cs="Arial"/>
          <w:color w:val="000000"/>
          <w:sz w:val="20"/>
          <w:szCs w:val="20"/>
          <w:lang w:eastAsia="ar-SA"/>
        </w:rPr>
      </w:pPr>
    </w:p>
    <w:p w14:paraId="42130E69" w14:textId="77777777" w:rsidR="00AC0578" w:rsidRPr="0077301A" w:rsidRDefault="00AC0578" w:rsidP="00AC0578">
      <w:pPr>
        <w:suppressAutoHyphens/>
        <w:rPr>
          <w:rFonts w:ascii="Arial" w:eastAsia="Arial" w:hAnsi="Arial" w:cs="Arial"/>
          <w:color w:val="000000"/>
          <w:sz w:val="20"/>
          <w:szCs w:val="20"/>
          <w:lang w:eastAsia="ar-SA"/>
        </w:rPr>
      </w:pPr>
      <w:r w:rsidRPr="0077301A">
        <w:rPr>
          <w:lang w:eastAsia="ar-SA"/>
        </w:rPr>
        <w:br w:type="page"/>
      </w:r>
    </w:p>
    <w:tbl>
      <w:tblPr>
        <w:tblW w:w="9606" w:type="dxa"/>
        <w:tblInd w:w="-27" w:type="dxa"/>
        <w:tblLayout w:type="fixed"/>
        <w:tblLook w:val="0000" w:firstRow="0" w:lastRow="0" w:firstColumn="0" w:lastColumn="0" w:noHBand="0" w:noVBand="0"/>
      </w:tblPr>
      <w:tblGrid>
        <w:gridCol w:w="1118"/>
        <w:gridCol w:w="113"/>
        <w:gridCol w:w="142"/>
        <w:gridCol w:w="992"/>
        <w:gridCol w:w="1418"/>
        <w:gridCol w:w="1417"/>
        <w:gridCol w:w="80"/>
        <w:gridCol w:w="2755"/>
        <w:gridCol w:w="1571"/>
      </w:tblGrid>
      <w:tr w:rsidR="00AC0578" w:rsidRPr="0077301A" w14:paraId="164C7C3D" w14:textId="77777777" w:rsidTr="001C36CC">
        <w:trPr>
          <w:trHeight w:val="391"/>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701CA756" w14:textId="77777777" w:rsidR="00AC0578" w:rsidRPr="0077301A" w:rsidRDefault="00AC0578" w:rsidP="00AC0578">
            <w:pPr>
              <w:keepNext/>
              <w:suppressAutoHyphens/>
              <w:spacing w:before="240" w:after="120"/>
              <w:jc w:val="left"/>
              <w:outlineLvl w:val="1"/>
              <w:rPr>
                <w:b/>
                <w:bCs/>
                <w:iCs/>
                <w:vertAlign w:val="superscript"/>
                <w:lang w:eastAsia="ar-SA"/>
              </w:rPr>
            </w:pPr>
            <w:bookmarkStart w:id="5" w:name="_Toc171685799"/>
            <w:r w:rsidRPr="0077301A">
              <w:rPr>
                <w:b/>
                <w:bCs/>
                <w:iCs/>
                <w:lang w:eastAsia="ar-SA"/>
              </w:rPr>
              <w:lastRenderedPageBreak/>
              <w:t>A.3.2 Informazioni sulle altre attività IPPC dell’installazione</w:t>
            </w:r>
            <w:r w:rsidRPr="0077301A">
              <w:rPr>
                <w:b/>
                <w:bCs/>
                <w:iCs/>
                <w:vertAlign w:val="superscript"/>
                <w:lang w:eastAsia="ar-SA"/>
              </w:rPr>
              <w:footnoteReference w:id="1"/>
            </w:r>
            <w:bookmarkEnd w:id="5"/>
          </w:p>
        </w:tc>
      </w:tr>
      <w:tr w:rsidR="00AC0578" w:rsidRPr="0077301A" w14:paraId="0EB8091B" w14:textId="77777777" w:rsidTr="001C36CC">
        <w:trPr>
          <w:cantSplit/>
          <w:trHeight w:val="386"/>
        </w:trPr>
        <w:tc>
          <w:tcPr>
            <w:tcW w:w="1373" w:type="dxa"/>
            <w:gridSpan w:val="3"/>
            <w:tcBorders>
              <w:top w:val="single" w:sz="4" w:space="0" w:color="000000"/>
              <w:left w:val="single" w:sz="4" w:space="0" w:color="000000"/>
              <w:bottom w:val="single" w:sz="4" w:space="0" w:color="000000"/>
            </w:tcBorders>
            <w:shd w:val="clear" w:color="auto" w:fill="F2F2F2"/>
            <w:vAlign w:val="bottom"/>
          </w:tcPr>
          <w:p w14:paraId="0F46FC84"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n°__</w:t>
            </w:r>
          </w:p>
        </w:tc>
        <w:tc>
          <w:tcPr>
            <w:tcW w:w="3907" w:type="dxa"/>
            <w:gridSpan w:val="4"/>
            <w:tcBorders>
              <w:top w:val="single" w:sz="4" w:space="0" w:color="000000"/>
              <w:left w:val="single" w:sz="4" w:space="0" w:color="000000"/>
              <w:bottom w:val="single" w:sz="4" w:space="0" w:color="000000"/>
            </w:tcBorders>
            <w:shd w:val="clear" w:color="auto" w:fill="F2F2F2"/>
            <w:vAlign w:val="bottom"/>
          </w:tcPr>
          <w:p w14:paraId="31520AF4"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inizio attività</w:t>
            </w:r>
          </w:p>
        </w:tc>
        <w:tc>
          <w:tcPr>
            <w:tcW w:w="4326"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337AF28E"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presunta cessazione</w:t>
            </w:r>
          </w:p>
        </w:tc>
      </w:tr>
      <w:tr w:rsidR="00AC0578" w:rsidRPr="0077301A" w14:paraId="688AD27A" w14:textId="77777777" w:rsidTr="001C36CC">
        <w:trPr>
          <w:trHeight w:val="3165"/>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45420A47" w14:textId="77777777" w:rsidR="00AC0578" w:rsidRPr="0077301A" w:rsidRDefault="00AC0578" w:rsidP="00AC0578">
            <w:pPr>
              <w:suppressAutoHyphens/>
              <w:spacing w:line="360" w:lineRule="auto"/>
              <w:rPr>
                <w:color w:val="000000"/>
                <w:sz w:val="20"/>
                <w:szCs w:val="20"/>
                <w:lang w:eastAsia="ar-SA"/>
              </w:rPr>
            </w:pPr>
          </w:p>
          <w:p w14:paraId="11912BD9"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Attività ___________________________________________ Codice IPPC __________ Sigla ____________</w:t>
            </w:r>
          </w:p>
          <w:p w14:paraId="094BE672"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Attività rientrante nella vigente AIA        </w:t>
            </w:r>
            <w:r w:rsidRPr="0077301A">
              <w:rPr>
                <w:color w:val="000000"/>
                <w:sz w:val="20"/>
                <w:szCs w:val="20"/>
                <w:lang w:eastAsia="ar-SA"/>
              </w:rPr>
              <w:t xml:space="preserve">SI </w:t>
            </w:r>
          </w:p>
          <w:p w14:paraId="3FD4693F" w14:textId="77777777" w:rsidR="00AC0578" w:rsidRPr="0077301A" w:rsidRDefault="00AC0578" w:rsidP="00AC0578">
            <w:pPr>
              <w:suppressAutoHyphens/>
              <w:spacing w:line="360" w:lineRule="auto"/>
              <w:rPr>
                <w:color w:val="000000"/>
                <w:lang w:eastAsia="ar-SA"/>
              </w:rPr>
            </w:pPr>
            <w:r w:rsidRPr="0077301A">
              <w:rPr>
                <w:color w:val="000000"/>
                <w:sz w:val="20"/>
                <w:szCs w:val="20"/>
                <w:lang w:eastAsia="ar-SA"/>
              </w:rPr>
              <w:t xml:space="preserve">                                                                  </w:t>
            </w:r>
            <w:r w:rsidRPr="0077301A">
              <w:rPr>
                <w:color w:val="000000"/>
                <w:sz w:val="20"/>
                <w:szCs w:val="20"/>
                <w:lang w:eastAsia="ar-SA"/>
              </w:rPr>
              <w:t>NO</w:t>
            </w:r>
          </w:p>
          <w:p w14:paraId="52D67AD0" w14:textId="77777777" w:rsidR="00AC0578" w:rsidRPr="0077301A" w:rsidRDefault="00AC0578" w:rsidP="00AC0578">
            <w:pPr>
              <w:suppressAutoHyphens/>
              <w:spacing w:line="360" w:lineRule="auto"/>
              <w:rPr>
                <w:color w:val="000000"/>
                <w:lang w:eastAsia="ar-SA"/>
              </w:rPr>
            </w:pPr>
          </w:p>
          <w:p w14:paraId="0932711B"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Riferimento rispetto a schemi a blocchi________________________</w:t>
            </w:r>
          </w:p>
          <w:p w14:paraId="6F29CFBA" w14:textId="77777777" w:rsidR="00AC0578" w:rsidRPr="0077301A" w:rsidRDefault="00AC0578" w:rsidP="00AC0578">
            <w:pPr>
              <w:suppressAutoHyphens/>
              <w:spacing w:line="360" w:lineRule="auto"/>
              <w:rPr>
                <w:color w:val="000000"/>
                <w:lang w:eastAsia="ar-SA"/>
              </w:rPr>
            </w:pPr>
            <w:r w:rsidRPr="0077301A">
              <w:rPr>
                <w:color w:val="000000"/>
                <w:sz w:val="20"/>
                <w:szCs w:val="20"/>
                <w:lang w:eastAsia="ar-SA"/>
              </w:rPr>
              <w:t xml:space="preserve">Classificazione NACE____________________________________Codice______________________                                </w:t>
            </w:r>
          </w:p>
          <w:p w14:paraId="3213183E" w14:textId="77777777" w:rsidR="00AC0578" w:rsidRPr="0077301A" w:rsidRDefault="00AC0578" w:rsidP="00AC0578">
            <w:pPr>
              <w:pBdr>
                <w:top w:val="nil"/>
                <w:left w:val="nil"/>
                <w:bottom w:val="nil"/>
                <w:right w:val="nil"/>
                <w:between w:val="nil"/>
              </w:pBdr>
              <w:suppressAutoHyphens/>
              <w:spacing w:line="360" w:lineRule="auto"/>
              <w:rPr>
                <w:color w:val="000000"/>
                <w:sz w:val="20"/>
                <w:szCs w:val="20"/>
                <w:lang w:eastAsia="ar-SA"/>
              </w:rPr>
            </w:pPr>
          </w:p>
          <w:p w14:paraId="2195DE2A"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Classificazione NOSE-P__________________________________Codice______________________</w:t>
            </w:r>
          </w:p>
          <w:p w14:paraId="0D78AA5B" w14:textId="77777777" w:rsidR="00AC0578" w:rsidRPr="0077301A" w:rsidRDefault="00AC0578" w:rsidP="00AC0578">
            <w:pPr>
              <w:suppressAutoHyphens/>
              <w:spacing w:line="360" w:lineRule="auto"/>
              <w:rPr>
                <w:color w:val="000000"/>
                <w:sz w:val="20"/>
                <w:szCs w:val="20"/>
                <w:lang w:eastAsia="ar-SA"/>
              </w:rPr>
            </w:pPr>
          </w:p>
          <w:p w14:paraId="692C2844"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Numero di addetti ______________ </w:t>
            </w:r>
          </w:p>
          <w:p w14:paraId="5E11B648" w14:textId="77777777" w:rsidR="00AC0578" w:rsidRPr="0077301A" w:rsidRDefault="00AC0578" w:rsidP="00AC0578">
            <w:pPr>
              <w:suppressAutoHyphens/>
              <w:rPr>
                <w:lang w:eastAsia="ar-SA"/>
              </w:rPr>
            </w:pPr>
          </w:p>
        </w:tc>
      </w:tr>
      <w:tr w:rsidR="00AC0578" w:rsidRPr="0077301A" w14:paraId="27435E10" w14:textId="77777777" w:rsidTr="001C36CC">
        <w:trPr>
          <w:trHeight w:val="1012"/>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30B988DC" w14:textId="77777777" w:rsidR="00AC0578" w:rsidRPr="0077301A" w:rsidRDefault="00AC0578" w:rsidP="00AC0578">
            <w:pPr>
              <w:suppressAutoHyphens/>
              <w:spacing w:before="120" w:line="276" w:lineRule="auto"/>
              <w:rPr>
                <w:color w:val="000000"/>
                <w:sz w:val="20"/>
                <w:szCs w:val="20"/>
                <w:lang w:eastAsia="ar-SA"/>
              </w:rPr>
            </w:pPr>
            <w:r w:rsidRPr="0077301A">
              <w:rPr>
                <w:color w:val="000000"/>
                <w:sz w:val="20"/>
                <w:szCs w:val="20"/>
                <w:lang w:eastAsia="ar-SA"/>
              </w:rPr>
              <w:t xml:space="preserve">Periodicità dell’attività:    </w:t>
            </w:r>
            <w:r w:rsidRPr="0077301A">
              <w:rPr>
                <w:color w:val="000000"/>
                <w:sz w:val="20"/>
                <w:szCs w:val="20"/>
                <w:lang w:eastAsia="ar-SA"/>
              </w:rPr>
              <w:t>continua</w:t>
            </w:r>
          </w:p>
          <w:p w14:paraId="58C42109" w14:textId="77777777" w:rsidR="00AC0578" w:rsidRPr="0077301A" w:rsidRDefault="00AC0578" w:rsidP="00AC0578">
            <w:pPr>
              <w:suppressAutoHyphens/>
              <w:spacing w:before="120" w:after="240" w:line="276" w:lineRule="auto"/>
              <w:ind w:left="3714" w:hanging="1622"/>
              <w:rPr>
                <w:color w:val="000000"/>
                <w:sz w:val="20"/>
                <w:szCs w:val="20"/>
                <w:lang w:eastAsia="ar-SA"/>
              </w:rPr>
            </w:pPr>
            <w:r w:rsidRPr="0077301A">
              <w:rPr>
                <w:color w:val="000000"/>
                <w:sz w:val="20"/>
                <w:szCs w:val="20"/>
                <w:lang w:eastAsia="ar-SA"/>
              </w:rPr>
              <w:t xml:space="preserve">stagionale   </w:t>
            </w:r>
            <w:r w:rsidRPr="0077301A">
              <w:rPr>
                <w:color w:val="000000"/>
                <w:sz w:val="20"/>
                <w:szCs w:val="20"/>
                <w:lang w:eastAsia="ar-SA"/>
              </w:rPr>
              <w:t xml:space="preserve">gen  </w:t>
            </w:r>
            <w:r w:rsidRPr="0077301A">
              <w:rPr>
                <w:color w:val="000000"/>
                <w:sz w:val="20"/>
                <w:szCs w:val="20"/>
                <w:lang w:eastAsia="ar-SA"/>
              </w:rPr>
              <w:t xml:space="preserve">feb </w:t>
            </w:r>
            <w:r w:rsidRPr="0077301A">
              <w:rPr>
                <w:color w:val="000000"/>
                <w:sz w:val="20"/>
                <w:szCs w:val="20"/>
                <w:lang w:eastAsia="ar-SA"/>
              </w:rPr>
              <w:t xml:space="preserve">mar </w:t>
            </w:r>
            <w:r w:rsidRPr="0077301A">
              <w:rPr>
                <w:color w:val="000000"/>
                <w:sz w:val="20"/>
                <w:szCs w:val="20"/>
                <w:lang w:eastAsia="ar-SA"/>
              </w:rPr>
              <w:t xml:space="preserve">apr </w:t>
            </w:r>
            <w:r w:rsidRPr="0077301A">
              <w:rPr>
                <w:color w:val="000000"/>
                <w:sz w:val="20"/>
                <w:szCs w:val="20"/>
                <w:lang w:eastAsia="ar-SA"/>
              </w:rPr>
              <w:t xml:space="preserve">mag </w:t>
            </w:r>
            <w:r w:rsidRPr="0077301A">
              <w:rPr>
                <w:color w:val="000000"/>
                <w:sz w:val="20"/>
                <w:szCs w:val="20"/>
                <w:lang w:eastAsia="ar-SA"/>
              </w:rPr>
              <w:t xml:space="preserve">giu </w:t>
            </w:r>
          </w:p>
          <w:p w14:paraId="77342A30" w14:textId="77777777" w:rsidR="00AC0578" w:rsidRPr="0077301A" w:rsidRDefault="00AC0578" w:rsidP="00AC0578">
            <w:pPr>
              <w:suppressAutoHyphens/>
              <w:spacing w:before="120" w:after="240" w:line="276" w:lineRule="auto"/>
              <w:ind w:left="3714" w:hanging="1622"/>
              <w:rPr>
                <w:lang w:eastAsia="ar-SA"/>
              </w:rPr>
            </w:pPr>
            <w:r w:rsidRPr="0077301A">
              <w:rPr>
                <w:color w:val="000000"/>
                <w:sz w:val="20"/>
                <w:szCs w:val="20"/>
                <w:lang w:eastAsia="ar-SA"/>
              </w:rPr>
              <w:t xml:space="preserve">                       </w:t>
            </w:r>
            <w:r w:rsidRPr="0077301A">
              <w:rPr>
                <w:color w:val="000000"/>
                <w:sz w:val="20"/>
                <w:szCs w:val="20"/>
                <w:lang w:eastAsia="ar-SA"/>
              </w:rPr>
              <w:t xml:space="preserve">lug  </w:t>
            </w:r>
            <w:r w:rsidRPr="0077301A">
              <w:rPr>
                <w:color w:val="000000"/>
                <w:sz w:val="20"/>
                <w:szCs w:val="20"/>
                <w:lang w:eastAsia="ar-SA"/>
              </w:rPr>
              <w:t xml:space="preserve">ago </w:t>
            </w:r>
            <w:r w:rsidRPr="0077301A">
              <w:rPr>
                <w:color w:val="000000"/>
                <w:sz w:val="20"/>
                <w:szCs w:val="20"/>
                <w:lang w:eastAsia="ar-SA"/>
              </w:rPr>
              <w:t xml:space="preserve">set </w:t>
            </w:r>
            <w:r w:rsidRPr="0077301A">
              <w:rPr>
                <w:color w:val="000000"/>
                <w:sz w:val="20"/>
                <w:szCs w:val="20"/>
                <w:lang w:eastAsia="ar-SA"/>
              </w:rPr>
              <w:t xml:space="preserve">ott </w:t>
            </w:r>
            <w:r w:rsidRPr="0077301A">
              <w:rPr>
                <w:color w:val="000000"/>
                <w:sz w:val="20"/>
                <w:szCs w:val="20"/>
                <w:lang w:eastAsia="ar-SA"/>
              </w:rPr>
              <w:t xml:space="preserve">nov </w:t>
            </w:r>
            <w:r w:rsidRPr="0077301A">
              <w:rPr>
                <w:color w:val="000000"/>
                <w:sz w:val="20"/>
                <w:szCs w:val="20"/>
                <w:lang w:eastAsia="ar-SA"/>
              </w:rPr>
              <w:t>dic</w:t>
            </w:r>
          </w:p>
        </w:tc>
      </w:tr>
      <w:tr w:rsidR="00AC0578" w:rsidRPr="0077301A" w14:paraId="0F8D25A0" w14:textId="77777777" w:rsidTr="001C36CC">
        <w:trPr>
          <w:trHeight w:val="3647"/>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5E7C5192" w14:textId="77777777" w:rsidR="00AC0578" w:rsidRPr="0077301A" w:rsidRDefault="00AC0578" w:rsidP="00AC0578">
            <w:pPr>
              <w:pBdr>
                <w:top w:val="nil"/>
                <w:left w:val="nil"/>
                <w:bottom w:val="nil"/>
                <w:right w:val="nil"/>
                <w:between w:val="nil"/>
              </w:pBdr>
              <w:suppressAutoHyphens/>
              <w:spacing w:before="120" w:line="240" w:lineRule="auto"/>
              <w:rPr>
                <w:color w:val="000000"/>
                <w:sz w:val="20"/>
                <w:szCs w:val="20"/>
                <w:lang w:eastAsia="ar-SA"/>
              </w:rPr>
            </w:pPr>
            <w:r w:rsidRPr="0077301A">
              <w:rPr>
                <w:color w:val="000000"/>
                <w:sz w:val="20"/>
                <w:szCs w:val="20"/>
                <w:lang w:eastAsia="ar-SA"/>
              </w:rPr>
              <w:t xml:space="preserve">Capacità produttiva/trattamento </w:t>
            </w:r>
            <w:r w:rsidRPr="0077301A">
              <w:rPr>
                <w:i/>
                <w:color w:val="000000"/>
                <w:sz w:val="20"/>
                <w:szCs w:val="20"/>
                <w:lang w:eastAsia="ar-SA"/>
              </w:rPr>
              <w:t>(riferimento alla soglia di cui all’allegato VIII  parte II del D.lgs.152/2006 s.m.i.)</w:t>
            </w:r>
          </w:p>
          <w:p w14:paraId="62522BFF" w14:textId="77777777" w:rsidR="00AC0578" w:rsidRPr="0077301A" w:rsidRDefault="00AC0578" w:rsidP="00AC0578">
            <w:pPr>
              <w:pBdr>
                <w:top w:val="nil"/>
                <w:left w:val="nil"/>
                <w:bottom w:val="nil"/>
                <w:right w:val="nil"/>
                <w:between w:val="nil"/>
              </w:pBdr>
              <w:suppressAutoHyphens/>
              <w:spacing w:before="120" w:line="240" w:lineRule="auto"/>
              <w:rPr>
                <w:color w:val="000000"/>
                <w:sz w:val="20"/>
                <w:szCs w:val="20"/>
                <w:lang w:eastAsia="ar-SA"/>
              </w:rPr>
            </w:pPr>
          </w:p>
          <w:tbl>
            <w:tblPr>
              <w:tblW w:w="91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1"/>
              <w:gridCol w:w="2551"/>
              <w:gridCol w:w="2268"/>
              <w:gridCol w:w="1828"/>
            </w:tblGrid>
            <w:tr w:rsidR="00AC0578" w:rsidRPr="0077301A" w14:paraId="029A7C2A" w14:textId="77777777" w:rsidTr="001C36CC">
              <w:trPr>
                <w:cantSplit/>
                <w:trHeight w:val="513"/>
              </w:trPr>
              <w:tc>
                <w:tcPr>
                  <w:tcW w:w="2502" w:type="dxa"/>
                  <w:shd w:val="clear" w:color="auto" w:fill="auto"/>
                  <w:vAlign w:val="center"/>
                </w:tcPr>
                <w:p w14:paraId="056ECD4D"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Prodotto</w:t>
                  </w:r>
                </w:p>
              </w:tc>
              <w:tc>
                <w:tcPr>
                  <w:tcW w:w="2551" w:type="dxa"/>
                  <w:shd w:val="clear" w:color="auto" w:fill="auto"/>
                  <w:vAlign w:val="center"/>
                </w:tcPr>
                <w:p w14:paraId="06C6B986"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Capacità di 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w:t>
                  </w:r>
                </w:p>
              </w:tc>
              <w:tc>
                <w:tcPr>
                  <w:tcW w:w="2268" w:type="dxa"/>
                  <w:shd w:val="clear" w:color="auto" w:fill="auto"/>
                  <w:vAlign w:val="center"/>
                </w:tcPr>
                <w:p w14:paraId="10C80626"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 effettiva</w:t>
                  </w:r>
                </w:p>
              </w:tc>
              <w:tc>
                <w:tcPr>
                  <w:tcW w:w="1828" w:type="dxa"/>
                  <w:shd w:val="clear" w:color="auto" w:fill="auto"/>
                  <w:vAlign w:val="center"/>
                </w:tcPr>
                <w:p w14:paraId="64A0A9AF"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anno di riferimento</w:t>
                  </w:r>
                </w:p>
              </w:tc>
            </w:tr>
            <w:tr w:rsidR="00AC0578" w:rsidRPr="0077301A" w14:paraId="5B4154E4" w14:textId="77777777" w:rsidTr="001C36CC">
              <w:trPr>
                <w:trHeight w:val="330"/>
              </w:trPr>
              <w:tc>
                <w:tcPr>
                  <w:tcW w:w="2502" w:type="dxa"/>
                  <w:shd w:val="clear" w:color="auto" w:fill="auto"/>
                  <w:vAlign w:val="center"/>
                </w:tcPr>
                <w:p w14:paraId="7B9A05B6"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5EDA08A2"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6D8A26CF"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67FFCBFB"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6D5577E7" w14:textId="77777777" w:rsidTr="001C36CC">
              <w:trPr>
                <w:trHeight w:val="330"/>
              </w:trPr>
              <w:tc>
                <w:tcPr>
                  <w:tcW w:w="2502" w:type="dxa"/>
                  <w:shd w:val="clear" w:color="auto" w:fill="auto"/>
                  <w:vAlign w:val="center"/>
                </w:tcPr>
                <w:p w14:paraId="7462A091"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06B6D08B"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2E6B0D55"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5BEB4F7E"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79F82973" w14:textId="77777777" w:rsidTr="001C36CC">
              <w:trPr>
                <w:trHeight w:val="330"/>
              </w:trPr>
              <w:tc>
                <w:tcPr>
                  <w:tcW w:w="2502" w:type="dxa"/>
                  <w:shd w:val="clear" w:color="auto" w:fill="auto"/>
                  <w:vAlign w:val="center"/>
                </w:tcPr>
                <w:p w14:paraId="02E5BEAD"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42D099BC"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57A6A58D"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2F2A046A"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02F8A87E" w14:textId="77777777" w:rsidTr="001C36CC">
              <w:trPr>
                <w:trHeight w:val="330"/>
              </w:trPr>
              <w:tc>
                <w:tcPr>
                  <w:tcW w:w="2502" w:type="dxa"/>
                  <w:shd w:val="clear" w:color="auto" w:fill="auto"/>
                  <w:vAlign w:val="center"/>
                </w:tcPr>
                <w:p w14:paraId="405B23E7"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037D29F7"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73BFA26C"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19C70432"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6E48A8B5" w14:textId="77777777" w:rsidTr="001C36CC">
              <w:trPr>
                <w:trHeight w:val="330"/>
              </w:trPr>
              <w:tc>
                <w:tcPr>
                  <w:tcW w:w="2502" w:type="dxa"/>
                  <w:shd w:val="clear" w:color="auto" w:fill="auto"/>
                  <w:vAlign w:val="center"/>
                </w:tcPr>
                <w:p w14:paraId="18649157"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6528667C"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59F09683"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7DCAF5E7"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7CD919A7" w14:textId="77777777" w:rsidTr="001C36CC">
              <w:trPr>
                <w:trHeight w:val="330"/>
              </w:trPr>
              <w:tc>
                <w:tcPr>
                  <w:tcW w:w="2502" w:type="dxa"/>
                  <w:shd w:val="clear" w:color="auto" w:fill="auto"/>
                  <w:vAlign w:val="center"/>
                </w:tcPr>
                <w:p w14:paraId="747D2974"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1" w:type="dxa"/>
                  <w:shd w:val="clear" w:color="auto" w:fill="auto"/>
                  <w:vAlign w:val="center"/>
                </w:tcPr>
                <w:p w14:paraId="00AC312B"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268" w:type="dxa"/>
                  <w:shd w:val="clear" w:color="auto" w:fill="auto"/>
                  <w:vAlign w:val="center"/>
                </w:tcPr>
                <w:p w14:paraId="68E6F2FE"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828" w:type="dxa"/>
                  <w:shd w:val="clear" w:color="auto" w:fill="auto"/>
                  <w:vAlign w:val="center"/>
                </w:tcPr>
                <w:p w14:paraId="7F04F933"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bl>
          <w:p w14:paraId="2FBA0CE3" w14:textId="77777777" w:rsidR="00AC0578" w:rsidRPr="0077301A" w:rsidRDefault="00AC0578" w:rsidP="00AC0578">
            <w:pPr>
              <w:suppressAutoHyphens/>
              <w:rPr>
                <w:b/>
                <w:color w:val="000000"/>
                <w:u w:val="single"/>
                <w:lang w:eastAsia="ar-SA"/>
              </w:rPr>
            </w:pPr>
          </w:p>
        </w:tc>
      </w:tr>
      <w:tr w:rsidR="00AC0578" w:rsidRPr="0077301A" w14:paraId="5AB01509" w14:textId="77777777" w:rsidTr="001C36CC">
        <w:trPr>
          <w:trHeight w:val="1636"/>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34E937B4" w14:textId="77777777" w:rsidR="00AC0578" w:rsidRPr="0077301A" w:rsidRDefault="00AC0578" w:rsidP="00AC0578">
            <w:pPr>
              <w:suppressAutoHyphens/>
              <w:spacing w:before="120" w:line="360" w:lineRule="auto"/>
              <w:rPr>
                <w:color w:val="000000"/>
                <w:sz w:val="20"/>
                <w:szCs w:val="20"/>
                <w:lang w:eastAsia="ar-SA"/>
              </w:rPr>
            </w:pPr>
            <w:r w:rsidRPr="0077301A">
              <w:rPr>
                <w:color w:val="000000"/>
                <w:sz w:val="20"/>
                <w:szCs w:val="20"/>
                <w:lang w:eastAsia="ar-SA"/>
              </w:rPr>
              <w:t xml:space="preserve">Gestore dell’attività      </w:t>
            </w:r>
            <w:r w:rsidRPr="0077301A">
              <w:rPr>
                <w:color w:val="000000"/>
                <w:sz w:val="20"/>
                <w:szCs w:val="20"/>
                <w:lang w:eastAsia="ar-SA"/>
              </w:rPr>
              <w:t>  medesimo gestore attività IPPC principale</w:t>
            </w:r>
          </w:p>
          <w:p w14:paraId="720AC04A" w14:textId="77777777" w:rsidR="00AC0578" w:rsidRPr="0077301A" w:rsidRDefault="00AC0578" w:rsidP="00AC0578">
            <w:pPr>
              <w:suppressAutoHyphens/>
              <w:rPr>
                <w:color w:val="000000"/>
                <w:sz w:val="20"/>
                <w:szCs w:val="20"/>
                <w:lang w:eastAsia="ar-SA"/>
              </w:rPr>
            </w:pPr>
            <w:r w:rsidRPr="0077301A">
              <w:rPr>
                <w:color w:val="000000"/>
                <w:sz w:val="20"/>
                <w:szCs w:val="20"/>
                <w:lang w:eastAsia="ar-SA"/>
              </w:rPr>
              <w:t xml:space="preserve">                                      </w:t>
            </w:r>
            <w:r w:rsidRPr="0077301A">
              <w:rPr>
                <w:color w:val="000000"/>
                <w:sz w:val="20"/>
                <w:szCs w:val="20"/>
                <w:lang w:eastAsia="ar-SA"/>
              </w:rPr>
              <w:t> altro gestore: Nome___________________</w:t>
            </w:r>
          </w:p>
          <w:p w14:paraId="217FD72A" w14:textId="77777777" w:rsidR="00AC0578" w:rsidRPr="0077301A" w:rsidRDefault="00AC0578" w:rsidP="00AC0578">
            <w:pPr>
              <w:pBdr>
                <w:top w:val="nil"/>
                <w:left w:val="nil"/>
                <w:bottom w:val="nil"/>
                <w:right w:val="nil"/>
                <w:between w:val="nil"/>
              </w:pBdr>
              <w:suppressAutoHyphens/>
              <w:spacing w:before="120" w:line="240" w:lineRule="auto"/>
              <w:rPr>
                <w:b/>
                <w:color w:val="000000"/>
                <w:sz w:val="20"/>
                <w:szCs w:val="20"/>
                <w:u w:val="single"/>
                <w:lang w:eastAsia="ar-SA"/>
              </w:rPr>
            </w:pPr>
            <w:r w:rsidRPr="0077301A">
              <w:rPr>
                <w:b/>
                <w:color w:val="000000"/>
                <w:sz w:val="20"/>
                <w:szCs w:val="20"/>
                <w:u w:val="single"/>
                <w:lang w:eastAsia="ar-SA"/>
              </w:rPr>
              <w:t>Commenti</w:t>
            </w:r>
          </w:p>
          <w:p w14:paraId="406E1889" w14:textId="77777777" w:rsidR="00AC0578" w:rsidRPr="0077301A" w:rsidRDefault="00AC0578" w:rsidP="00AC0578">
            <w:pPr>
              <w:pBdr>
                <w:top w:val="nil"/>
                <w:left w:val="nil"/>
                <w:bottom w:val="nil"/>
                <w:right w:val="nil"/>
                <w:between w:val="nil"/>
              </w:pBdr>
              <w:suppressAutoHyphens/>
              <w:spacing w:before="120" w:line="240" w:lineRule="auto"/>
              <w:rPr>
                <w:rFonts w:ascii="Arial" w:eastAsia="Arial" w:hAnsi="Arial" w:cs="Arial"/>
                <w:color w:val="000000"/>
                <w:sz w:val="20"/>
                <w:szCs w:val="20"/>
                <w:lang w:eastAsia="ar-SA"/>
              </w:rPr>
            </w:pPr>
          </w:p>
        </w:tc>
      </w:tr>
      <w:tr w:rsidR="00AC0578" w:rsidRPr="0077301A" w14:paraId="6D9D9906" w14:textId="77777777" w:rsidTr="001C36CC">
        <w:trPr>
          <w:trHeight w:val="391"/>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023EF3C" w14:textId="77777777" w:rsidR="00AC0578" w:rsidRPr="0077301A" w:rsidRDefault="00AC0578" w:rsidP="00C04CA8">
            <w:pPr>
              <w:keepNext/>
              <w:numPr>
                <w:ilvl w:val="1"/>
                <w:numId w:val="18"/>
              </w:numPr>
              <w:suppressAutoHyphens/>
              <w:spacing w:before="240" w:after="120"/>
              <w:outlineLvl w:val="1"/>
              <w:rPr>
                <w:b/>
                <w:bCs/>
                <w:iCs/>
                <w:lang w:eastAsia="ar-SA"/>
              </w:rPr>
            </w:pPr>
            <w:bookmarkStart w:id="6" w:name="_Toc171685800"/>
            <w:r w:rsidRPr="0077301A">
              <w:rPr>
                <w:b/>
                <w:bCs/>
                <w:iCs/>
                <w:lang w:eastAsia="ar-SA"/>
              </w:rPr>
              <w:lastRenderedPageBreak/>
              <w:t>A.3.3 Informazioni sulle attività accessorie (non IPPC) tecnicamente connesse</w:t>
            </w:r>
            <w:r w:rsidRPr="0077301A">
              <w:rPr>
                <w:b/>
                <w:bCs/>
                <w:iCs/>
                <w:vertAlign w:val="superscript"/>
                <w:lang w:eastAsia="ar-SA"/>
              </w:rPr>
              <w:footnoteReference w:id="2"/>
            </w:r>
            <w:bookmarkEnd w:id="6"/>
            <w:r w:rsidRPr="0077301A">
              <w:rPr>
                <w:b/>
                <w:bCs/>
                <w:iCs/>
                <w:lang w:eastAsia="ar-SA"/>
              </w:rPr>
              <w:t xml:space="preserve"> </w:t>
            </w:r>
          </w:p>
        </w:tc>
      </w:tr>
      <w:tr w:rsidR="00AC0578" w:rsidRPr="0077301A" w14:paraId="5434E8F3" w14:textId="77777777" w:rsidTr="001C36CC">
        <w:trPr>
          <w:cantSplit/>
          <w:trHeight w:val="386"/>
        </w:trPr>
        <w:tc>
          <w:tcPr>
            <w:tcW w:w="1118" w:type="dxa"/>
            <w:tcBorders>
              <w:top w:val="single" w:sz="4" w:space="0" w:color="000000"/>
              <w:left w:val="single" w:sz="4" w:space="0" w:color="000000"/>
              <w:bottom w:val="single" w:sz="4" w:space="0" w:color="000000"/>
            </w:tcBorders>
            <w:shd w:val="clear" w:color="auto" w:fill="E7E6E6" w:themeFill="background2"/>
            <w:vAlign w:val="bottom"/>
          </w:tcPr>
          <w:p w14:paraId="52047F47"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n°__</w:t>
            </w:r>
          </w:p>
        </w:tc>
        <w:tc>
          <w:tcPr>
            <w:tcW w:w="4162" w:type="dxa"/>
            <w:gridSpan w:val="6"/>
            <w:tcBorders>
              <w:top w:val="single" w:sz="4" w:space="0" w:color="000000"/>
              <w:left w:val="single" w:sz="4" w:space="0" w:color="000000"/>
              <w:bottom w:val="single" w:sz="4" w:space="0" w:color="000000"/>
            </w:tcBorders>
            <w:shd w:val="clear" w:color="auto" w:fill="E7E6E6" w:themeFill="background2"/>
            <w:vAlign w:val="bottom"/>
          </w:tcPr>
          <w:p w14:paraId="1193A9A0"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inizio attività</w:t>
            </w:r>
          </w:p>
        </w:tc>
        <w:tc>
          <w:tcPr>
            <w:tcW w:w="432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8DF2901" w14:textId="77777777" w:rsidR="00AC0578" w:rsidRPr="0077301A" w:rsidRDefault="00AC0578" w:rsidP="00AC0578">
            <w:pPr>
              <w:pBdr>
                <w:top w:val="nil"/>
                <w:left w:val="nil"/>
                <w:bottom w:val="nil"/>
                <w:right w:val="nil"/>
                <w:between w:val="nil"/>
              </w:pBdr>
              <w:suppressAutoHyphens/>
              <w:spacing w:before="120" w:line="360" w:lineRule="auto"/>
              <w:ind w:left="454" w:hanging="454"/>
              <w:jc w:val="left"/>
              <w:rPr>
                <w:b/>
                <w:color w:val="000000"/>
                <w:lang w:eastAsia="ar-SA"/>
              </w:rPr>
            </w:pPr>
            <w:r w:rsidRPr="0077301A">
              <w:rPr>
                <w:b/>
                <w:color w:val="000000"/>
                <w:lang w:eastAsia="ar-SA"/>
              </w:rPr>
              <w:t>Data di presunta cessazione</w:t>
            </w:r>
          </w:p>
        </w:tc>
      </w:tr>
      <w:tr w:rsidR="00AC0578" w:rsidRPr="0077301A" w14:paraId="2F5F8C17" w14:textId="77777777" w:rsidTr="001C36CC">
        <w:trPr>
          <w:trHeight w:val="3165"/>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0CD9871A" w14:textId="77777777" w:rsidR="00AC0578" w:rsidRPr="0077301A" w:rsidRDefault="00AC0578" w:rsidP="00AC0578">
            <w:pPr>
              <w:suppressAutoHyphens/>
              <w:rPr>
                <w:color w:val="000000"/>
                <w:sz w:val="20"/>
                <w:szCs w:val="20"/>
                <w:lang w:eastAsia="ar-SA"/>
              </w:rPr>
            </w:pPr>
          </w:p>
          <w:p w14:paraId="1020953D"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Attività ___________________________________________</w:t>
            </w:r>
            <w:r w:rsidRPr="0077301A">
              <w:rPr>
                <w:color w:val="000000"/>
                <w:sz w:val="20"/>
                <w:szCs w:val="20"/>
                <w:u w:val="single"/>
                <w:lang w:eastAsia="ar-SA"/>
              </w:rPr>
              <w:t xml:space="preserve"> Sigla_____________</w:t>
            </w:r>
          </w:p>
          <w:p w14:paraId="4D09FFC1" w14:textId="77777777" w:rsidR="00AC0578" w:rsidRPr="0077301A" w:rsidRDefault="00AC0578" w:rsidP="00AC0578">
            <w:pPr>
              <w:suppressAutoHyphens/>
              <w:spacing w:line="360" w:lineRule="auto"/>
              <w:rPr>
                <w:color w:val="000000"/>
                <w:sz w:val="20"/>
                <w:szCs w:val="20"/>
                <w:u w:val="single"/>
                <w:lang w:eastAsia="ar-SA"/>
              </w:rPr>
            </w:pPr>
            <w:r w:rsidRPr="0077301A">
              <w:rPr>
                <w:color w:val="000000"/>
                <w:sz w:val="20"/>
                <w:szCs w:val="20"/>
                <w:lang w:eastAsia="ar-SA"/>
              </w:rPr>
              <w:t xml:space="preserve">Attività rientrante nella vigente AIA       </w:t>
            </w:r>
            <w:r w:rsidRPr="0077301A">
              <w:rPr>
                <w:color w:val="000000"/>
                <w:sz w:val="20"/>
                <w:szCs w:val="20"/>
                <w:lang w:eastAsia="ar-SA"/>
              </w:rPr>
              <w:t xml:space="preserve">SI </w:t>
            </w:r>
          </w:p>
          <w:p w14:paraId="13A56A9B"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                                                                 </w:t>
            </w:r>
            <w:r w:rsidRPr="0077301A">
              <w:rPr>
                <w:color w:val="000000"/>
                <w:sz w:val="20"/>
                <w:szCs w:val="20"/>
                <w:lang w:eastAsia="ar-SA"/>
              </w:rPr>
              <w:t>NO</w:t>
            </w:r>
          </w:p>
          <w:p w14:paraId="4BF76778"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Riferimento rispetto a schemi a blocchi________________________</w:t>
            </w:r>
          </w:p>
          <w:p w14:paraId="6D49320B" w14:textId="77777777" w:rsidR="00AC0578" w:rsidRPr="0077301A" w:rsidRDefault="00AC0578" w:rsidP="00AC0578">
            <w:pPr>
              <w:suppressAutoHyphens/>
              <w:spacing w:before="120" w:line="360" w:lineRule="auto"/>
              <w:rPr>
                <w:color w:val="000000"/>
                <w:sz w:val="20"/>
                <w:szCs w:val="20"/>
                <w:lang w:eastAsia="ar-SA"/>
              </w:rPr>
            </w:pPr>
            <w:r w:rsidRPr="0077301A">
              <w:rPr>
                <w:color w:val="000000"/>
                <w:sz w:val="20"/>
                <w:szCs w:val="20"/>
                <w:lang w:eastAsia="ar-SA"/>
              </w:rPr>
              <w:t xml:space="preserve">L’attività influisce sulle emissioni e sull’inquinamento dell’installazione  </w:t>
            </w:r>
            <w:r w:rsidRPr="0077301A">
              <w:rPr>
                <w:color w:val="000000"/>
                <w:sz w:val="20"/>
                <w:szCs w:val="20"/>
                <w:lang w:eastAsia="ar-SA"/>
              </w:rPr>
              <w:t>SI</w:t>
            </w:r>
          </w:p>
          <w:p w14:paraId="2C11CCD4" w14:textId="77777777" w:rsidR="00AC0578" w:rsidRPr="0077301A" w:rsidRDefault="00AC0578" w:rsidP="00AC0578">
            <w:pPr>
              <w:suppressAutoHyphens/>
              <w:spacing w:line="360" w:lineRule="auto"/>
              <w:ind w:left="3899" w:firstLine="2268"/>
              <w:rPr>
                <w:color w:val="000000"/>
                <w:lang w:eastAsia="ar-SA"/>
              </w:rPr>
            </w:pPr>
            <w:r w:rsidRPr="0077301A">
              <w:rPr>
                <w:color w:val="000000"/>
                <w:sz w:val="20"/>
                <w:szCs w:val="20"/>
                <w:lang w:eastAsia="ar-SA"/>
              </w:rPr>
              <w:t> NO</w:t>
            </w:r>
          </w:p>
          <w:p w14:paraId="41EBAC2B" w14:textId="77777777" w:rsidR="00AC0578" w:rsidRPr="0077301A" w:rsidRDefault="00AC0578" w:rsidP="00AC0578">
            <w:pPr>
              <w:pBdr>
                <w:top w:val="nil"/>
                <w:left w:val="nil"/>
                <w:bottom w:val="nil"/>
                <w:right w:val="nil"/>
                <w:between w:val="nil"/>
              </w:pBdr>
              <w:suppressAutoHyphens/>
              <w:spacing w:line="360" w:lineRule="auto"/>
              <w:rPr>
                <w:color w:val="000000"/>
                <w:sz w:val="20"/>
                <w:szCs w:val="20"/>
                <w:lang w:eastAsia="ar-SA"/>
              </w:rPr>
            </w:pPr>
          </w:p>
          <w:p w14:paraId="0938CE95"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Classificazione NACE____________________________________Codice______________________                                </w:t>
            </w:r>
          </w:p>
          <w:p w14:paraId="6359DF40"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Classificazione NOSE-P__________________________________Codice______________________</w:t>
            </w:r>
          </w:p>
          <w:p w14:paraId="09D69224" w14:textId="77777777" w:rsidR="00AC0578" w:rsidRPr="0077301A" w:rsidRDefault="00AC0578" w:rsidP="00AC0578">
            <w:pPr>
              <w:suppressAutoHyphens/>
              <w:spacing w:line="360" w:lineRule="auto"/>
              <w:rPr>
                <w:color w:val="000000"/>
                <w:sz w:val="20"/>
                <w:szCs w:val="20"/>
                <w:lang w:eastAsia="ar-SA"/>
              </w:rPr>
            </w:pPr>
            <w:r w:rsidRPr="0077301A">
              <w:rPr>
                <w:color w:val="000000"/>
                <w:sz w:val="20"/>
                <w:szCs w:val="20"/>
                <w:lang w:eastAsia="ar-SA"/>
              </w:rPr>
              <w:t xml:space="preserve">Numero di addetti ______________ </w:t>
            </w:r>
          </w:p>
          <w:p w14:paraId="07B1142C" w14:textId="77777777" w:rsidR="00AC0578" w:rsidRPr="0077301A" w:rsidRDefault="00AC0578" w:rsidP="00AC0578">
            <w:pPr>
              <w:suppressAutoHyphens/>
              <w:rPr>
                <w:lang w:eastAsia="ar-SA"/>
              </w:rPr>
            </w:pPr>
          </w:p>
        </w:tc>
      </w:tr>
      <w:tr w:rsidR="00AC0578" w:rsidRPr="0077301A" w14:paraId="4F8B0C6E" w14:textId="77777777" w:rsidTr="001C36CC">
        <w:trPr>
          <w:trHeight w:val="1012"/>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7F8E195B" w14:textId="77777777" w:rsidR="00AC0578" w:rsidRPr="0077301A" w:rsidRDefault="00AC0578" w:rsidP="00AC0578">
            <w:pPr>
              <w:suppressAutoHyphens/>
              <w:spacing w:before="120"/>
              <w:rPr>
                <w:color w:val="000000"/>
                <w:sz w:val="20"/>
                <w:szCs w:val="20"/>
                <w:lang w:eastAsia="ar-SA"/>
              </w:rPr>
            </w:pPr>
            <w:r w:rsidRPr="0077301A">
              <w:rPr>
                <w:color w:val="000000"/>
                <w:sz w:val="20"/>
                <w:szCs w:val="20"/>
                <w:lang w:eastAsia="ar-SA"/>
              </w:rPr>
              <w:t xml:space="preserve">Periodicità dell’attività:  </w:t>
            </w:r>
            <w:r w:rsidRPr="0077301A">
              <w:rPr>
                <w:color w:val="000000"/>
                <w:sz w:val="20"/>
                <w:szCs w:val="20"/>
                <w:lang w:eastAsia="ar-SA"/>
              </w:rPr>
              <w:t>continua</w:t>
            </w:r>
          </w:p>
          <w:p w14:paraId="096FB172" w14:textId="77777777" w:rsidR="00AC0578" w:rsidRPr="0077301A" w:rsidRDefault="00AC0578" w:rsidP="00AC0578">
            <w:pPr>
              <w:suppressAutoHyphens/>
              <w:rPr>
                <w:color w:val="000000"/>
                <w:sz w:val="20"/>
                <w:szCs w:val="20"/>
                <w:lang w:eastAsia="ar-SA"/>
              </w:rPr>
            </w:pPr>
            <w:r w:rsidRPr="0077301A">
              <w:rPr>
                <w:color w:val="000000"/>
                <w:sz w:val="20"/>
                <w:szCs w:val="20"/>
                <w:lang w:eastAsia="ar-SA"/>
              </w:rPr>
              <w:t xml:space="preserve">                                        </w:t>
            </w:r>
            <w:r w:rsidRPr="0077301A">
              <w:rPr>
                <w:color w:val="000000"/>
                <w:sz w:val="20"/>
                <w:szCs w:val="20"/>
                <w:lang w:eastAsia="ar-SA"/>
              </w:rPr>
              <w:t xml:space="preserve">stagionale   </w:t>
            </w:r>
            <w:r w:rsidRPr="0077301A">
              <w:rPr>
                <w:color w:val="000000"/>
                <w:sz w:val="20"/>
                <w:szCs w:val="20"/>
                <w:lang w:eastAsia="ar-SA"/>
              </w:rPr>
              <w:t xml:space="preserve">gen </w:t>
            </w:r>
            <w:r w:rsidRPr="0077301A">
              <w:rPr>
                <w:color w:val="000000"/>
                <w:sz w:val="20"/>
                <w:szCs w:val="20"/>
                <w:lang w:eastAsia="ar-SA"/>
              </w:rPr>
              <w:t xml:space="preserve">feb </w:t>
            </w:r>
            <w:r w:rsidRPr="0077301A">
              <w:rPr>
                <w:color w:val="000000"/>
                <w:sz w:val="20"/>
                <w:szCs w:val="20"/>
                <w:lang w:eastAsia="ar-SA"/>
              </w:rPr>
              <w:t xml:space="preserve">mar </w:t>
            </w:r>
            <w:r w:rsidRPr="0077301A">
              <w:rPr>
                <w:color w:val="000000"/>
                <w:sz w:val="20"/>
                <w:szCs w:val="20"/>
                <w:lang w:eastAsia="ar-SA"/>
              </w:rPr>
              <w:t xml:space="preserve">apr </w:t>
            </w:r>
            <w:r w:rsidRPr="0077301A">
              <w:rPr>
                <w:color w:val="000000"/>
                <w:sz w:val="20"/>
                <w:szCs w:val="20"/>
                <w:lang w:eastAsia="ar-SA"/>
              </w:rPr>
              <w:t xml:space="preserve">mag </w:t>
            </w:r>
            <w:r w:rsidRPr="0077301A">
              <w:rPr>
                <w:color w:val="000000"/>
                <w:sz w:val="20"/>
                <w:szCs w:val="20"/>
                <w:lang w:eastAsia="ar-SA"/>
              </w:rPr>
              <w:t xml:space="preserve">giu </w:t>
            </w:r>
          </w:p>
          <w:p w14:paraId="1CF71FC8" w14:textId="77777777" w:rsidR="00AC0578" w:rsidRPr="0077301A" w:rsidRDefault="00AC0578" w:rsidP="00AC0578">
            <w:pPr>
              <w:suppressAutoHyphens/>
              <w:spacing w:before="120"/>
              <w:ind w:left="3710" w:hanging="1620"/>
              <w:rPr>
                <w:lang w:eastAsia="ar-SA"/>
              </w:rPr>
            </w:pPr>
            <w:r w:rsidRPr="0077301A">
              <w:rPr>
                <w:color w:val="000000"/>
                <w:sz w:val="20"/>
                <w:szCs w:val="20"/>
                <w:lang w:eastAsia="ar-SA"/>
              </w:rPr>
              <w:t xml:space="preserve">                     </w:t>
            </w:r>
            <w:r w:rsidRPr="0077301A">
              <w:rPr>
                <w:color w:val="000000"/>
                <w:sz w:val="20"/>
                <w:szCs w:val="20"/>
                <w:lang w:eastAsia="ar-SA"/>
              </w:rPr>
              <w:t xml:space="preserve">lug  </w:t>
            </w:r>
            <w:r w:rsidRPr="0077301A">
              <w:rPr>
                <w:color w:val="000000"/>
                <w:sz w:val="20"/>
                <w:szCs w:val="20"/>
                <w:lang w:eastAsia="ar-SA"/>
              </w:rPr>
              <w:t xml:space="preserve">ago </w:t>
            </w:r>
            <w:r w:rsidRPr="0077301A">
              <w:rPr>
                <w:color w:val="000000"/>
                <w:sz w:val="20"/>
                <w:szCs w:val="20"/>
                <w:lang w:eastAsia="ar-SA"/>
              </w:rPr>
              <w:t xml:space="preserve">set  </w:t>
            </w:r>
            <w:r w:rsidRPr="0077301A">
              <w:rPr>
                <w:color w:val="000000"/>
                <w:sz w:val="20"/>
                <w:szCs w:val="20"/>
                <w:lang w:eastAsia="ar-SA"/>
              </w:rPr>
              <w:t xml:space="preserve">ott  </w:t>
            </w:r>
            <w:r w:rsidRPr="0077301A">
              <w:rPr>
                <w:color w:val="000000"/>
                <w:sz w:val="20"/>
                <w:szCs w:val="20"/>
                <w:lang w:eastAsia="ar-SA"/>
              </w:rPr>
              <w:t xml:space="preserve">nov  </w:t>
            </w:r>
            <w:r w:rsidRPr="0077301A">
              <w:rPr>
                <w:color w:val="000000"/>
                <w:sz w:val="20"/>
                <w:szCs w:val="20"/>
                <w:lang w:eastAsia="ar-SA"/>
              </w:rPr>
              <w:t>dic</w:t>
            </w:r>
          </w:p>
        </w:tc>
      </w:tr>
      <w:tr w:rsidR="00AC0578" w:rsidRPr="0077301A" w14:paraId="6751D4DD" w14:textId="77777777" w:rsidTr="001C36CC">
        <w:trPr>
          <w:trHeight w:val="3518"/>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2468AA76" w14:textId="77777777" w:rsidR="00AC0578" w:rsidRPr="0077301A" w:rsidRDefault="00AC0578" w:rsidP="00AC0578">
            <w:pPr>
              <w:pBdr>
                <w:top w:val="nil"/>
                <w:left w:val="nil"/>
                <w:bottom w:val="nil"/>
                <w:right w:val="nil"/>
                <w:between w:val="nil"/>
              </w:pBdr>
              <w:suppressAutoHyphens/>
              <w:spacing w:before="120" w:line="240" w:lineRule="auto"/>
              <w:rPr>
                <w:color w:val="000000"/>
                <w:sz w:val="20"/>
                <w:szCs w:val="20"/>
                <w:lang w:eastAsia="ar-SA"/>
              </w:rPr>
            </w:pPr>
            <w:r w:rsidRPr="0077301A">
              <w:rPr>
                <w:color w:val="000000"/>
                <w:sz w:val="20"/>
                <w:szCs w:val="20"/>
                <w:lang w:eastAsia="ar-SA"/>
              </w:rPr>
              <w:t>Capacità produttiva/trattamento</w:t>
            </w:r>
          </w:p>
          <w:p w14:paraId="5E6023D1" w14:textId="77777777" w:rsidR="00AC0578" w:rsidRPr="0077301A" w:rsidRDefault="00AC0578" w:rsidP="00AC0578">
            <w:pPr>
              <w:pBdr>
                <w:top w:val="nil"/>
                <w:left w:val="nil"/>
                <w:bottom w:val="nil"/>
                <w:right w:val="nil"/>
                <w:between w:val="nil"/>
              </w:pBdr>
              <w:suppressAutoHyphens/>
              <w:spacing w:before="120" w:line="240" w:lineRule="auto"/>
              <w:rPr>
                <w:rFonts w:ascii="Arial" w:eastAsia="Arial" w:hAnsi="Arial" w:cs="Arial"/>
                <w:b/>
                <w:color w:val="000000"/>
                <w:sz w:val="20"/>
                <w:szCs w:val="20"/>
                <w:lang w:eastAsia="ar-SA"/>
              </w:rPr>
            </w:pPr>
          </w:p>
          <w:tbl>
            <w:tblPr>
              <w:tblW w:w="91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8"/>
              <w:gridCol w:w="2552"/>
              <w:gridCol w:w="2410"/>
              <w:gridCol w:w="1969"/>
            </w:tblGrid>
            <w:tr w:rsidR="00AC0578" w:rsidRPr="0077301A" w14:paraId="68126620" w14:textId="77777777" w:rsidTr="001C36CC">
              <w:trPr>
                <w:cantSplit/>
                <w:trHeight w:val="513"/>
              </w:trPr>
              <w:tc>
                <w:tcPr>
                  <w:tcW w:w="2218" w:type="dxa"/>
                  <w:shd w:val="clear" w:color="auto" w:fill="auto"/>
                  <w:vAlign w:val="center"/>
                </w:tcPr>
                <w:p w14:paraId="294AF68C"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Prodotto</w:t>
                  </w:r>
                </w:p>
              </w:tc>
              <w:tc>
                <w:tcPr>
                  <w:tcW w:w="2552" w:type="dxa"/>
                  <w:shd w:val="clear" w:color="auto" w:fill="auto"/>
                  <w:vAlign w:val="center"/>
                </w:tcPr>
                <w:p w14:paraId="3BE128BC"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Capacità di 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w:t>
                  </w:r>
                </w:p>
              </w:tc>
              <w:tc>
                <w:tcPr>
                  <w:tcW w:w="2410" w:type="dxa"/>
                  <w:shd w:val="clear" w:color="auto" w:fill="auto"/>
                  <w:vAlign w:val="center"/>
                </w:tcPr>
                <w:p w14:paraId="47E47FE6"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produzione</w:t>
                  </w:r>
                  <w:r w:rsidRPr="0077301A">
                    <w:rPr>
                      <w:rFonts w:ascii="Arial" w:eastAsia="Arial" w:hAnsi="Arial" w:cs="Arial"/>
                      <w:b/>
                      <w:smallCaps/>
                      <w:color w:val="000000"/>
                      <w:sz w:val="20"/>
                      <w:szCs w:val="20"/>
                      <w:lang w:eastAsia="ar-SA"/>
                    </w:rPr>
                    <w:t>/</w:t>
                  </w:r>
                  <w:r w:rsidRPr="0077301A">
                    <w:rPr>
                      <w:b/>
                      <w:color w:val="000000"/>
                      <w:sz w:val="20"/>
                      <w:szCs w:val="20"/>
                      <w:lang w:eastAsia="ar-SA"/>
                    </w:rPr>
                    <w:t>trattamento effettiva</w:t>
                  </w:r>
                </w:p>
              </w:tc>
              <w:tc>
                <w:tcPr>
                  <w:tcW w:w="1969" w:type="dxa"/>
                  <w:shd w:val="clear" w:color="auto" w:fill="auto"/>
                  <w:vAlign w:val="center"/>
                </w:tcPr>
                <w:p w14:paraId="240B7EF6"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anno di riferimento</w:t>
                  </w:r>
                </w:p>
              </w:tc>
            </w:tr>
            <w:tr w:rsidR="00AC0578" w:rsidRPr="0077301A" w14:paraId="3E6A4BE3" w14:textId="77777777" w:rsidTr="001C36CC">
              <w:trPr>
                <w:trHeight w:val="330"/>
              </w:trPr>
              <w:tc>
                <w:tcPr>
                  <w:tcW w:w="2218" w:type="dxa"/>
                  <w:shd w:val="clear" w:color="auto" w:fill="auto"/>
                  <w:vAlign w:val="center"/>
                </w:tcPr>
                <w:p w14:paraId="24E4D3C3"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799C9629"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07399730"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4769BC51"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29C2DEAF" w14:textId="77777777" w:rsidTr="001C36CC">
              <w:trPr>
                <w:trHeight w:val="330"/>
              </w:trPr>
              <w:tc>
                <w:tcPr>
                  <w:tcW w:w="2218" w:type="dxa"/>
                  <w:shd w:val="clear" w:color="auto" w:fill="auto"/>
                  <w:vAlign w:val="center"/>
                </w:tcPr>
                <w:p w14:paraId="0EEE22DA"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60BBC170"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1DF8C107"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6B11ED20"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58CCE64F" w14:textId="77777777" w:rsidTr="001C36CC">
              <w:trPr>
                <w:trHeight w:val="330"/>
              </w:trPr>
              <w:tc>
                <w:tcPr>
                  <w:tcW w:w="2218" w:type="dxa"/>
                  <w:shd w:val="clear" w:color="auto" w:fill="auto"/>
                  <w:vAlign w:val="center"/>
                </w:tcPr>
                <w:p w14:paraId="33E5B55E"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0E6BB02B"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54520D01"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6AC9BFB8"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02B28322" w14:textId="77777777" w:rsidTr="001C36CC">
              <w:trPr>
                <w:trHeight w:val="330"/>
              </w:trPr>
              <w:tc>
                <w:tcPr>
                  <w:tcW w:w="2218" w:type="dxa"/>
                  <w:shd w:val="clear" w:color="auto" w:fill="auto"/>
                  <w:vAlign w:val="center"/>
                </w:tcPr>
                <w:p w14:paraId="47AC5744"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399C9B21"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47F80925"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1183A736"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3B8F5F61" w14:textId="77777777" w:rsidTr="001C36CC">
              <w:trPr>
                <w:trHeight w:val="330"/>
              </w:trPr>
              <w:tc>
                <w:tcPr>
                  <w:tcW w:w="2218" w:type="dxa"/>
                  <w:shd w:val="clear" w:color="auto" w:fill="auto"/>
                  <w:vAlign w:val="center"/>
                </w:tcPr>
                <w:p w14:paraId="155D71E4"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3CE6F6B2"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0392E45B"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354F3ACB"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r w:rsidR="00AC0578" w:rsidRPr="0077301A" w14:paraId="4CE16CA5" w14:textId="77777777" w:rsidTr="001C36CC">
              <w:trPr>
                <w:trHeight w:val="330"/>
              </w:trPr>
              <w:tc>
                <w:tcPr>
                  <w:tcW w:w="2218" w:type="dxa"/>
                  <w:shd w:val="clear" w:color="auto" w:fill="auto"/>
                  <w:vAlign w:val="center"/>
                </w:tcPr>
                <w:p w14:paraId="064AD9B8" w14:textId="77777777" w:rsidR="00AC0578" w:rsidRPr="0077301A" w:rsidRDefault="00AC0578" w:rsidP="00AC0578">
                  <w:pPr>
                    <w:suppressAutoHyphens/>
                    <w:rPr>
                      <w:color w:val="000000"/>
                      <w:sz w:val="20"/>
                      <w:szCs w:val="20"/>
                      <w:lang w:eastAsia="ar-SA"/>
                    </w:rPr>
                  </w:pPr>
                  <w:r w:rsidRPr="0077301A">
                    <w:rPr>
                      <w:b/>
                      <w:color w:val="000000"/>
                      <w:sz w:val="20"/>
                      <w:szCs w:val="20"/>
                      <w:lang w:eastAsia="ar-SA"/>
                    </w:rPr>
                    <w:t> </w:t>
                  </w:r>
                </w:p>
              </w:tc>
              <w:tc>
                <w:tcPr>
                  <w:tcW w:w="2552" w:type="dxa"/>
                  <w:shd w:val="clear" w:color="auto" w:fill="auto"/>
                  <w:vAlign w:val="center"/>
                </w:tcPr>
                <w:p w14:paraId="008F1448" w14:textId="77777777" w:rsidR="00AC0578" w:rsidRPr="0077301A" w:rsidRDefault="00AC0578" w:rsidP="00AC0578">
                  <w:pPr>
                    <w:suppressAutoHyphens/>
                    <w:jc w:val="center"/>
                    <w:rPr>
                      <w:color w:val="000000"/>
                      <w:sz w:val="20"/>
                      <w:szCs w:val="20"/>
                      <w:lang w:eastAsia="ar-SA"/>
                    </w:rPr>
                  </w:pPr>
                  <w:r w:rsidRPr="0077301A">
                    <w:rPr>
                      <w:color w:val="000000"/>
                      <w:sz w:val="20"/>
                      <w:szCs w:val="20"/>
                      <w:lang w:eastAsia="ar-SA"/>
                    </w:rPr>
                    <w:t> </w:t>
                  </w:r>
                </w:p>
              </w:tc>
              <w:tc>
                <w:tcPr>
                  <w:tcW w:w="2410" w:type="dxa"/>
                  <w:shd w:val="clear" w:color="auto" w:fill="auto"/>
                  <w:vAlign w:val="center"/>
                </w:tcPr>
                <w:p w14:paraId="0C09B69F" w14:textId="77777777" w:rsidR="00AC0578" w:rsidRPr="0077301A" w:rsidRDefault="00AC0578" w:rsidP="00AC0578">
                  <w:pPr>
                    <w:suppressAutoHyphens/>
                    <w:jc w:val="center"/>
                    <w:rPr>
                      <w:b/>
                      <w:color w:val="000000"/>
                      <w:sz w:val="20"/>
                      <w:szCs w:val="20"/>
                      <w:lang w:eastAsia="ar-SA"/>
                    </w:rPr>
                  </w:pPr>
                  <w:r w:rsidRPr="0077301A">
                    <w:rPr>
                      <w:color w:val="000000"/>
                      <w:sz w:val="20"/>
                      <w:szCs w:val="20"/>
                      <w:lang w:eastAsia="ar-SA"/>
                    </w:rPr>
                    <w:t> </w:t>
                  </w:r>
                </w:p>
              </w:tc>
              <w:tc>
                <w:tcPr>
                  <w:tcW w:w="1969" w:type="dxa"/>
                  <w:shd w:val="clear" w:color="auto" w:fill="auto"/>
                  <w:vAlign w:val="center"/>
                </w:tcPr>
                <w:p w14:paraId="6BAFA888" w14:textId="77777777" w:rsidR="00AC0578" w:rsidRPr="0077301A" w:rsidRDefault="00AC0578" w:rsidP="00AC0578">
                  <w:pPr>
                    <w:suppressAutoHyphens/>
                    <w:jc w:val="center"/>
                    <w:rPr>
                      <w:lang w:eastAsia="ar-SA"/>
                    </w:rPr>
                  </w:pPr>
                  <w:r w:rsidRPr="0077301A">
                    <w:rPr>
                      <w:b/>
                      <w:color w:val="000000"/>
                      <w:sz w:val="20"/>
                      <w:szCs w:val="20"/>
                      <w:lang w:eastAsia="ar-SA"/>
                    </w:rPr>
                    <w:t> </w:t>
                  </w:r>
                </w:p>
              </w:tc>
            </w:tr>
          </w:tbl>
          <w:p w14:paraId="7F11C224" w14:textId="77777777" w:rsidR="00AC0578" w:rsidRPr="0077301A" w:rsidRDefault="00AC0578" w:rsidP="00AC0578">
            <w:pPr>
              <w:suppressAutoHyphens/>
              <w:rPr>
                <w:b/>
                <w:color w:val="000000"/>
                <w:sz w:val="20"/>
                <w:szCs w:val="20"/>
                <w:u w:val="single"/>
                <w:lang w:eastAsia="ar-SA"/>
              </w:rPr>
            </w:pPr>
          </w:p>
        </w:tc>
      </w:tr>
      <w:tr w:rsidR="00AC0578" w:rsidRPr="0077301A" w14:paraId="020BD201" w14:textId="77777777" w:rsidTr="001C36CC">
        <w:trPr>
          <w:trHeight w:val="2313"/>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tcPr>
          <w:p w14:paraId="496010CE" w14:textId="77777777" w:rsidR="00AC0578" w:rsidRPr="0077301A" w:rsidRDefault="00AC0578" w:rsidP="00AC0578">
            <w:pPr>
              <w:pBdr>
                <w:top w:val="nil"/>
                <w:left w:val="nil"/>
                <w:bottom w:val="nil"/>
                <w:right w:val="nil"/>
                <w:between w:val="nil"/>
              </w:pBdr>
              <w:suppressAutoHyphens/>
              <w:spacing w:before="120" w:line="240" w:lineRule="auto"/>
              <w:rPr>
                <w:b/>
                <w:color w:val="000000"/>
                <w:sz w:val="20"/>
                <w:szCs w:val="20"/>
                <w:u w:val="single"/>
                <w:lang w:eastAsia="ar-SA"/>
              </w:rPr>
            </w:pPr>
          </w:p>
          <w:p w14:paraId="0571859B" w14:textId="77777777" w:rsidR="00AC0578" w:rsidRPr="0077301A" w:rsidRDefault="00AC0578" w:rsidP="00AC0578">
            <w:pPr>
              <w:suppressAutoHyphens/>
              <w:spacing w:before="120" w:line="360" w:lineRule="auto"/>
              <w:rPr>
                <w:color w:val="000000"/>
                <w:sz w:val="20"/>
                <w:szCs w:val="20"/>
                <w:lang w:eastAsia="ar-SA"/>
              </w:rPr>
            </w:pPr>
            <w:r w:rsidRPr="0077301A">
              <w:rPr>
                <w:color w:val="000000"/>
                <w:sz w:val="20"/>
                <w:szCs w:val="20"/>
                <w:lang w:eastAsia="ar-SA"/>
              </w:rPr>
              <w:t xml:space="preserve">Gestore dell’attività      </w:t>
            </w:r>
            <w:r w:rsidRPr="0077301A">
              <w:rPr>
                <w:color w:val="000000"/>
                <w:sz w:val="20"/>
                <w:szCs w:val="20"/>
                <w:lang w:eastAsia="ar-SA"/>
              </w:rPr>
              <w:t>  medesimo gestore attività IPPC principale</w:t>
            </w:r>
          </w:p>
          <w:p w14:paraId="6F1F4BD2" w14:textId="77777777" w:rsidR="00AC0578" w:rsidRPr="0077301A" w:rsidRDefault="00AC0578" w:rsidP="00AC0578">
            <w:pPr>
              <w:suppressAutoHyphens/>
              <w:rPr>
                <w:color w:val="000000"/>
                <w:sz w:val="20"/>
                <w:szCs w:val="20"/>
                <w:lang w:eastAsia="ar-SA"/>
              </w:rPr>
            </w:pPr>
            <w:r w:rsidRPr="0077301A">
              <w:rPr>
                <w:color w:val="000000"/>
                <w:sz w:val="20"/>
                <w:szCs w:val="20"/>
                <w:lang w:eastAsia="ar-SA"/>
              </w:rPr>
              <w:t xml:space="preserve">                                      </w:t>
            </w:r>
            <w:r w:rsidRPr="0077301A">
              <w:rPr>
                <w:color w:val="000000"/>
                <w:sz w:val="20"/>
                <w:szCs w:val="20"/>
                <w:lang w:eastAsia="ar-SA"/>
              </w:rPr>
              <w:t> altro gestore: Nome___________________</w:t>
            </w:r>
          </w:p>
          <w:p w14:paraId="1EACA031" w14:textId="77777777" w:rsidR="00AC0578" w:rsidRPr="0077301A" w:rsidRDefault="00AC0578" w:rsidP="00AC0578">
            <w:pPr>
              <w:suppressAutoHyphens/>
              <w:ind w:left="3710" w:hanging="1620"/>
              <w:rPr>
                <w:b/>
                <w:color w:val="000000"/>
                <w:u w:val="single"/>
                <w:lang w:eastAsia="ar-SA"/>
              </w:rPr>
            </w:pPr>
            <w:r w:rsidRPr="0077301A">
              <w:rPr>
                <w:color w:val="000000"/>
                <w:sz w:val="20"/>
                <w:szCs w:val="20"/>
                <w:lang w:eastAsia="ar-SA"/>
              </w:rPr>
              <w:t xml:space="preserve"> </w:t>
            </w:r>
          </w:p>
          <w:p w14:paraId="5F8A36AA" w14:textId="77777777" w:rsidR="00AC0578" w:rsidRPr="0077301A" w:rsidRDefault="00AC0578" w:rsidP="00AC0578">
            <w:pPr>
              <w:pBdr>
                <w:top w:val="nil"/>
                <w:left w:val="nil"/>
                <w:bottom w:val="nil"/>
                <w:right w:val="nil"/>
                <w:between w:val="nil"/>
              </w:pBdr>
              <w:suppressAutoHyphens/>
              <w:spacing w:before="120" w:line="240" w:lineRule="auto"/>
              <w:rPr>
                <w:b/>
                <w:color w:val="000000"/>
                <w:sz w:val="20"/>
                <w:szCs w:val="20"/>
                <w:u w:val="single"/>
                <w:lang w:eastAsia="ar-SA"/>
              </w:rPr>
            </w:pPr>
            <w:r w:rsidRPr="0077301A">
              <w:rPr>
                <w:b/>
                <w:color w:val="000000"/>
                <w:sz w:val="20"/>
                <w:szCs w:val="20"/>
                <w:u w:val="single"/>
                <w:lang w:eastAsia="ar-SA"/>
              </w:rPr>
              <w:t>Commenti</w:t>
            </w:r>
          </w:p>
          <w:p w14:paraId="546000CE" w14:textId="77777777" w:rsidR="00AC0578" w:rsidRPr="0077301A" w:rsidRDefault="00AC0578" w:rsidP="00AC0578">
            <w:pPr>
              <w:pBdr>
                <w:top w:val="nil"/>
                <w:left w:val="nil"/>
                <w:bottom w:val="nil"/>
                <w:right w:val="nil"/>
                <w:between w:val="nil"/>
              </w:pBdr>
              <w:suppressAutoHyphens/>
              <w:spacing w:before="120" w:line="240" w:lineRule="auto"/>
              <w:rPr>
                <w:rFonts w:ascii="Arial" w:eastAsia="Arial" w:hAnsi="Arial" w:cs="Arial"/>
                <w:color w:val="000000"/>
                <w:sz w:val="20"/>
                <w:szCs w:val="20"/>
                <w:lang w:eastAsia="ar-SA"/>
              </w:rPr>
            </w:pPr>
          </w:p>
        </w:tc>
      </w:tr>
      <w:tr w:rsidR="00AC0578" w:rsidRPr="0077301A" w14:paraId="5B6B14C0" w14:textId="77777777" w:rsidTr="001C36CC">
        <w:trPr>
          <w:trHeight w:val="693"/>
        </w:trPr>
        <w:tc>
          <w:tcPr>
            <w:tcW w:w="9606" w:type="dxa"/>
            <w:gridSpan w:val="9"/>
            <w:shd w:val="clear" w:color="auto" w:fill="auto"/>
          </w:tcPr>
          <w:p w14:paraId="1A842ACF" w14:textId="77777777" w:rsidR="00AC0578" w:rsidRPr="0077301A" w:rsidRDefault="00AC0578" w:rsidP="00AC0578">
            <w:pPr>
              <w:suppressAutoHyphens/>
              <w:rPr>
                <w:color w:val="000000"/>
                <w:sz w:val="20"/>
                <w:szCs w:val="20"/>
                <w:lang w:eastAsia="ar-SA"/>
              </w:rPr>
            </w:pPr>
          </w:p>
        </w:tc>
      </w:tr>
      <w:tr w:rsidR="00AC0578" w:rsidRPr="0077301A" w14:paraId="6B2281F4" w14:textId="77777777" w:rsidTr="001C36CC">
        <w:trPr>
          <w:trHeight w:val="391"/>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3607FA85" w14:textId="77777777" w:rsidR="00AC0578" w:rsidRPr="0077301A" w:rsidRDefault="00AC0578" w:rsidP="001C36CC">
            <w:pPr>
              <w:keepNext/>
              <w:suppressAutoHyphens/>
              <w:spacing w:before="120" w:after="120"/>
              <w:ind w:left="42"/>
              <w:jc w:val="left"/>
              <w:outlineLvl w:val="0"/>
              <w:rPr>
                <w:rFonts w:cs="Arial"/>
                <w:b/>
                <w:bCs/>
                <w:caps/>
                <w:kern w:val="1"/>
                <w:szCs w:val="32"/>
                <w:lang w:eastAsia="ar-SA"/>
              </w:rPr>
            </w:pPr>
            <w:bookmarkStart w:id="7" w:name="_Toc171685801"/>
            <w:r w:rsidRPr="0077301A">
              <w:rPr>
                <w:rFonts w:cs="Arial"/>
                <w:b/>
                <w:bCs/>
                <w:caps/>
                <w:kern w:val="1"/>
                <w:szCs w:val="32"/>
                <w:lang w:eastAsia="ar-SA"/>
              </w:rPr>
              <w:lastRenderedPageBreak/>
              <w:t>A.4 Individuazione delle fasi E delle unità rilevanti</w:t>
            </w:r>
            <w:bookmarkEnd w:id="7"/>
          </w:p>
        </w:tc>
      </w:tr>
      <w:tr w:rsidR="00AC0578" w:rsidRPr="0077301A" w14:paraId="28CF83AC" w14:textId="77777777" w:rsidTr="001C36CC">
        <w:trPr>
          <w:trHeight w:val="443"/>
        </w:trPr>
        <w:tc>
          <w:tcPr>
            <w:tcW w:w="960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5E04BFA" w14:textId="77777777" w:rsidR="00AC0578" w:rsidRPr="0077301A" w:rsidRDefault="00AC0578" w:rsidP="00AC0578">
            <w:pPr>
              <w:suppressAutoHyphens/>
              <w:spacing w:line="240" w:lineRule="auto"/>
              <w:jc w:val="left"/>
              <w:rPr>
                <w:b/>
                <w:color w:val="000000"/>
                <w:sz w:val="20"/>
                <w:szCs w:val="20"/>
                <w:lang w:eastAsia="ar-SA"/>
              </w:rPr>
            </w:pPr>
          </w:p>
        </w:tc>
      </w:tr>
      <w:tr w:rsidR="00AC0578" w:rsidRPr="0077301A" w14:paraId="60F83F6E" w14:textId="77777777" w:rsidTr="001C36CC">
        <w:trPr>
          <w:cantSplit/>
          <w:trHeight w:val="210"/>
        </w:trPr>
        <w:tc>
          <w:tcPr>
            <w:tcW w:w="1231" w:type="dxa"/>
            <w:gridSpan w:val="2"/>
            <w:vMerge w:val="restart"/>
            <w:tcBorders>
              <w:top w:val="single" w:sz="4" w:space="0" w:color="000000"/>
              <w:left w:val="single" w:sz="4" w:space="0" w:color="000000"/>
            </w:tcBorders>
            <w:shd w:val="clear" w:color="auto" w:fill="auto"/>
            <w:vAlign w:val="center"/>
          </w:tcPr>
          <w:p w14:paraId="3BFB2CC2"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Rif.</w:t>
            </w:r>
          </w:p>
        </w:tc>
        <w:tc>
          <w:tcPr>
            <w:tcW w:w="1134" w:type="dxa"/>
            <w:gridSpan w:val="2"/>
            <w:vMerge w:val="restart"/>
            <w:tcBorders>
              <w:top w:val="single" w:sz="4" w:space="0" w:color="000000"/>
              <w:left w:val="single" w:sz="4" w:space="0" w:color="000000"/>
            </w:tcBorders>
            <w:shd w:val="clear" w:color="auto" w:fill="auto"/>
            <w:vAlign w:val="center"/>
          </w:tcPr>
          <w:p w14:paraId="2DF0EF10"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 xml:space="preserve">Fase </w:t>
            </w:r>
          </w:p>
        </w:tc>
        <w:tc>
          <w:tcPr>
            <w:tcW w:w="5670" w:type="dxa"/>
            <w:gridSpan w:val="4"/>
            <w:tcBorders>
              <w:top w:val="single" w:sz="4" w:space="0" w:color="000000"/>
              <w:left w:val="single" w:sz="4" w:space="0" w:color="000000"/>
              <w:bottom w:val="single" w:sz="4" w:space="0" w:color="000000"/>
            </w:tcBorders>
            <w:shd w:val="clear" w:color="auto" w:fill="auto"/>
            <w:vAlign w:val="center"/>
          </w:tcPr>
          <w:p w14:paraId="0F0FF176"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Unità</w:t>
            </w: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71AEFBA1" w14:textId="77777777" w:rsidR="00AC0578" w:rsidRPr="0077301A" w:rsidRDefault="00AC0578" w:rsidP="00AC0578">
            <w:pPr>
              <w:suppressAutoHyphens/>
              <w:spacing w:line="240" w:lineRule="auto"/>
              <w:jc w:val="center"/>
              <w:rPr>
                <w:lang w:eastAsia="ar-SA"/>
              </w:rPr>
            </w:pPr>
            <w:r w:rsidRPr="0077301A">
              <w:rPr>
                <w:b/>
                <w:color w:val="000000"/>
                <w:sz w:val="20"/>
                <w:szCs w:val="20"/>
                <w:lang w:eastAsia="ar-SA"/>
              </w:rPr>
              <w:t xml:space="preserve">Rilevante </w:t>
            </w:r>
          </w:p>
        </w:tc>
      </w:tr>
      <w:tr w:rsidR="00AC0578" w:rsidRPr="0077301A" w14:paraId="03CE42C2" w14:textId="77777777" w:rsidTr="001C36CC">
        <w:trPr>
          <w:cantSplit/>
          <w:trHeight w:val="210"/>
        </w:trPr>
        <w:tc>
          <w:tcPr>
            <w:tcW w:w="1231" w:type="dxa"/>
            <w:gridSpan w:val="2"/>
            <w:vMerge/>
            <w:tcBorders>
              <w:top w:val="single" w:sz="4" w:space="0" w:color="000000"/>
              <w:left w:val="single" w:sz="4" w:space="0" w:color="000000"/>
            </w:tcBorders>
            <w:shd w:val="clear" w:color="auto" w:fill="auto"/>
            <w:vAlign w:val="center"/>
          </w:tcPr>
          <w:p w14:paraId="2EA64730" w14:textId="77777777" w:rsidR="00AC0578" w:rsidRPr="0077301A" w:rsidRDefault="00AC0578" w:rsidP="00AC0578">
            <w:pPr>
              <w:widowControl w:val="0"/>
              <w:pBdr>
                <w:top w:val="nil"/>
                <w:left w:val="nil"/>
                <w:bottom w:val="nil"/>
                <w:right w:val="nil"/>
                <w:between w:val="nil"/>
              </w:pBdr>
              <w:suppressAutoHyphens/>
              <w:spacing w:line="276" w:lineRule="auto"/>
              <w:jc w:val="left"/>
              <w:rPr>
                <w:lang w:eastAsia="ar-SA"/>
              </w:rPr>
            </w:pPr>
          </w:p>
        </w:tc>
        <w:tc>
          <w:tcPr>
            <w:tcW w:w="1134" w:type="dxa"/>
            <w:gridSpan w:val="2"/>
            <w:vMerge/>
            <w:tcBorders>
              <w:top w:val="single" w:sz="4" w:space="0" w:color="000000"/>
              <w:left w:val="single" w:sz="4" w:space="0" w:color="000000"/>
            </w:tcBorders>
            <w:shd w:val="clear" w:color="auto" w:fill="auto"/>
            <w:vAlign w:val="center"/>
          </w:tcPr>
          <w:p w14:paraId="3C05C951" w14:textId="77777777" w:rsidR="00AC0578" w:rsidRPr="0077301A" w:rsidRDefault="00AC0578" w:rsidP="00AC0578">
            <w:pPr>
              <w:widowControl w:val="0"/>
              <w:pBdr>
                <w:top w:val="nil"/>
                <w:left w:val="nil"/>
                <w:bottom w:val="nil"/>
                <w:right w:val="nil"/>
                <w:between w:val="nil"/>
              </w:pBdr>
              <w:suppressAutoHyphens/>
              <w:spacing w:line="276" w:lineRule="auto"/>
              <w:jc w:val="left"/>
              <w:rPr>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508E9D7"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 xml:space="preserve">Nome/Sigla </w:t>
            </w:r>
          </w:p>
        </w:tc>
        <w:tc>
          <w:tcPr>
            <w:tcW w:w="1417" w:type="dxa"/>
            <w:tcBorders>
              <w:top w:val="single" w:sz="4" w:space="0" w:color="000000"/>
              <w:left w:val="single" w:sz="4" w:space="0" w:color="000000"/>
              <w:bottom w:val="single" w:sz="4" w:space="0" w:color="000000"/>
            </w:tcBorders>
            <w:shd w:val="clear" w:color="auto" w:fill="auto"/>
            <w:vAlign w:val="center"/>
          </w:tcPr>
          <w:p w14:paraId="01FFA68A"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 xml:space="preserve">Nuova (N) / </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7A4AFE8"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Esistente (E)</w:t>
            </w:r>
          </w:p>
          <w:p w14:paraId="13FD44D5" w14:textId="77777777" w:rsidR="00AC0578" w:rsidRPr="0077301A" w:rsidRDefault="00AC0578" w:rsidP="00AC0578">
            <w:pPr>
              <w:suppressAutoHyphens/>
              <w:jc w:val="center"/>
              <w:rPr>
                <w:b/>
                <w:color w:val="000000"/>
                <w:sz w:val="20"/>
                <w:szCs w:val="20"/>
                <w:lang w:eastAsia="ar-SA"/>
              </w:rPr>
            </w:pPr>
            <w:r w:rsidRPr="0077301A">
              <w:rPr>
                <w:b/>
                <w:color w:val="000000"/>
                <w:sz w:val="20"/>
                <w:szCs w:val="20"/>
                <w:lang w:eastAsia="ar-SA"/>
              </w:rPr>
              <w:t xml:space="preserve">Specificare anno di avvio e/o di ultimo </w:t>
            </w:r>
            <w:r w:rsidRPr="0077301A">
              <w:rPr>
                <w:b/>
                <w:i/>
                <w:color w:val="000000"/>
                <w:sz w:val="20"/>
                <w:szCs w:val="20"/>
                <w:lang w:eastAsia="ar-SA"/>
              </w:rPr>
              <w:t>revamping</w:t>
            </w:r>
          </w:p>
        </w:tc>
        <w:tc>
          <w:tcPr>
            <w:tcW w:w="1571" w:type="dxa"/>
            <w:vMerge/>
            <w:tcBorders>
              <w:top w:val="single" w:sz="4" w:space="0" w:color="000000"/>
              <w:left w:val="single" w:sz="4" w:space="0" w:color="000000"/>
              <w:right w:val="single" w:sz="4" w:space="0" w:color="000000"/>
            </w:tcBorders>
            <w:shd w:val="clear" w:color="auto" w:fill="auto"/>
            <w:vAlign w:val="center"/>
          </w:tcPr>
          <w:p w14:paraId="764658EC"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29CA1DEF"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1AE3CB0B"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2FF1322C"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31E9F45"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8D0F96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3FBB383"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4A22880C" w14:textId="77777777" w:rsidR="00AC0578" w:rsidRPr="0077301A" w:rsidRDefault="00AC0578" w:rsidP="00AC0578">
            <w:pPr>
              <w:suppressAutoHyphens/>
              <w:spacing w:line="240" w:lineRule="auto"/>
              <w:jc w:val="center"/>
              <w:rPr>
                <w:color w:val="7F7F7F"/>
                <w:lang w:eastAsia="ar-SA"/>
              </w:rPr>
            </w:pPr>
            <w:r w:rsidRPr="0077301A">
              <w:rPr>
                <w:b/>
                <w:color w:val="7F7F7F"/>
                <w:sz w:val="20"/>
                <w:szCs w:val="20"/>
                <w:lang w:eastAsia="ar-SA"/>
              </w:rPr>
              <w:t>SI/NO</w:t>
            </w:r>
          </w:p>
        </w:tc>
      </w:tr>
      <w:tr w:rsidR="00AC0578" w:rsidRPr="0077301A" w14:paraId="7940EE83"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49EB310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5EC536F4"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EDA252D"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1D116D3"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D657092"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679C7BA9"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25F61961"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4B0B1BE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043AB175"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AB699FD"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A3E598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4FC4E21"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4E4E1E8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58756BA6"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D386D23"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28BFBBD2"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E95348A"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1D0D7664"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8838F28"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5A17A72E"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86102A2" w14:textId="77777777" w:rsidTr="001C36CC">
        <w:trPr>
          <w:cantSplit/>
          <w:trHeight w:val="107"/>
        </w:trPr>
        <w:tc>
          <w:tcPr>
            <w:tcW w:w="1231" w:type="dxa"/>
            <w:gridSpan w:val="2"/>
            <w:vMerge w:val="restart"/>
            <w:tcBorders>
              <w:top w:val="single" w:sz="4" w:space="0" w:color="000000"/>
              <w:left w:val="single" w:sz="4" w:space="0" w:color="000000"/>
            </w:tcBorders>
            <w:shd w:val="clear" w:color="auto" w:fill="auto"/>
            <w:vAlign w:val="center"/>
          </w:tcPr>
          <w:p w14:paraId="2BAF9446"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09D81A86"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27E3908"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7F5EC424"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19789EB"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5D92EB7D"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07A95F23" w14:textId="77777777" w:rsidTr="001C36CC">
        <w:trPr>
          <w:cantSplit/>
          <w:trHeight w:val="104"/>
        </w:trPr>
        <w:tc>
          <w:tcPr>
            <w:tcW w:w="1231" w:type="dxa"/>
            <w:gridSpan w:val="2"/>
            <w:vMerge/>
            <w:tcBorders>
              <w:top w:val="single" w:sz="4" w:space="0" w:color="000000"/>
              <w:left w:val="single" w:sz="4" w:space="0" w:color="000000"/>
            </w:tcBorders>
            <w:shd w:val="clear" w:color="auto" w:fill="auto"/>
            <w:vAlign w:val="center"/>
          </w:tcPr>
          <w:p w14:paraId="6CAEF417"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0ED6FE22"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8E027DB"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7A65DDAA"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0F5AC2F"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5BDB506D"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44CAC10" w14:textId="77777777" w:rsidTr="001C36CC">
        <w:trPr>
          <w:cantSplit/>
          <w:trHeight w:val="104"/>
        </w:trPr>
        <w:tc>
          <w:tcPr>
            <w:tcW w:w="1231" w:type="dxa"/>
            <w:gridSpan w:val="2"/>
            <w:vMerge/>
            <w:tcBorders>
              <w:top w:val="single" w:sz="4" w:space="0" w:color="000000"/>
              <w:left w:val="single" w:sz="4" w:space="0" w:color="000000"/>
            </w:tcBorders>
            <w:shd w:val="clear" w:color="auto" w:fill="auto"/>
            <w:vAlign w:val="center"/>
          </w:tcPr>
          <w:p w14:paraId="07B366A9"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08760391"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2737E8F"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13CB0639"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EBA7D1D"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035EBB86"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5E516A6F" w14:textId="77777777" w:rsidTr="001C36CC">
        <w:trPr>
          <w:cantSplit/>
          <w:trHeight w:val="104"/>
        </w:trPr>
        <w:tc>
          <w:tcPr>
            <w:tcW w:w="1231" w:type="dxa"/>
            <w:gridSpan w:val="2"/>
            <w:vMerge/>
            <w:tcBorders>
              <w:top w:val="single" w:sz="4" w:space="0" w:color="000000"/>
              <w:left w:val="single" w:sz="4" w:space="0" w:color="000000"/>
            </w:tcBorders>
            <w:shd w:val="clear" w:color="auto" w:fill="auto"/>
            <w:vAlign w:val="center"/>
          </w:tcPr>
          <w:p w14:paraId="6C71DE57"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676BAB76"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89DB173"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44AD4B9D"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73AA0C6"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2F36A47F"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2039D221"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746D1D68"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190E0D01"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B159A55"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16CE86D9"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0C17EFC1"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0D556614"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246214F8"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53EECB1"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3A0B1EB0"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7A51E5A"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748A496B"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82F8F32"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53955EC9"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136D6F9B"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1CB40A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4D7C9A0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02E5B22"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4D6AF799"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BA99707"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5413B757"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5213CA26"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85F4F7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2B78975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C52E243"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2BEEF45"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1EDF61F"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7107C4BF"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3B0615EA"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5C3EE9E5"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749FEB14"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60A45E4"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43281DC2"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50A84D3"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2F967B54"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6A878FED"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73838806"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18063C1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23C76E7"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4AA645F"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7D94BEE"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2642C4E0"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11D540FA"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DA96D0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17C8C85D"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CBB6663"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C53AC33"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0101D7E7"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3EC47550"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FBAD184"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3D2A7DA1"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222255EB"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A46D657"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A998366"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E52B7F2"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26679B3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3394AA51"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6D049FCC"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65735635"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4BF2E43"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55E6F4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2DE927D"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7FA68DA3"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07439937"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956A1E4"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3B8D9812"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20FC820"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727D4871"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B510891"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7EC283B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1E4E2058"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47597A2B"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4EB09D62"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892A9AB"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D83E2A1"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79A2EB4"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60FE7EA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2141491D"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363B889E"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24F4D52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FA275D6"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768F7AD1"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967893A"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14086617"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002BFF0B"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609E9F52"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4052F910"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A29A058"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39F93F63"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A0196A0"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19FC53EA"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76655BE9"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32E403F7"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7078F2B2"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B038854"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191ED7D"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508856"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6A8B205C"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C0BDD82"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2983E877"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4479E995"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402D67E"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4BEB5FB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FC2BA75"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0C77D3F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41E02A03"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1E3DAD3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3F2A69CD"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929A301"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D5F4CC8"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C117251"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045B693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A07BD22"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4FB8966C"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776F8532"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C55D8D0"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46B4A99"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319C1C6"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7E2B9BDF"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3F16453A"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45EFBCC2"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19293E8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E50E25D"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6008E665"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07B9E03"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3169B37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1C564B0"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546AA4F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1A47DBAC"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1C30896"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422D37B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BBE2291"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28410765"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087E2A53"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6CB49A36"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678D077F"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86572F9"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6F87A25"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572C66B"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6F32BCB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75D259C1"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6B2A590A"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52A6B8E3"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10FB7CD"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330B1D6C"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C748BEE"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2E28FF2E"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5E3AF6C8"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21CA3D59"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66A0391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BBB7602"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1AB0337"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8A742AD"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33B5BDB1"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4C998B33"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171A3B70"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6466F6ED"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D1BC7A0"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DC623B0"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0553D342"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7BDC46E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26AA1AD7"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397DF7AC"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30935AA6"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00971FE"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566CF07"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4210A65"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3298B02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0E77844B" w14:textId="77777777" w:rsidTr="001C36CC">
        <w:trPr>
          <w:cantSplit/>
          <w:trHeight w:val="147"/>
        </w:trPr>
        <w:tc>
          <w:tcPr>
            <w:tcW w:w="1231" w:type="dxa"/>
            <w:gridSpan w:val="2"/>
            <w:vMerge w:val="restart"/>
            <w:tcBorders>
              <w:top w:val="single" w:sz="4" w:space="0" w:color="000000"/>
              <w:left w:val="single" w:sz="4" w:space="0" w:color="000000"/>
            </w:tcBorders>
            <w:shd w:val="clear" w:color="auto" w:fill="auto"/>
            <w:vAlign w:val="center"/>
          </w:tcPr>
          <w:p w14:paraId="66D461B3"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tcBorders>
            <w:shd w:val="clear" w:color="auto" w:fill="auto"/>
            <w:vAlign w:val="center"/>
          </w:tcPr>
          <w:p w14:paraId="7CB507AF"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7F4C7D9"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14A3B2AA"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709EDA3"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right w:val="single" w:sz="4" w:space="0" w:color="000000"/>
            </w:tcBorders>
            <w:shd w:val="clear" w:color="auto" w:fill="auto"/>
            <w:vAlign w:val="center"/>
          </w:tcPr>
          <w:p w14:paraId="02EE63CE"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12A61B67"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1A1AFC67"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tcBorders>
            <w:shd w:val="clear" w:color="auto" w:fill="auto"/>
            <w:vAlign w:val="center"/>
          </w:tcPr>
          <w:p w14:paraId="1851CD05"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532E4E1"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C8337B8"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0FD7F96"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08146CFF"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D12A8EE" w14:textId="77777777" w:rsidTr="001C36CC">
        <w:trPr>
          <w:cantSplit/>
          <w:trHeight w:val="146"/>
        </w:trPr>
        <w:tc>
          <w:tcPr>
            <w:tcW w:w="1231" w:type="dxa"/>
            <w:gridSpan w:val="2"/>
            <w:vMerge/>
            <w:tcBorders>
              <w:top w:val="single" w:sz="4" w:space="0" w:color="000000"/>
              <w:left w:val="single" w:sz="4" w:space="0" w:color="000000"/>
            </w:tcBorders>
            <w:shd w:val="clear" w:color="auto" w:fill="auto"/>
            <w:vAlign w:val="center"/>
          </w:tcPr>
          <w:p w14:paraId="0975EAB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tcBorders>
            <w:shd w:val="clear" w:color="auto" w:fill="auto"/>
            <w:vAlign w:val="center"/>
          </w:tcPr>
          <w:p w14:paraId="0BB9BC4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F78D52B"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996C99C"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8C12A3A"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right w:val="single" w:sz="4" w:space="0" w:color="000000"/>
            </w:tcBorders>
            <w:shd w:val="clear" w:color="auto" w:fill="auto"/>
            <w:vAlign w:val="center"/>
          </w:tcPr>
          <w:p w14:paraId="257DFAFE"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53134FDB" w14:textId="77777777" w:rsidTr="00277444">
        <w:trPr>
          <w:cantSplit/>
          <w:trHeight w:val="146"/>
        </w:trPr>
        <w:tc>
          <w:tcPr>
            <w:tcW w:w="1231" w:type="dxa"/>
            <w:gridSpan w:val="2"/>
            <w:vMerge/>
            <w:tcBorders>
              <w:top w:val="single" w:sz="4" w:space="0" w:color="000000"/>
              <w:left w:val="single" w:sz="4" w:space="0" w:color="000000"/>
              <w:bottom w:val="single" w:sz="4" w:space="0" w:color="000000"/>
            </w:tcBorders>
            <w:shd w:val="clear" w:color="auto" w:fill="auto"/>
            <w:vAlign w:val="center"/>
          </w:tcPr>
          <w:p w14:paraId="7FE79750"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bottom w:val="single" w:sz="4" w:space="0" w:color="000000"/>
            </w:tcBorders>
            <w:shd w:val="clear" w:color="auto" w:fill="auto"/>
            <w:vAlign w:val="center"/>
          </w:tcPr>
          <w:p w14:paraId="72A4C4C8"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61E1C13"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3C27E2A3"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12E69F8"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4385E"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6AAA1515" w14:textId="77777777" w:rsidTr="00277444">
        <w:trPr>
          <w:trHeight w:val="107"/>
        </w:trPr>
        <w:tc>
          <w:tcPr>
            <w:tcW w:w="1231" w:type="dxa"/>
            <w:gridSpan w:val="2"/>
            <w:vMerge w:val="restart"/>
            <w:tcBorders>
              <w:top w:val="single" w:sz="4" w:space="0" w:color="000000"/>
              <w:left w:val="single" w:sz="4" w:space="0" w:color="000000"/>
              <w:bottom w:val="single" w:sz="4" w:space="0" w:color="auto"/>
            </w:tcBorders>
            <w:shd w:val="clear" w:color="auto" w:fill="auto"/>
            <w:vAlign w:val="center"/>
          </w:tcPr>
          <w:p w14:paraId="26EB5901" w14:textId="77777777" w:rsidR="00AC0578" w:rsidRPr="0077301A" w:rsidRDefault="00AC0578" w:rsidP="00AC0578">
            <w:pPr>
              <w:suppressAutoHyphens/>
              <w:spacing w:line="240" w:lineRule="auto"/>
              <w:jc w:val="center"/>
              <w:rPr>
                <w:b/>
                <w:color w:val="000000"/>
                <w:sz w:val="20"/>
                <w:szCs w:val="20"/>
                <w:lang w:eastAsia="ar-SA"/>
              </w:rPr>
            </w:pPr>
          </w:p>
        </w:tc>
        <w:tc>
          <w:tcPr>
            <w:tcW w:w="1134" w:type="dxa"/>
            <w:gridSpan w:val="2"/>
            <w:vMerge w:val="restart"/>
            <w:tcBorders>
              <w:top w:val="single" w:sz="4" w:space="0" w:color="000000"/>
              <w:left w:val="single" w:sz="4" w:space="0" w:color="000000"/>
              <w:bottom w:val="single" w:sz="4" w:space="0" w:color="auto"/>
            </w:tcBorders>
            <w:shd w:val="clear" w:color="auto" w:fill="auto"/>
            <w:vAlign w:val="center"/>
          </w:tcPr>
          <w:p w14:paraId="2DC24A0A" w14:textId="77777777" w:rsidR="00AC0578" w:rsidRPr="0077301A" w:rsidRDefault="00AC0578" w:rsidP="00AC0578">
            <w:pPr>
              <w:suppressAutoHyphens/>
              <w:spacing w:line="240" w:lineRule="auto"/>
              <w:jc w:val="center"/>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19F30D6"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232134FF"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4BFAD767"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7126702B" w14:textId="77777777" w:rsidR="00AC0578" w:rsidRPr="0077301A" w:rsidRDefault="00AC0578" w:rsidP="00AC0578">
            <w:pPr>
              <w:suppressAutoHyphens/>
              <w:jc w:val="center"/>
              <w:rPr>
                <w:color w:val="7F7F7F"/>
                <w:lang w:eastAsia="ar-SA"/>
              </w:rPr>
            </w:pPr>
            <w:r w:rsidRPr="0077301A">
              <w:rPr>
                <w:b/>
                <w:color w:val="7F7F7F"/>
                <w:sz w:val="20"/>
                <w:szCs w:val="20"/>
                <w:lang w:eastAsia="ar-SA"/>
              </w:rPr>
              <w:t>SI/NO</w:t>
            </w:r>
          </w:p>
        </w:tc>
      </w:tr>
      <w:tr w:rsidR="00AC0578" w:rsidRPr="0077301A" w14:paraId="7180FBF0" w14:textId="77777777" w:rsidTr="00277444">
        <w:trPr>
          <w:trHeight w:val="104"/>
        </w:trPr>
        <w:tc>
          <w:tcPr>
            <w:tcW w:w="1231" w:type="dxa"/>
            <w:gridSpan w:val="2"/>
            <w:vMerge/>
            <w:tcBorders>
              <w:top w:val="single" w:sz="4" w:space="0" w:color="000000"/>
              <w:left w:val="single" w:sz="4" w:space="0" w:color="000000"/>
              <w:bottom w:val="single" w:sz="4" w:space="0" w:color="auto"/>
            </w:tcBorders>
            <w:shd w:val="clear" w:color="auto" w:fill="auto"/>
            <w:vAlign w:val="center"/>
          </w:tcPr>
          <w:p w14:paraId="19F7C363"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134" w:type="dxa"/>
            <w:gridSpan w:val="2"/>
            <w:vMerge/>
            <w:tcBorders>
              <w:top w:val="single" w:sz="4" w:space="0" w:color="000000"/>
              <w:left w:val="single" w:sz="4" w:space="0" w:color="000000"/>
              <w:bottom w:val="single" w:sz="4" w:space="0" w:color="auto"/>
            </w:tcBorders>
            <w:shd w:val="clear" w:color="auto" w:fill="auto"/>
            <w:vAlign w:val="center"/>
          </w:tcPr>
          <w:p w14:paraId="510F7100"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7F7F7F"/>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86EE424"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31331C6F"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0D6A29F"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5296E81"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47F9A32F" w14:textId="77777777" w:rsidTr="00277444">
        <w:trPr>
          <w:trHeight w:val="104"/>
        </w:trPr>
        <w:tc>
          <w:tcPr>
            <w:tcW w:w="1231" w:type="dxa"/>
            <w:gridSpan w:val="2"/>
            <w:vMerge/>
            <w:tcBorders>
              <w:top w:val="single" w:sz="4" w:space="0" w:color="000000"/>
              <w:left w:val="single" w:sz="4" w:space="0" w:color="000000"/>
              <w:bottom w:val="single" w:sz="4" w:space="0" w:color="auto"/>
            </w:tcBorders>
            <w:shd w:val="clear" w:color="auto" w:fill="auto"/>
            <w:vAlign w:val="center"/>
          </w:tcPr>
          <w:p w14:paraId="7C4E256A"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bottom w:val="single" w:sz="4" w:space="0" w:color="auto"/>
            </w:tcBorders>
            <w:shd w:val="clear" w:color="auto" w:fill="auto"/>
            <w:vAlign w:val="center"/>
          </w:tcPr>
          <w:p w14:paraId="5CFE3DD4"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096E4A1"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57CDBC91"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0AC7FCD7"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353B88BE"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7E3D40D5" w14:textId="77777777" w:rsidTr="00277444">
        <w:trPr>
          <w:trHeight w:val="104"/>
        </w:trPr>
        <w:tc>
          <w:tcPr>
            <w:tcW w:w="1231" w:type="dxa"/>
            <w:gridSpan w:val="2"/>
            <w:vMerge/>
            <w:tcBorders>
              <w:top w:val="single" w:sz="4" w:space="0" w:color="000000"/>
              <w:left w:val="single" w:sz="4" w:space="0" w:color="000000"/>
              <w:bottom w:val="single" w:sz="4" w:space="0" w:color="auto"/>
            </w:tcBorders>
            <w:shd w:val="clear" w:color="auto" w:fill="auto"/>
            <w:vAlign w:val="center"/>
          </w:tcPr>
          <w:p w14:paraId="4EF62AD3"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134" w:type="dxa"/>
            <w:gridSpan w:val="2"/>
            <w:vMerge/>
            <w:tcBorders>
              <w:top w:val="single" w:sz="4" w:space="0" w:color="000000"/>
              <w:left w:val="single" w:sz="4" w:space="0" w:color="000000"/>
              <w:bottom w:val="single" w:sz="4" w:space="0" w:color="auto"/>
            </w:tcBorders>
            <w:shd w:val="clear" w:color="auto" w:fill="auto"/>
            <w:vAlign w:val="center"/>
          </w:tcPr>
          <w:p w14:paraId="54D5B7F1"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5FE89D8" w14:textId="77777777" w:rsidR="00AC0578" w:rsidRPr="0077301A" w:rsidRDefault="00AC0578" w:rsidP="00AC0578">
            <w:pPr>
              <w:suppressAutoHyphens/>
              <w:spacing w:line="240" w:lineRule="auto"/>
              <w:jc w:val="center"/>
              <w:rPr>
                <w:b/>
                <w:color w:val="000000"/>
                <w:sz w:val="20"/>
                <w:szCs w:val="20"/>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30FAEF86" w14:textId="77777777" w:rsidR="00AC0578" w:rsidRPr="0077301A" w:rsidRDefault="00AC0578" w:rsidP="00AC0578">
            <w:pPr>
              <w:suppressAutoHyphens/>
              <w:spacing w:line="240" w:lineRule="auto"/>
              <w:jc w:val="center"/>
              <w:rPr>
                <w:b/>
                <w:color w:val="000000"/>
                <w:sz w:val="20"/>
                <w:szCs w:val="20"/>
                <w:lang w:eastAsia="ar-SA"/>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5C3A92B" w14:textId="77777777" w:rsidR="00AC0578" w:rsidRPr="0077301A" w:rsidRDefault="00AC0578" w:rsidP="00AC0578">
            <w:pPr>
              <w:suppressAutoHyphens/>
              <w:spacing w:line="240" w:lineRule="auto"/>
              <w:jc w:val="center"/>
              <w:rPr>
                <w:b/>
                <w:color w:val="000000"/>
                <w:sz w:val="20"/>
                <w:szCs w:val="20"/>
                <w:lang w:eastAsia="ar-SA"/>
              </w:rPr>
            </w:pPr>
          </w:p>
        </w:tc>
        <w:tc>
          <w:tcPr>
            <w:tcW w:w="157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E3DA705"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bl>
    <w:p w14:paraId="0EED194D" w14:textId="77777777" w:rsidR="00AC0578" w:rsidRPr="0077301A" w:rsidRDefault="00AC0578" w:rsidP="00AC0578">
      <w:pPr>
        <w:suppressAutoHyphens/>
        <w:jc w:val="left"/>
        <w:rPr>
          <w:color w:val="000000"/>
          <w:lang w:eastAsia="ar-SA"/>
        </w:rPr>
      </w:pPr>
    </w:p>
    <w:p w14:paraId="38F0646F" w14:textId="77777777" w:rsidR="00AC0578" w:rsidRPr="0077301A" w:rsidRDefault="00AC0578" w:rsidP="00AC0578">
      <w:pPr>
        <w:pageBreakBefore/>
        <w:pBdr>
          <w:top w:val="nil"/>
          <w:left w:val="nil"/>
          <w:bottom w:val="nil"/>
          <w:right w:val="nil"/>
          <w:between w:val="nil"/>
        </w:pBdr>
        <w:suppressAutoHyphens/>
        <w:rPr>
          <w:rFonts w:ascii="Arial" w:eastAsia="Arial" w:hAnsi="Arial" w:cs="Arial"/>
          <w:b/>
          <w:strike/>
          <w:color w:val="000000"/>
          <w:sz w:val="20"/>
          <w:szCs w:val="20"/>
          <w:lang w:eastAsia="ar-SA"/>
        </w:rPr>
      </w:pPr>
    </w:p>
    <w:tbl>
      <w:tblPr>
        <w:tblW w:w="9515" w:type="dxa"/>
        <w:tblInd w:w="-27" w:type="dxa"/>
        <w:tblLayout w:type="fixed"/>
        <w:tblLook w:val="0000" w:firstRow="0" w:lastRow="0" w:firstColumn="0" w:lastColumn="0" w:noHBand="0" w:noVBand="0"/>
      </w:tblPr>
      <w:tblGrid>
        <w:gridCol w:w="1496"/>
        <w:gridCol w:w="1079"/>
        <w:gridCol w:w="1079"/>
        <w:gridCol w:w="2339"/>
        <w:gridCol w:w="3522"/>
      </w:tblGrid>
      <w:tr w:rsidR="00AC0578" w:rsidRPr="0077301A" w14:paraId="1C3475EE" w14:textId="77777777" w:rsidTr="001C36CC">
        <w:trPr>
          <w:trHeight w:val="376"/>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E6E6E6"/>
            <w:vAlign w:val="center"/>
          </w:tcPr>
          <w:p w14:paraId="7949B868" w14:textId="77777777" w:rsidR="00AC0578" w:rsidRPr="0077301A" w:rsidRDefault="00AC0578" w:rsidP="00C97755">
            <w:pPr>
              <w:keepNext/>
              <w:suppressAutoHyphens/>
              <w:spacing w:before="120" w:after="120"/>
              <w:ind w:left="42"/>
              <w:jc w:val="left"/>
              <w:outlineLvl w:val="0"/>
              <w:rPr>
                <w:rFonts w:cs="Arial"/>
                <w:b/>
                <w:bCs/>
                <w:caps/>
                <w:kern w:val="1"/>
                <w:szCs w:val="32"/>
                <w:lang w:eastAsia="ar-SA"/>
              </w:rPr>
            </w:pPr>
            <w:bookmarkStart w:id="8" w:name="_Toc171685802"/>
            <w:r w:rsidRPr="0077301A">
              <w:rPr>
                <w:rFonts w:cs="Arial"/>
                <w:b/>
                <w:bCs/>
                <w:caps/>
                <w:kern w:val="1"/>
                <w:szCs w:val="32"/>
                <w:lang w:eastAsia="ar-SA"/>
              </w:rPr>
              <w:t>A.5 Scheda riassuntiva delle attività dell’installazione oggetto di riesame</w:t>
            </w:r>
            <w:bookmarkEnd w:id="8"/>
            <w:r w:rsidRPr="0077301A">
              <w:rPr>
                <w:rFonts w:cs="Arial"/>
                <w:b/>
                <w:bCs/>
                <w:caps/>
                <w:kern w:val="1"/>
                <w:szCs w:val="32"/>
                <w:lang w:eastAsia="ar-SA"/>
              </w:rPr>
              <w:t xml:space="preserve"> </w:t>
            </w:r>
          </w:p>
        </w:tc>
      </w:tr>
      <w:tr w:rsidR="00AC0578" w:rsidRPr="0077301A" w14:paraId="5460AC03" w14:textId="77777777" w:rsidTr="001C36CC">
        <w:trPr>
          <w:trHeight w:val="426"/>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9CE096" w14:textId="77777777" w:rsidR="00AC0578" w:rsidRPr="0077301A" w:rsidRDefault="00AC0578" w:rsidP="00AC0578">
            <w:pPr>
              <w:suppressAutoHyphens/>
              <w:spacing w:line="240" w:lineRule="auto"/>
              <w:jc w:val="left"/>
              <w:rPr>
                <w:lang w:eastAsia="ar-SA"/>
              </w:rPr>
            </w:pPr>
            <w:r w:rsidRPr="0077301A">
              <w:rPr>
                <w:b/>
                <w:color w:val="000000"/>
                <w:sz w:val="20"/>
                <w:szCs w:val="20"/>
                <w:lang w:eastAsia="ar-SA"/>
              </w:rPr>
              <w:t>Attività IPPC Principale</w:t>
            </w:r>
          </w:p>
        </w:tc>
      </w:tr>
      <w:tr w:rsidR="00AC0578" w:rsidRPr="0077301A" w14:paraId="09F36368" w14:textId="77777777" w:rsidTr="001C36CC">
        <w:trPr>
          <w:cantSplit/>
          <w:trHeight w:val="606"/>
        </w:trPr>
        <w:tc>
          <w:tcPr>
            <w:tcW w:w="1496" w:type="dxa"/>
            <w:tcBorders>
              <w:top w:val="single" w:sz="4" w:space="0" w:color="000000"/>
              <w:left w:val="single" w:sz="4" w:space="0" w:color="000000"/>
              <w:bottom w:val="single" w:sz="4" w:space="0" w:color="000000"/>
            </w:tcBorders>
            <w:shd w:val="clear" w:color="auto" w:fill="auto"/>
            <w:vAlign w:val="center"/>
          </w:tcPr>
          <w:p w14:paraId="1BB3E0E9"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Attività</w:t>
            </w:r>
          </w:p>
        </w:tc>
        <w:tc>
          <w:tcPr>
            <w:tcW w:w="1079" w:type="dxa"/>
            <w:tcBorders>
              <w:top w:val="single" w:sz="4" w:space="0" w:color="000000"/>
              <w:left w:val="single" w:sz="4" w:space="0" w:color="000000"/>
              <w:bottom w:val="single" w:sz="4" w:space="0" w:color="000000"/>
            </w:tcBorders>
            <w:shd w:val="clear" w:color="auto" w:fill="auto"/>
            <w:vAlign w:val="center"/>
          </w:tcPr>
          <w:p w14:paraId="5EC7FABF"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Sigla</w:t>
            </w:r>
          </w:p>
        </w:tc>
        <w:tc>
          <w:tcPr>
            <w:tcW w:w="1079" w:type="dxa"/>
            <w:tcBorders>
              <w:top w:val="single" w:sz="4" w:space="0" w:color="000000"/>
              <w:left w:val="single" w:sz="4" w:space="0" w:color="000000"/>
              <w:bottom w:val="single" w:sz="4" w:space="0" w:color="000000"/>
            </w:tcBorders>
            <w:shd w:val="clear" w:color="auto" w:fill="auto"/>
            <w:vAlign w:val="center"/>
          </w:tcPr>
          <w:p w14:paraId="38EB62C1"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Codice IPPC</w:t>
            </w:r>
          </w:p>
        </w:tc>
        <w:tc>
          <w:tcPr>
            <w:tcW w:w="2339" w:type="dxa"/>
            <w:tcBorders>
              <w:top w:val="single" w:sz="4" w:space="0" w:color="000000"/>
              <w:left w:val="single" w:sz="4" w:space="0" w:color="000000"/>
              <w:bottom w:val="single" w:sz="4" w:space="0" w:color="000000"/>
            </w:tcBorders>
            <w:shd w:val="clear" w:color="auto" w:fill="auto"/>
            <w:vAlign w:val="center"/>
          </w:tcPr>
          <w:p w14:paraId="39385922"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Riferimento rispetto a schemi a blocchi</w:t>
            </w: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5115"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Dati dimensionali (Capacità/ Potenzialità)</w:t>
            </w:r>
          </w:p>
        </w:tc>
      </w:tr>
      <w:tr w:rsidR="00AC0578" w:rsidRPr="0077301A" w14:paraId="3DB5C593" w14:textId="77777777" w:rsidTr="001C36CC">
        <w:trPr>
          <w:cantSplit/>
          <w:trHeight w:val="606"/>
        </w:trPr>
        <w:tc>
          <w:tcPr>
            <w:tcW w:w="1496" w:type="dxa"/>
            <w:tcBorders>
              <w:top w:val="single" w:sz="4" w:space="0" w:color="000000"/>
              <w:left w:val="single" w:sz="4" w:space="0" w:color="000000"/>
              <w:bottom w:val="single" w:sz="4" w:space="0" w:color="000000"/>
            </w:tcBorders>
            <w:shd w:val="clear" w:color="auto" w:fill="auto"/>
            <w:vAlign w:val="center"/>
          </w:tcPr>
          <w:p w14:paraId="593938EA" w14:textId="77777777" w:rsidR="00AC0578" w:rsidRPr="0077301A" w:rsidRDefault="00AC0578" w:rsidP="00AC0578">
            <w:pPr>
              <w:suppressAutoHyphens/>
              <w:spacing w:line="240" w:lineRule="auto"/>
              <w:jc w:val="center"/>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center"/>
          </w:tcPr>
          <w:p w14:paraId="03494254" w14:textId="77777777" w:rsidR="00AC0578" w:rsidRPr="0077301A" w:rsidRDefault="00AC0578" w:rsidP="00AC0578">
            <w:pPr>
              <w:suppressAutoHyphens/>
              <w:spacing w:line="240" w:lineRule="auto"/>
              <w:jc w:val="center"/>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center"/>
          </w:tcPr>
          <w:p w14:paraId="2C823169" w14:textId="77777777" w:rsidR="00AC0578" w:rsidRPr="0077301A" w:rsidRDefault="00AC0578" w:rsidP="00AC0578">
            <w:pPr>
              <w:suppressAutoHyphens/>
              <w:spacing w:line="240" w:lineRule="auto"/>
              <w:jc w:val="center"/>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center"/>
          </w:tcPr>
          <w:p w14:paraId="19AE5906" w14:textId="77777777" w:rsidR="00AC0578" w:rsidRPr="0077301A" w:rsidRDefault="00AC0578" w:rsidP="00AC0578">
            <w:pPr>
              <w:suppressAutoHyphens/>
              <w:spacing w:line="240" w:lineRule="auto"/>
              <w:jc w:val="center"/>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F76C"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rFonts w:ascii="Arial" w:eastAsia="Arial" w:hAnsi="Arial" w:cs="Arial"/>
                <w:b/>
                <w:smallCaps/>
                <w:color w:val="000000"/>
                <w:sz w:val="20"/>
                <w:szCs w:val="20"/>
                <w:lang w:eastAsia="ar-SA"/>
              </w:rPr>
            </w:pPr>
          </w:p>
        </w:tc>
      </w:tr>
      <w:tr w:rsidR="00AC0578" w:rsidRPr="0077301A" w14:paraId="41FACC9B" w14:textId="77777777" w:rsidTr="001C36CC">
        <w:trPr>
          <w:cantSplit/>
          <w:trHeight w:val="432"/>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1695BFE" w14:textId="77777777" w:rsidR="00AC0578" w:rsidRPr="0077301A" w:rsidRDefault="00AC0578" w:rsidP="00AC0578">
            <w:pPr>
              <w:suppressAutoHyphens/>
              <w:rPr>
                <w:lang w:eastAsia="ar-SA"/>
              </w:rPr>
            </w:pPr>
            <w:r w:rsidRPr="0077301A">
              <w:rPr>
                <w:b/>
                <w:color w:val="000000"/>
                <w:sz w:val="20"/>
                <w:szCs w:val="20"/>
                <w:lang w:eastAsia="ar-SA"/>
              </w:rPr>
              <w:t>Altre attività IPPC</w:t>
            </w:r>
          </w:p>
        </w:tc>
      </w:tr>
      <w:tr w:rsidR="00AC0578" w:rsidRPr="0077301A" w14:paraId="5E0F31AD" w14:textId="77777777" w:rsidTr="001C36CC">
        <w:trPr>
          <w:cantSplit/>
          <w:trHeight w:val="432"/>
        </w:trPr>
        <w:tc>
          <w:tcPr>
            <w:tcW w:w="1496" w:type="dxa"/>
            <w:tcBorders>
              <w:top w:val="single" w:sz="4" w:space="0" w:color="000000"/>
              <w:left w:val="single" w:sz="4" w:space="0" w:color="000000"/>
              <w:bottom w:val="single" w:sz="4" w:space="0" w:color="000000"/>
            </w:tcBorders>
            <w:shd w:val="clear" w:color="auto" w:fill="auto"/>
            <w:vAlign w:val="center"/>
          </w:tcPr>
          <w:p w14:paraId="4D882C07"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Attività</w:t>
            </w:r>
          </w:p>
        </w:tc>
        <w:tc>
          <w:tcPr>
            <w:tcW w:w="1079" w:type="dxa"/>
            <w:tcBorders>
              <w:top w:val="single" w:sz="4" w:space="0" w:color="000000"/>
              <w:left w:val="single" w:sz="4" w:space="0" w:color="000000"/>
              <w:bottom w:val="single" w:sz="4" w:space="0" w:color="000000"/>
            </w:tcBorders>
            <w:shd w:val="clear" w:color="auto" w:fill="auto"/>
            <w:vAlign w:val="center"/>
          </w:tcPr>
          <w:p w14:paraId="7C0DE60D"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Sigla</w:t>
            </w:r>
          </w:p>
        </w:tc>
        <w:tc>
          <w:tcPr>
            <w:tcW w:w="1079" w:type="dxa"/>
            <w:tcBorders>
              <w:top w:val="single" w:sz="4" w:space="0" w:color="000000"/>
              <w:left w:val="single" w:sz="4" w:space="0" w:color="000000"/>
              <w:bottom w:val="single" w:sz="4" w:space="0" w:color="000000"/>
            </w:tcBorders>
            <w:shd w:val="clear" w:color="auto" w:fill="auto"/>
            <w:vAlign w:val="center"/>
          </w:tcPr>
          <w:p w14:paraId="3C3F74F0"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Codice IPPC</w:t>
            </w:r>
          </w:p>
        </w:tc>
        <w:tc>
          <w:tcPr>
            <w:tcW w:w="2339" w:type="dxa"/>
            <w:tcBorders>
              <w:top w:val="single" w:sz="4" w:space="0" w:color="000000"/>
              <w:left w:val="single" w:sz="4" w:space="0" w:color="000000"/>
              <w:bottom w:val="single" w:sz="4" w:space="0" w:color="000000"/>
            </w:tcBorders>
            <w:shd w:val="clear" w:color="auto" w:fill="auto"/>
            <w:vAlign w:val="center"/>
          </w:tcPr>
          <w:p w14:paraId="6975EA89"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Riferimento rispetto a schemi a blocchi</w:t>
            </w: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7151"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Dati dimensionali (Capacità/ Potenzialità)</w:t>
            </w:r>
          </w:p>
        </w:tc>
      </w:tr>
      <w:tr w:rsidR="00AC0578" w:rsidRPr="0077301A" w14:paraId="45FF5D09" w14:textId="77777777" w:rsidTr="001C36CC">
        <w:trPr>
          <w:cantSplit/>
          <w:trHeight w:val="445"/>
        </w:trPr>
        <w:tc>
          <w:tcPr>
            <w:tcW w:w="1496" w:type="dxa"/>
            <w:tcBorders>
              <w:top w:val="single" w:sz="4" w:space="0" w:color="000000"/>
              <w:left w:val="single" w:sz="4" w:space="0" w:color="000000"/>
              <w:bottom w:val="single" w:sz="4" w:space="0" w:color="000000"/>
            </w:tcBorders>
            <w:shd w:val="clear" w:color="auto" w:fill="auto"/>
            <w:vAlign w:val="bottom"/>
          </w:tcPr>
          <w:p w14:paraId="07F1A06E"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5BA4429F"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479CC379"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bottom"/>
          </w:tcPr>
          <w:p w14:paraId="6403E082"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C8B61E" w14:textId="77777777" w:rsidR="00AC0578" w:rsidRPr="0077301A" w:rsidRDefault="00AC0578" w:rsidP="00AC0578">
            <w:pPr>
              <w:suppressAutoHyphens/>
              <w:rPr>
                <w:b/>
                <w:color w:val="000000"/>
                <w:sz w:val="20"/>
                <w:szCs w:val="20"/>
                <w:lang w:eastAsia="ar-SA"/>
              </w:rPr>
            </w:pPr>
          </w:p>
        </w:tc>
      </w:tr>
      <w:tr w:rsidR="00AC0578" w:rsidRPr="0077301A" w14:paraId="6A81C605" w14:textId="77777777" w:rsidTr="001C36CC">
        <w:trPr>
          <w:cantSplit/>
          <w:trHeight w:val="445"/>
        </w:trPr>
        <w:tc>
          <w:tcPr>
            <w:tcW w:w="1496" w:type="dxa"/>
            <w:tcBorders>
              <w:top w:val="single" w:sz="4" w:space="0" w:color="000000"/>
              <w:left w:val="single" w:sz="4" w:space="0" w:color="000000"/>
              <w:bottom w:val="single" w:sz="4" w:space="0" w:color="000000"/>
            </w:tcBorders>
            <w:shd w:val="clear" w:color="auto" w:fill="auto"/>
            <w:vAlign w:val="bottom"/>
          </w:tcPr>
          <w:p w14:paraId="70A10EB0"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6DBD6FC5"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1775BFE5"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bottom"/>
          </w:tcPr>
          <w:p w14:paraId="1B4F7A40"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1BCB8" w14:textId="77777777" w:rsidR="00AC0578" w:rsidRPr="0077301A" w:rsidRDefault="00AC0578" w:rsidP="00AC0578">
            <w:pPr>
              <w:suppressAutoHyphens/>
              <w:rPr>
                <w:b/>
                <w:color w:val="000000"/>
                <w:sz w:val="20"/>
                <w:szCs w:val="20"/>
                <w:lang w:eastAsia="ar-SA"/>
              </w:rPr>
            </w:pPr>
          </w:p>
        </w:tc>
      </w:tr>
      <w:tr w:rsidR="00AC0578" w:rsidRPr="0077301A" w14:paraId="73E7BCB2" w14:textId="77777777" w:rsidTr="001C36CC">
        <w:trPr>
          <w:cantSplit/>
          <w:trHeight w:val="445"/>
        </w:trPr>
        <w:tc>
          <w:tcPr>
            <w:tcW w:w="1496" w:type="dxa"/>
            <w:tcBorders>
              <w:top w:val="single" w:sz="4" w:space="0" w:color="000000"/>
              <w:left w:val="single" w:sz="4" w:space="0" w:color="000000"/>
              <w:bottom w:val="single" w:sz="4" w:space="0" w:color="000000"/>
            </w:tcBorders>
            <w:shd w:val="clear" w:color="auto" w:fill="auto"/>
            <w:vAlign w:val="bottom"/>
          </w:tcPr>
          <w:p w14:paraId="0F968C3B"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1D8E61D1"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7A4B531B"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bottom"/>
          </w:tcPr>
          <w:p w14:paraId="36C03E40"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20F871" w14:textId="77777777" w:rsidR="00AC0578" w:rsidRPr="0077301A" w:rsidRDefault="00AC0578" w:rsidP="00AC0578">
            <w:pPr>
              <w:suppressAutoHyphens/>
              <w:rPr>
                <w:b/>
                <w:color w:val="000000"/>
                <w:sz w:val="20"/>
                <w:szCs w:val="20"/>
                <w:lang w:eastAsia="ar-SA"/>
              </w:rPr>
            </w:pPr>
          </w:p>
        </w:tc>
      </w:tr>
      <w:tr w:rsidR="00AC0578" w:rsidRPr="0077301A" w14:paraId="391F8B47" w14:textId="77777777" w:rsidTr="001C36CC">
        <w:trPr>
          <w:cantSplit/>
          <w:trHeight w:val="445"/>
        </w:trPr>
        <w:tc>
          <w:tcPr>
            <w:tcW w:w="1496" w:type="dxa"/>
            <w:tcBorders>
              <w:top w:val="single" w:sz="4" w:space="0" w:color="000000"/>
              <w:left w:val="single" w:sz="4" w:space="0" w:color="000000"/>
              <w:bottom w:val="single" w:sz="4" w:space="0" w:color="000000"/>
            </w:tcBorders>
            <w:shd w:val="clear" w:color="auto" w:fill="auto"/>
            <w:vAlign w:val="bottom"/>
          </w:tcPr>
          <w:p w14:paraId="1C3EFAF8"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372EAAC6" w14:textId="77777777" w:rsidR="00AC0578" w:rsidRPr="0077301A" w:rsidRDefault="00AC0578" w:rsidP="00AC0578">
            <w:pPr>
              <w:suppressAutoHyphens/>
              <w:rPr>
                <w:b/>
                <w:color w:val="000000"/>
                <w:sz w:val="20"/>
                <w:szCs w:val="20"/>
                <w:lang w:eastAsia="ar-SA"/>
              </w:rPr>
            </w:pPr>
          </w:p>
        </w:tc>
        <w:tc>
          <w:tcPr>
            <w:tcW w:w="1079" w:type="dxa"/>
            <w:tcBorders>
              <w:top w:val="single" w:sz="4" w:space="0" w:color="000000"/>
              <w:left w:val="single" w:sz="4" w:space="0" w:color="000000"/>
              <w:bottom w:val="single" w:sz="4" w:space="0" w:color="000000"/>
            </w:tcBorders>
            <w:shd w:val="clear" w:color="auto" w:fill="auto"/>
            <w:vAlign w:val="bottom"/>
          </w:tcPr>
          <w:p w14:paraId="145A4DFE"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bottom"/>
          </w:tcPr>
          <w:p w14:paraId="676EB781"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2AC7A" w14:textId="77777777" w:rsidR="00AC0578" w:rsidRPr="0077301A" w:rsidRDefault="00AC0578" w:rsidP="00AC0578">
            <w:pPr>
              <w:suppressAutoHyphens/>
              <w:rPr>
                <w:b/>
                <w:color w:val="000000"/>
                <w:sz w:val="20"/>
                <w:szCs w:val="20"/>
                <w:lang w:eastAsia="ar-SA"/>
              </w:rPr>
            </w:pPr>
          </w:p>
        </w:tc>
      </w:tr>
      <w:tr w:rsidR="00AC0578" w:rsidRPr="0077301A" w14:paraId="47B2C39E" w14:textId="77777777" w:rsidTr="001C36CC">
        <w:trPr>
          <w:trHeight w:val="426"/>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2EFD29" w14:textId="77777777" w:rsidR="00AC0578" w:rsidRPr="0077301A" w:rsidRDefault="00AC0578" w:rsidP="00AC0578">
            <w:pPr>
              <w:suppressAutoHyphens/>
              <w:spacing w:line="240" w:lineRule="auto"/>
              <w:jc w:val="left"/>
              <w:rPr>
                <w:lang w:eastAsia="ar-SA"/>
              </w:rPr>
            </w:pPr>
            <w:r w:rsidRPr="0077301A">
              <w:rPr>
                <w:b/>
                <w:color w:val="000000"/>
                <w:sz w:val="20"/>
                <w:szCs w:val="20"/>
                <w:lang w:eastAsia="ar-SA"/>
              </w:rPr>
              <w:t>Attività accessorie non IPPC tecnicamente connesse</w:t>
            </w:r>
          </w:p>
        </w:tc>
      </w:tr>
      <w:tr w:rsidR="00AC0578" w:rsidRPr="0077301A" w14:paraId="0D689527" w14:textId="77777777" w:rsidTr="001C36CC">
        <w:trPr>
          <w:cantSplit/>
          <w:trHeight w:val="371"/>
        </w:trPr>
        <w:tc>
          <w:tcPr>
            <w:tcW w:w="1496" w:type="dxa"/>
            <w:tcBorders>
              <w:top w:val="single" w:sz="4" w:space="0" w:color="000000"/>
              <w:left w:val="single" w:sz="4" w:space="0" w:color="000000"/>
              <w:bottom w:val="single" w:sz="4" w:space="0" w:color="000000"/>
            </w:tcBorders>
            <w:shd w:val="clear" w:color="auto" w:fill="auto"/>
            <w:vAlign w:val="center"/>
          </w:tcPr>
          <w:p w14:paraId="3007674E"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Attività</w:t>
            </w:r>
          </w:p>
        </w:tc>
        <w:tc>
          <w:tcPr>
            <w:tcW w:w="2158" w:type="dxa"/>
            <w:gridSpan w:val="2"/>
            <w:tcBorders>
              <w:top w:val="single" w:sz="4" w:space="0" w:color="000000"/>
              <w:left w:val="single" w:sz="4" w:space="0" w:color="000000"/>
              <w:bottom w:val="single" w:sz="4" w:space="0" w:color="000000"/>
            </w:tcBorders>
            <w:shd w:val="clear" w:color="auto" w:fill="auto"/>
            <w:vAlign w:val="center"/>
          </w:tcPr>
          <w:p w14:paraId="2712EC2F" w14:textId="77777777" w:rsidR="00AC0578" w:rsidRPr="0077301A" w:rsidRDefault="00AC0578" w:rsidP="00AC0578">
            <w:pPr>
              <w:suppressAutoHyphens/>
              <w:spacing w:line="240" w:lineRule="auto"/>
              <w:jc w:val="center"/>
              <w:rPr>
                <w:b/>
                <w:color w:val="000000"/>
                <w:sz w:val="20"/>
                <w:szCs w:val="20"/>
                <w:lang w:eastAsia="ar-SA"/>
              </w:rPr>
            </w:pPr>
            <w:r w:rsidRPr="0077301A">
              <w:rPr>
                <w:b/>
                <w:color w:val="000000"/>
                <w:sz w:val="20"/>
                <w:szCs w:val="20"/>
                <w:lang w:eastAsia="ar-SA"/>
              </w:rPr>
              <w:t>Sigla</w:t>
            </w:r>
          </w:p>
        </w:tc>
        <w:tc>
          <w:tcPr>
            <w:tcW w:w="2339" w:type="dxa"/>
            <w:tcBorders>
              <w:top w:val="single" w:sz="4" w:space="0" w:color="000000"/>
              <w:left w:val="single" w:sz="4" w:space="0" w:color="000000"/>
              <w:bottom w:val="single" w:sz="4" w:space="0" w:color="000000"/>
            </w:tcBorders>
            <w:shd w:val="clear" w:color="auto" w:fill="auto"/>
            <w:vAlign w:val="center"/>
          </w:tcPr>
          <w:p w14:paraId="1BFBA08B" w14:textId="77777777" w:rsidR="00AC0578" w:rsidRPr="0077301A" w:rsidRDefault="00AC0578" w:rsidP="00AC0578">
            <w:pPr>
              <w:suppressAutoHyphens/>
              <w:spacing w:line="240" w:lineRule="auto"/>
              <w:jc w:val="center"/>
              <w:rPr>
                <w:color w:val="000000"/>
                <w:lang w:eastAsia="ar-SA"/>
              </w:rPr>
            </w:pPr>
            <w:r w:rsidRPr="0077301A">
              <w:rPr>
                <w:b/>
                <w:color w:val="000000"/>
                <w:sz w:val="20"/>
                <w:szCs w:val="20"/>
                <w:lang w:eastAsia="ar-SA"/>
              </w:rPr>
              <w:t>Riferimento rispetto a schemi a blocchi</w:t>
            </w: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A354" w14:textId="77777777" w:rsidR="00AC0578" w:rsidRPr="0077301A" w:rsidRDefault="00AC0578" w:rsidP="00AC0578">
            <w:pPr>
              <w:keepNext/>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Dati dimensionali (Capacità/ Potenzialità)</w:t>
            </w:r>
          </w:p>
        </w:tc>
      </w:tr>
      <w:tr w:rsidR="00AC0578" w:rsidRPr="0077301A" w14:paraId="46156548" w14:textId="77777777" w:rsidTr="001C36CC">
        <w:trPr>
          <w:cantSplit/>
          <w:trHeight w:val="405"/>
        </w:trPr>
        <w:tc>
          <w:tcPr>
            <w:tcW w:w="1496" w:type="dxa"/>
            <w:tcBorders>
              <w:top w:val="single" w:sz="4" w:space="0" w:color="000000"/>
              <w:left w:val="single" w:sz="4" w:space="0" w:color="000000"/>
              <w:bottom w:val="single" w:sz="4" w:space="0" w:color="000000"/>
            </w:tcBorders>
            <w:shd w:val="clear" w:color="auto" w:fill="auto"/>
            <w:vAlign w:val="bottom"/>
          </w:tcPr>
          <w:p w14:paraId="002E9F29" w14:textId="77777777" w:rsidR="00AC0578" w:rsidRPr="0077301A" w:rsidRDefault="00AC0578" w:rsidP="00AC0578">
            <w:pPr>
              <w:suppressAutoHyphens/>
              <w:rPr>
                <w:b/>
                <w:color w:val="000000"/>
                <w:sz w:val="20"/>
                <w:szCs w:val="20"/>
                <w:lang w:eastAsia="ar-SA"/>
              </w:rPr>
            </w:pPr>
          </w:p>
        </w:tc>
        <w:tc>
          <w:tcPr>
            <w:tcW w:w="2158" w:type="dxa"/>
            <w:gridSpan w:val="2"/>
            <w:tcBorders>
              <w:top w:val="single" w:sz="4" w:space="0" w:color="000000"/>
              <w:left w:val="single" w:sz="4" w:space="0" w:color="000000"/>
              <w:bottom w:val="single" w:sz="4" w:space="0" w:color="000000"/>
            </w:tcBorders>
            <w:shd w:val="clear" w:color="auto" w:fill="auto"/>
            <w:vAlign w:val="bottom"/>
          </w:tcPr>
          <w:p w14:paraId="179C9EE5"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vAlign w:val="bottom"/>
          </w:tcPr>
          <w:p w14:paraId="6E88771B"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4E2CB2" w14:textId="77777777" w:rsidR="00AC0578" w:rsidRPr="0077301A" w:rsidRDefault="00AC0578" w:rsidP="00AC0578">
            <w:pPr>
              <w:suppressAutoHyphens/>
              <w:rPr>
                <w:b/>
                <w:color w:val="000000"/>
                <w:sz w:val="20"/>
                <w:szCs w:val="20"/>
                <w:lang w:eastAsia="ar-SA"/>
              </w:rPr>
            </w:pPr>
          </w:p>
        </w:tc>
      </w:tr>
      <w:tr w:rsidR="00AC0578" w:rsidRPr="0077301A" w14:paraId="340094EB" w14:textId="77777777" w:rsidTr="001C36CC">
        <w:trPr>
          <w:cantSplit/>
          <w:trHeight w:val="474"/>
        </w:trPr>
        <w:tc>
          <w:tcPr>
            <w:tcW w:w="1496" w:type="dxa"/>
            <w:tcBorders>
              <w:top w:val="single" w:sz="4" w:space="0" w:color="000000"/>
              <w:left w:val="single" w:sz="4" w:space="0" w:color="000000"/>
              <w:bottom w:val="single" w:sz="4" w:space="0" w:color="000000"/>
            </w:tcBorders>
            <w:shd w:val="clear" w:color="auto" w:fill="auto"/>
          </w:tcPr>
          <w:p w14:paraId="3DDB52F9" w14:textId="77777777" w:rsidR="00AC0578" w:rsidRPr="0077301A" w:rsidRDefault="00AC0578" w:rsidP="00AC0578">
            <w:pPr>
              <w:suppressAutoHyphens/>
              <w:rPr>
                <w:b/>
                <w:color w:val="000000"/>
                <w:sz w:val="20"/>
                <w:szCs w:val="20"/>
                <w:lang w:eastAsia="ar-SA"/>
              </w:rPr>
            </w:pPr>
          </w:p>
        </w:tc>
        <w:tc>
          <w:tcPr>
            <w:tcW w:w="2158" w:type="dxa"/>
            <w:gridSpan w:val="2"/>
            <w:tcBorders>
              <w:top w:val="single" w:sz="4" w:space="0" w:color="000000"/>
              <w:left w:val="single" w:sz="4" w:space="0" w:color="000000"/>
              <w:bottom w:val="single" w:sz="4" w:space="0" w:color="000000"/>
            </w:tcBorders>
            <w:shd w:val="clear" w:color="auto" w:fill="auto"/>
          </w:tcPr>
          <w:p w14:paraId="220AEFCD"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tcPr>
          <w:p w14:paraId="189E610B"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tcPr>
          <w:p w14:paraId="0EFDA71C" w14:textId="77777777" w:rsidR="00AC0578" w:rsidRPr="0077301A" w:rsidRDefault="00AC0578" w:rsidP="00AC0578">
            <w:pPr>
              <w:suppressAutoHyphens/>
              <w:rPr>
                <w:b/>
                <w:color w:val="000000"/>
                <w:sz w:val="20"/>
                <w:szCs w:val="20"/>
                <w:lang w:eastAsia="ar-SA"/>
              </w:rPr>
            </w:pPr>
          </w:p>
        </w:tc>
      </w:tr>
      <w:tr w:rsidR="00AC0578" w:rsidRPr="0077301A" w14:paraId="01B4AC5B" w14:textId="77777777" w:rsidTr="001C36CC">
        <w:trPr>
          <w:cantSplit/>
          <w:trHeight w:val="472"/>
        </w:trPr>
        <w:tc>
          <w:tcPr>
            <w:tcW w:w="1496" w:type="dxa"/>
            <w:tcBorders>
              <w:top w:val="single" w:sz="4" w:space="0" w:color="000000"/>
              <w:left w:val="single" w:sz="4" w:space="0" w:color="000000"/>
              <w:bottom w:val="single" w:sz="4" w:space="0" w:color="000000"/>
            </w:tcBorders>
            <w:shd w:val="clear" w:color="auto" w:fill="auto"/>
          </w:tcPr>
          <w:p w14:paraId="155DDA9C" w14:textId="77777777" w:rsidR="00AC0578" w:rsidRPr="0077301A" w:rsidRDefault="00AC0578" w:rsidP="00AC0578">
            <w:pPr>
              <w:suppressAutoHyphens/>
              <w:rPr>
                <w:b/>
                <w:color w:val="000000"/>
                <w:sz w:val="20"/>
                <w:szCs w:val="20"/>
                <w:lang w:eastAsia="ar-SA"/>
              </w:rPr>
            </w:pPr>
          </w:p>
        </w:tc>
        <w:tc>
          <w:tcPr>
            <w:tcW w:w="2158" w:type="dxa"/>
            <w:gridSpan w:val="2"/>
            <w:tcBorders>
              <w:top w:val="single" w:sz="4" w:space="0" w:color="000000"/>
              <w:left w:val="single" w:sz="4" w:space="0" w:color="000000"/>
              <w:bottom w:val="single" w:sz="4" w:space="0" w:color="000000"/>
            </w:tcBorders>
            <w:shd w:val="clear" w:color="auto" w:fill="auto"/>
          </w:tcPr>
          <w:p w14:paraId="4C9840FA"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tcPr>
          <w:p w14:paraId="08019A67"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tcPr>
          <w:p w14:paraId="408D2441" w14:textId="77777777" w:rsidR="00AC0578" w:rsidRPr="0077301A" w:rsidRDefault="00AC0578" w:rsidP="00AC0578">
            <w:pPr>
              <w:suppressAutoHyphens/>
              <w:rPr>
                <w:b/>
                <w:color w:val="000000"/>
                <w:sz w:val="20"/>
                <w:szCs w:val="20"/>
                <w:lang w:eastAsia="ar-SA"/>
              </w:rPr>
            </w:pPr>
          </w:p>
        </w:tc>
      </w:tr>
      <w:tr w:rsidR="00AC0578" w:rsidRPr="0077301A" w14:paraId="31D21DAB" w14:textId="77777777" w:rsidTr="001C36CC">
        <w:trPr>
          <w:cantSplit/>
          <w:trHeight w:val="472"/>
        </w:trPr>
        <w:tc>
          <w:tcPr>
            <w:tcW w:w="1496" w:type="dxa"/>
            <w:tcBorders>
              <w:top w:val="single" w:sz="4" w:space="0" w:color="000000"/>
              <w:left w:val="single" w:sz="4" w:space="0" w:color="000000"/>
              <w:bottom w:val="single" w:sz="4" w:space="0" w:color="000000"/>
            </w:tcBorders>
            <w:shd w:val="clear" w:color="auto" w:fill="auto"/>
          </w:tcPr>
          <w:p w14:paraId="0B44D144" w14:textId="77777777" w:rsidR="00AC0578" w:rsidRPr="0077301A" w:rsidRDefault="00AC0578" w:rsidP="00AC0578">
            <w:pPr>
              <w:suppressAutoHyphens/>
              <w:rPr>
                <w:b/>
                <w:color w:val="000000"/>
                <w:sz w:val="20"/>
                <w:szCs w:val="20"/>
                <w:lang w:eastAsia="ar-SA"/>
              </w:rPr>
            </w:pPr>
          </w:p>
        </w:tc>
        <w:tc>
          <w:tcPr>
            <w:tcW w:w="2158" w:type="dxa"/>
            <w:gridSpan w:val="2"/>
            <w:tcBorders>
              <w:top w:val="single" w:sz="4" w:space="0" w:color="000000"/>
              <w:left w:val="single" w:sz="4" w:space="0" w:color="000000"/>
              <w:bottom w:val="single" w:sz="4" w:space="0" w:color="000000"/>
            </w:tcBorders>
            <w:shd w:val="clear" w:color="auto" w:fill="auto"/>
          </w:tcPr>
          <w:p w14:paraId="6A1CC5A4" w14:textId="77777777" w:rsidR="00AC0578" w:rsidRPr="0077301A" w:rsidRDefault="00AC0578" w:rsidP="00AC0578">
            <w:pPr>
              <w:suppressAutoHyphens/>
              <w:rPr>
                <w:b/>
                <w:color w:val="000000"/>
                <w:sz w:val="20"/>
                <w:szCs w:val="20"/>
                <w:lang w:eastAsia="ar-SA"/>
              </w:rPr>
            </w:pPr>
          </w:p>
        </w:tc>
        <w:tc>
          <w:tcPr>
            <w:tcW w:w="2339" w:type="dxa"/>
            <w:tcBorders>
              <w:top w:val="single" w:sz="4" w:space="0" w:color="000000"/>
              <w:left w:val="single" w:sz="4" w:space="0" w:color="000000"/>
              <w:bottom w:val="single" w:sz="4" w:space="0" w:color="000000"/>
            </w:tcBorders>
            <w:shd w:val="clear" w:color="auto" w:fill="auto"/>
          </w:tcPr>
          <w:p w14:paraId="6CD70E4A" w14:textId="77777777" w:rsidR="00AC0578" w:rsidRPr="0077301A" w:rsidRDefault="00AC0578" w:rsidP="00AC0578">
            <w:pPr>
              <w:suppressAutoHyphens/>
              <w:rPr>
                <w:b/>
                <w:color w:val="000000"/>
                <w:sz w:val="20"/>
                <w:szCs w:val="20"/>
                <w:lang w:eastAsia="ar-SA"/>
              </w:rPr>
            </w:pPr>
          </w:p>
        </w:tc>
        <w:tc>
          <w:tcPr>
            <w:tcW w:w="3521" w:type="dxa"/>
            <w:tcBorders>
              <w:top w:val="single" w:sz="4" w:space="0" w:color="000000"/>
              <w:left w:val="single" w:sz="4" w:space="0" w:color="000000"/>
              <w:bottom w:val="single" w:sz="4" w:space="0" w:color="000000"/>
              <w:right w:val="single" w:sz="4" w:space="0" w:color="000000"/>
            </w:tcBorders>
            <w:shd w:val="clear" w:color="auto" w:fill="auto"/>
          </w:tcPr>
          <w:p w14:paraId="114C291E" w14:textId="77777777" w:rsidR="00AC0578" w:rsidRPr="0077301A" w:rsidRDefault="00AC0578" w:rsidP="00AC0578">
            <w:pPr>
              <w:suppressAutoHyphens/>
              <w:rPr>
                <w:b/>
                <w:color w:val="000000"/>
                <w:sz w:val="20"/>
                <w:szCs w:val="20"/>
                <w:lang w:eastAsia="ar-SA"/>
              </w:rPr>
            </w:pPr>
          </w:p>
        </w:tc>
      </w:tr>
      <w:tr w:rsidR="00AC0578" w:rsidRPr="0077301A" w14:paraId="0EC58611" w14:textId="77777777" w:rsidTr="001C36CC">
        <w:trPr>
          <w:trHeight w:val="1112"/>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auto"/>
          </w:tcPr>
          <w:p w14:paraId="64C904AE" w14:textId="77777777" w:rsidR="00AC0578" w:rsidRPr="0077301A" w:rsidRDefault="00AC0578" w:rsidP="00AC0578">
            <w:pPr>
              <w:suppressAutoHyphens/>
              <w:rPr>
                <w:color w:val="000000"/>
                <w:sz w:val="20"/>
                <w:szCs w:val="20"/>
                <w:lang w:eastAsia="ar-SA"/>
              </w:rPr>
            </w:pPr>
          </w:p>
        </w:tc>
      </w:tr>
      <w:tr w:rsidR="00AC0578" w:rsidRPr="0077301A" w14:paraId="1D07AF12" w14:textId="77777777" w:rsidTr="001C36CC">
        <w:trPr>
          <w:trHeight w:val="3252"/>
        </w:trPr>
        <w:tc>
          <w:tcPr>
            <w:tcW w:w="9515" w:type="dxa"/>
            <w:gridSpan w:val="5"/>
            <w:tcBorders>
              <w:top w:val="single" w:sz="4" w:space="0" w:color="000000"/>
              <w:left w:val="single" w:sz="4" w:space="0" w:color="000000"/>
              <w:bottom w:val="single" w:sz="4" w:space="0" w:color="000000"/>
              <w:right w:val="single" w:sz="4" w:space="0" w:color="000000"/>
            </w:tcBorders>
            <w:shd w:val="clear" w:color="auto" w:fill="auto"/>
          </w:tcPr>
          <w:p w14:paraId="4AB50182" w14:textId="77777777" w:rsidR="00AC0578" w:rsidRPr="0077301A" w:rsidRDefault="00AC0578" w:rsidP="00AC0578">
            <w:pPr>
              <w:pBdr>
                <w:top w:val="nil"/>
                <w:left w:val="nil"/>
                <w:bottom w:val="nil"/>
                <w:right w:val="nil"/>
                <w:between w:val="nil"/>
              </w:pBdr>
              <w:suppressAutoHyphens/>
              <w:spacing w:before="120" w:line="240" w:lineRule="auto"/>
              <w:rPr>
                <w:rFonts w:ascii="Arial" w:eastAsia="Arial" w:hAnsi="Arial" w:cs="Arial"/>
                <w:color w:val="000000"/>
                <w:sz w:val="20"/>
                <w:szCs w:val="20"/>
                <w:lang w:eastAsia="ar-SA"/>
              </w:rPr>
            </w:pPr>
            <w:r w:rsidRPr="0077301A">
              <w:rPr>
                <w:b/>
                <w:color w:val="000000"/>
                <w:sz w:val="20"/>
                <w:szCs w:val="20"/>
                <w:u w:val="single"/>
                <w:lang w:eastAsia="ar-SA"/>
              </w:rPr>
              <w:t>Commenti</w:t>
            </w:r>
          </w:p>
        </w:tc>
      </w:tr>
    </w:tbl>
    <w:p w14:paraId="4AD40D05" w14:textId="77777777" w:rsidR="00AC0578" w:rsidRPr="0077301A" w:rsidRDefault="00AC0578" w:rsidP="00AC0578">
      <w:pPr>
        <w:pageBreakBefore/>
        <w:pBdr>
          <w:top w:val="nil"/>
          <w:left w:val="nil"/>
          <w:bottom w:val="nil"/>
          <w:right w:val="nil"/>
          <w:between w:val="nil"/>
        </w:pBdr>
        <w:suppressAutoHyphens/>
        <w:rPr>
          <w:rFonts w:ascii="Arial" w:eastAsia="Arial" w:hAnsi="Arial" w:cs="Arial"/>
          <w:strike/>
          <w:color w:val="000000"/>
          <w:sz w:val="20"/>
          <w:szCs w:val="20"/>
          <w:lang w:eastAsia="ar-SA"/>
        </w:rPr>
      </w:pPr>
    </w:p>
    <w:tbl>
      <w:tblPr>
        <w:tblW w:w="10133" w:type="dxa"/>
        <w:tblInd w:w="-97" w:type="dxa"/>
        <w:tblLayout w:type="fixed"/>
        <w:tblLook w:val="0000" w:firstRow="0" w:lastRow="0" w:firstColumn="0" w:lastColumn="0" w:noHBand="0" w:noVBand="0"/>
      </w:tblPr>
      <w:tblGrid>
        <w:gridCol w:w="2110"/>
        <w:gridCol w:w="2020"/>
        <w:gridCol w:w="1300"/>
        <w:gridCol w:w="1300"/>
        <w:gridCol w:w="1480"/>
        <w:gridCol w:w="1923"/>
      </w:tblGrid>
      <w:tr w:rsidR="00AC0578" w:rsidRPr="0077301A" w14:paraId="768775D2" w14:textId="77777777" w:rsidTr="001C36CC">
        <w:trPr>
          <w:cantSplit/>
          <w:trHeight w:val="367"/>
        </w:trPr>
        <w:tc>
          <w:tcPr>
            <w:tcW w:w="10133"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44045D98" w14:textId="77777777" w:rsidR="00AC0578" w:rsidRPr="0077301A" w:rsidRDefault="00AC0578" w:rsidP="001C36CC">
            <w:pPr>
              <w:keepNext/>
              <w:suppressAutoHyphens/>
              <w:spacing w:before="120" w:after="120"/>
              <w:ind w:left="42"/>
              <w:jc w:val="left"/>
              <w:outlineLvl w:val="0"/>
              <w:rPr>
                <w:rFonts w:cs="Arial"/>
                <w:b/>
                <w:bCs/>
                <w:caps/>
                <w:kern w:val="1"/>
                <w:szCs w:val="32"/>
                <w:lang w:eastAsia="ar-SA"/>
              </w:rPr>
            </w:pPr>
            <w:bookmarkStart w:id="9" w:name="_Toc171685803"/>
            <w:r w:rsidRPr="0077301A">
              <w:rPr>
                <w:rFonts w:cs="Arial"/>
                <w:b/>
                <w:bCs/>
                <w:caps/>
                <w:kern w:val="1"/>
                <w:szCs w:val="32"/>
                <w:lang w:eastAsia="ar-SA"/>
              </w:rPr>
              <w:t>A.6 Altre autorizzazioni vigenti</w:t>
            </w:r>
            <w:bookmarkEnd w:id="9"/>
            <w:r w:rsidRPr="0077301A">
              <w:rPr>
                <w:rFonts w:cs="Arial"/>
                <w:b/>
                <w:bCs/>
                <w:caps/>
                <w:kern w:val="1"/>
                <w:szCs w:val="32"/>
                <w:lang w:eastAsia="ar-SA"/>
              </w:rPr>
              <w:t xml:space="preserve"> </w:t>
            </w:r>
          </w:p>
        </w:tc>
      </w:tr>
      <w:tr w:rsidR="00AC0578" w:rsidRPr="0077301A" w14:paraId="22E271E1" w14:textId="77777777" w:rsidTr="001C36CC">
        <w:trPr>
          <w:trHeight w:val="567"/>
        </w:trPr>
        <w:tc>
          <w:tcPr>
            <w:tcW w:w="2110" w:type="dxa"/>
            <w:tcBorders>
              <w:top w:val="single" w:sz="4" w:space="0" w:color="000000"/>
              <w:left w:val="single" w:sz="4" w:space="0" w:color="000000"/>
              <w:bottom w:val="single" w:sz="4" w:space="0" w:color="000000"/>
            </w:tcBorders>
            <w:shd w:val="clear" w:color="auto" w:fill="FFFFFF"/>
            <w:vAlign w:val="center"/>
          </w:tcPr>
          <w:p w14:paraId="45BFDED1"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Estremi atto amministrativo</w:t>
            </w:r>
          </w:p>
        </w:tc>
        <w:tc>
          <w:tcPr>
            <w:tcW w:w="2020" w:type="dxa"/>
            <w:tcBorders>
              <w:top w:val="single" w:sz="4" w:space="0" w:color="000000"/>
              <w:left w:val="single" w:sz="4" w:space="0" w:color="000000"/>
              <w:bottom w:val="single" w:sz="4" w:space="0" w:color="000000"/>
            </w:tcBorders>
            <w:shd w:val="clear" w:color="auto" w:fill="FFFFFF"/>
            <w:vAlign w:val="center"/>
          </w:tcPr>
          <w:p w14:paraId="6CD3D68F"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Ente competente</w:t>
            </w:r>
          </w:p>
        </w:tc>
        <w:tc>
          <w:tcPr>
            <w:tcW w:w="1300" w:type="dxa"/>
            <w:tcBorders>
              <w:top w:val="single" w:sz="4" w:space="0" w:color="000000"/>
              <w:left w:val="single" w:sz="4" w:space="0" w:color="000000"/>
              <w:bottom w:val="single" w:sz="4" w:space="0" w:color="000000"/>
            </w:tcBorders>
            <w:shd w:val="clear" w:color="auto" w:fill="FFFFFF"/>
            <w:vAlign w:val="center"/>
          </w:tcPr>
          <w:p w14:paraId="15DB159A"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Data rilascio</w:t>
            </w:r>
          </w:p>
        </w:tc>
        <w:tc>
          <w:tcPr>
            <w:tcW w:w="1300" w:type="dxa"/>
            <w:tcBorders>
              <w:top w:val="single" w:sz="4" w:space="0" w:color="000000"/>
              <w:left w:val="single" w:sz="4" w:space="0" w:color="000000"/>
              <w:bottom w:val="single" w:sz="4" w:space="0" w:color="000000"/>
            </w:tcBorders>
            <w:shd w:val="clear" w:color="auto" w:fill="FFFFFF"/>
            <w:vAlign w:val="center"/>
          </w:tcPr>
          <w:p w14:paraId="10D86CEC"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Data scadenza</w:t>
            </w:r>
          </w:p>
        </w:tc>
        <w:tc>
          <w:tcPr>
            <w:tcW w:w="1480" w:type="dxa"/>
            <w:tcBorders>
              <w:top w:val="single" w:sz="4" w:space="0" w:color="000000"/>
              <w:left w:val="single" w:sz="4" w:space="0" w:color="000000"/>
              <w:bottom w:val="single" w:sz="4" w:space="0" w:color="000000"/>
            </w:tcBorders>
            <w:shd w:val="clear" w:color="auto" w:fill="FFFFFF"/>
            <w:vAlign w:val="center"/>
          </w:tcPr>
          <w:p w14:paraId="59D74125"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Norme di riferimento</w:t>
            </w:r>
          </w:p>
        </w:tc>
        <w:tc>
          <w:tcPr>
            <w:tcW w:w="1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B171D"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Oggetto</w:t>
            </w:r>
          </w:p>
        </w:tc>
      </w:tr>
      <w:tr w:rsidR="00AC0578" w:rsidRPr="0077301A" w14:paraId="14AD7F81"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64377D0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3FC39F6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4EC6040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D9699A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35916C38"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5DF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7588DA33"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5F013DF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4DB43A1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624CDF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CFE0EC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598A2C9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0C4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0816517D"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1E27C66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76F2F1D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135E86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C21A2F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6174C42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F20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4895DF3"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5B40D27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60D6356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4CCAAE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AC4657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2B762788"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4BF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3F6A142"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34E627C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7C915B8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F71408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6C4757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19DA758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763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36BF475"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7795232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2F71DE7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E7052A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6206959"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5476658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EE89"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33299F35"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6F8DFB8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34F8424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312EFD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888BDD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30E89330"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726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E6A56AD"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5ECD856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D838F6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B20DA6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6676A8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486F617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D01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699EB6B1"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708BE25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417820D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890B92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231B562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6AC5A36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D8C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7D4DFC9"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08D3811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350B17B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5994CE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5270A3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25BF957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5DA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F2C5DCB"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1C99FA5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5A267B2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15072C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5650C2D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734F9DE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758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69383AAE"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0416F7B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02AA99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FB995F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DBC26B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0625081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AE7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340D7ABF"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2D301B4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299416A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13557D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6787B4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371EED6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27C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6442C336"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042AC47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77C08D6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0FCB54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9C2518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5EBFB7B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960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EFD6097"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7047CB7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D54FD0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107ADD8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5490D5B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536483C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89F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FBE6DBE"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796F44B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3CACF63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526EFAB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696258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492AE2C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606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AD4F1F1"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6784E47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703CBBC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4FBF33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0AE7AF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30B13F5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90A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6471F26"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365288E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175A3A3E"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B7924D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186BDB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59291A7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A40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741B99A"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0182D6E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137A936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60751D6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7F5AEA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77392D1A"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43DB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257D222D"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0F7A346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5E38CC4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440275F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2D75912D"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124F478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301B"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1807D827"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4C94CBD3"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35C2F54"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02905C8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73B0EB8"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2FB09AF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5B259"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59DECBFE"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7FFBFF2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1782A61"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79FE6922"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014296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1085109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1EDC"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r w:rsidR="00AC0578" w:rsidRPr="0077301A" w14:paraId="3AF2CEA4" w14:textId="77777777" w:rsidTr="001C36CC">
        <w:trPr>
          <w:trHeight w:val="340"/>
        </w:trPr>
        <w:tc>
          <w:tcPr>
            <w:tcW w:w="2110" w:type="dxa"/>
            <w:tcBorders>
              <w:top w:val="single" w:sz="4" w:space="0" w:color="000000"/>
              <w:left w:val="single" w:sz="4" w:space="0" w:color="000000"/>
              <w:bottom w:val="single" w:sz="4" w:space="0" w:color="000000"/>
            </w:tcBorders>
            <w:shd w:val="clear" w:color="auto" w:fill="auto"/>
            <w:vAlign w:val="center"/>
          </w:tcPr>
          <w:p w14:paraId="5344A298"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2020" w:type="dxa"/>
            <w:tcBorders>
              <w:top w:val="single" w:sz="4" w:space="0" w:color="000000"/>
              <w:left w:val="single" w:sz="4" w:space="0" w:color="000000"/>
              <w:bottom w:val="single" w:sz="4" w:space="0" w:color="000000"/>
            </w:tcBorders>
            <w:shd w:val="clear" w:color="auto" w:fill="auto"/>
            <w:vAlign w:val="center"/>
          </w:tcPr>
          <w:p w14:paraId="0B1E7A76"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2B4CC128"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300" w:type="dxa"/>
            <w:tcBorders>
              <w:top w:val="single" w:sz="4" w:space="0" w:color="000000"/>
              <w:left w:val="single" w:sz="4" w:space="0" w:color="000000"/>
              <w:bottom w:val="single" w:sz="4" w:space="0" w:color="000000"/>
            </w:tcBorders>
            <w:shd w:val="clear" w:color="auto" w:fill="auto"/>
            <w:vAlign w:val="center"/>
          </w:tcPr>
          <w:p w14:paraId="3A9AEF87"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480" w:type="dxa"/>
            <w:tcBorders>
              <w:top w:val="single" w:sz="4" w:space="0" w:color="000000"/>
              <w:left w:val="single" w:sz="4" w:space="0" w:color="000000"/>
              <w:bottom w:val="single" w:sz="4" w:space="0" w:color="000000"/>
            </w:tcBorders>
            <w:shd w:val="clear" w:color="auto" w:fill="auto"/>
            <w:vAlign w:val="center"/>
          </w:tcPr>
          <w:p w14:paraId="64E3D945"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13FF" w14:textId="77777777" w:rsidR="00AC0578" w:rsidRPr="0077301A" w:rsidRDefault="00AC0578" w:rsidP="00AC0578">
            <w:pPr>
              <w:pBdr>
                <w:top w:val="nil"/>
                <w:left w:val="nil"/>
                <w:bottom w:val="nil"/>
                <w:right w:val="nil"/>
                <w:between w:val="nil"/>
              </w:pBdr>
              <w:suppressAutoHyphens/>
              <w:spacing w:before="60" w:after="60" w:line="240" w:lineRule="auto"/>
              <w:rPr>
                <w:i/>
                <w:color w:val="000000"/>
                <w:sz w:val="20"/>
                <w:szCs w:val="20"/>
                <w:lang w:eastAsia="ar-SA"/>
              </w:rPr>
            </w:pPr>
          </w:p>
        </w:tc>
      </w:tr>
    </w:tbl>
    <w:p w14:paraId="0FEE3B7A" w14:textId="77777777" w:rsidR="00AC0578" w:rsidRPr="0077301A" w:rsidRDefault="00AC0578" w:rsidP="00AC0578">
      <w:pPr>
        <w:suppressAutoHyphens/>
        <w:spacing w:line="480" w:lineRule="auto"/>
        <w:rPr>
          <w:b/>
          <w:color w:val="000000"/>
          <w:sz w:val="20"/>
          <w:szCs w:val="20"/>
          <w:lang w:eastAsia="ar-SA"/>
        </w:rPr>
      </w:pPr>
    </w:p>
    <w:p w14:paraId="416C7F40" w14:textId="77777777" w:rsidR="00AC0578" w:rsidRPr="0077301A" w:rsidRDefault="00AC0578" w:rsidP="00AC0578">
      <w:pPr>
        <w:pageBreakBefore/>
        <w:suppressAutoHyphens/>
        <w:spacing w:line="480" w:lineRule="auto"/>
        <w:rPr>
          <w:rFonts w:ascii="Arial" w:eastAsia="Arial" w:hAnsi="Arial" w:cs="Arial"/>
          <w:b/>
          <w:color w:val="000000"/>
          <w:sz w:val="20"/>
          <w:szCs w:val="20"/>
          <w:lang w:eastAsia="ar-SA"/>
        </w:rPr>
      </w:pPr>
    </w:p>
    <w:tbl>
      <w:tblPr>
        <w:tblW w:w="9920" w:type="dxa"/>
        <w:tblInd w:w="-90" w:type="dxa"/>
        <w:tblLayout w:type="fixed"/>
        <w:tblLook w:val="0000" w:firstRow="0" w:lastRow="0" w:firstColumn="0" w:lastColumn="0" w:noHBand="0" w:noVBand="0"/>
      </w:tblPr>
      <w:tblGrid>
        <w:gridCol w:w="936"/>
        <w:gridCol w:w="745"/>
        <w:gridCol w:w="1384"/>
        <w:gridCol w:w="1214"/>
        <w:gridCol w:w="1251"/>
        <w:gridCol w:w="1517"/>
        <w:gridCol w:w="1311"/>
        <w:gridCol w:w="1562"/>
      </w:tblGrid>
      <w:tr w:rsidR="00AC0578" w:rsidRPr="0077301A" w14:paraId="0217EF33" w14:textId="77777777" w:rsidTr="001C36CC">
        <w:trPr>
          <w:cantSplit/>
          <w:trHeight w:val="240"/>
        </w:trPr>
        <w:tc>
          <w:tcPr>
            <w:tcW w:w="992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7A5AA279" w14:textId="77777777" w:rsidR="00AC0578" w:rsidRPr="0077301A" w:rsidRDefault="00AC0578" w:rsidP="001C36CC">
            <w:pPr>
              <w:keepNext/>
              <w:suppressAutoHyphens/>
              <w:spacing w:before="120" w:after="120"/>
              <w:ind w:left="42"/>
              <w:jc w:val="left"/>
              <w:outlineLvl w:val="0"/>
              <w:rPr>
                <w:rFonts w:cs="Arial"/>
                <w:b/>
                <w:bCs/>
                <w:caps/>
                <w:kern w:val="1"/>
                <w:szCs w:val="32"/>
                <w:lang w:eastAsia="ar-SA"/>
              </w:rPr>
            </w:pPr>
            <w:bookmarkStart w:id="10" w:name="_Toc171685804"/>
            <w:r w:rsidRPr="0077301A">
              <w:rPr>
                <w:rFonts w:cs="Arial"/>
                <w:b/>
                <w:bCs/>
                <w:caps/>
                <w:kern w:val="1"/>
                <w:szCs w:val="32"/>
                <w:lang w:eastAsia="ar-SA"/>
              </w:rPr>
              <w:t>A.7 Condizioni e vincoli derivanti da altre norme e strumenti di pianificazione</w:t>
            </w:r>
            <w:bookmarkEnd w:id="10"/>
          </w:p>
        </w:tc>
      </w:tr>
      <w:tr w:rsidR="00AC0578" w:rsidRPr="0077301A" w14:paraId="7D5A18E7" w14:textId="77777777" w:rsidTr="001C36CC">
        <w:trPr>
          <w:cantSplit/>
          <w:trHeight w:val="165"/>
        </w:trPr>
        <w:tc>
          <w:tcPr>
            <w:tcW w:w="1681" w:type="dxa"/>
            <w:gridSpan w:val="2"/>
            <w:vMerge w:val="restart"/>
            <w:tcBorders>
              <w:top w:val="single" w:sz="4" w:space="0" w:color="000000"/>
              <w:left w:val="single" w:sz="4" w:space="0" w:color="000000"/>
              <w:bottom w:val="single" w:sz="4" w:space="0" w:color="000000"/>
            </w:tcBorders>
            <w:shd w:val="clear" w:color="auto" w:fill="FFFFFF"/>
            <w:vAlign w:val="center"/>
          </w:tcPr>
          <w:p w14:paraId="6B403916"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Inquinante</w:t>
            </w:r>
          </w:p>
        </w:tc>
        <w:tc>
          <w:tcPr>
            <w:tcW w:w="3849" w:type="dxa"/>
            <w:gridSpan w:val="3"/>
            <w:tcBorders>
              <w:top w:val="single" w:sz="4" w:space="0" w:color="000000"/>
              <w:left w:val="single" w:sz="4" w:space="0" w:color="000000"/>
              <w:bottom w:val="single" w:sz="4" w:space="0" w:color="000000"/>
            </w:tcBorders>
            <w:shd w:val="clear" w:color="auto" w:fill="FFFFFF"/>
            <w:vAlign w:val="center"/>
          </w:tcPr>
          <w:p w14:paraId="19DAFEBA"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Standard di qualità</w:t>
            </w:r>
          </w:p>
        </w:tc>
        <w:tc>
          <w:tcPr>
            <w:tcW w:w="43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16AE830"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Condizioni di esercizio altrimenti vigenti *</w:t>
            </w:r>
          </w:p>
        </w:tc>
      </w:tr>
      <w:tr w:rsidR="00AC0578" w:rsidRPr="0077301A" w14:paraId="2DE602B5" w14:textId="77777777" w:rsidTr="001C36CC">
        <w:trPr>
          <w:cantSplit/>
          <w:trHeight w:val="458"/>
        </w:trPr>
        <w:tc>
          <w:tcPr>
            <w:tcW w:w="1681" w:type="dxa"/>
            <w:gridSpan w:val="2"/>
            <w:vMerge/>
            <w:tcBorders>
              <w:top w:val="single" w:sz="4" w:space="0" w:color="000000"/>
              <w:left w:val="single" w:sz="4" w:space="0" w:color="000000"/>
              <w:bottom w:val="single" w:sz="4" w:space="0" w:color="000000"/>
            </w:tcBorders>
            <w:shd w:val="clear" w:color="auto" w:fill="FFFFFF"/>
            <w:vAlign w:val="center"/>
          </w:tcPr>
          <w:p w14:paraId="047A6137" w14:textId="77777777" w:rsidR="00AC0578" w:rsidRPr="0077301A" w:rsidRDefault="00AC0578" w:rsidP="00AC0578">
            <w:pPr>
              <w:widowControl w:val="0"/>
              <w:pBdr>
                <w:top w:val="nil"/>
                <w:left w:val="nil"/>
                <w:bottom w:val="nil"/>
                <w:right w:val="nil"/>
                <w:between w:val="nil"/>
              </w:pBdr>
              <w:suppressAutoHyphens/>
              <w:spacing w:line="276" w:lineRule="auto"/>
              <w:jc w:val="left"/>
              <w:rPr>
                <w:rFonts w:ascii="Arial" w:eastAsia="Arial" w:hAnsi="Arial" w:cs="Arial"/>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FFFFFF"/>
            <w:vAlign w:val="center"/>
          </w:tcPr>
          <w:p w14:paraId="65F02D68"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UE</w:t>
            </w:r>
          </w:p>
        </w:tc>
        <w:tc>
          <w:tcPr>
            <w:tcW w:w="1214" w:type="dxa"/>
            <w:tcBorders>
              <w:top w:val="single" w:sz="4" w:space="0" w:color="000000"/>
              <w:left w:val="single" w:sz="4" w:space="0" w:color="000000"/>
              <w:bottom w:val="single" w:sz="4" w:space="0" w:color="000000"/>
            </w:tcBorders>
            <w:shd w:val="clear" w:color="auto" w:fill="FFFFFF"/>
            <w:vAlign w:val="center"/>
          </w:tcPr>
          <w:p w14:paraId="4A0AD1FC"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Nazionale</w:t>
            </w:r>
          </w:p>
        </w:tc>
        <w:tc>
          <w:tcPr>
            <w:tcW w:w="1251" w:type="dxa"/>
            <w:tcBorders>
              <w:top w:val="single" w:sz="4" w:space="0" w:color="000000"/>
              <w:left w:val="single" w:sz="4" w:space="0" w:color="000000"/>
              <w:bottom w:val="single" w:sz="4" w:space="0" w:color="000000"/>
            </w:tcBorders>
            <w:shd w:val="clear" w:color="auto" w:fill="FFFFFF"/>
            <w:vAlign w:val="center"/>
          </w:tcPr>
          <w:p w14:paraId="1C269D45"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Regionale/</w:t>
            </w:r>
          </w:p>
          <w:p w14:paraId="106C290D"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locale</w:t>
            </w:r>
          </w:p>
        </w:tc>
        <w:tc>
          <w:tcPr>
            <w:tcW w:w="1517" w:type="dxa"/>
            <w:tcBorders>
              <w:top w:val="single" w:sz="4" w:space="0" w:color="000000"/>
              <w:left w:val="single" w:sz="4" w:space="0" w:color="000000"/>
              <w:bottom w:val="single" w:sz="4" w:space="0" w:color="000000"/>
            </w:tcBorders>
            <w:shd w:val="clear" w:color="auto" w:fill="FFFFFF"/>
            <w:vAlign w:val="center"/>
          </w:tcPr>
          <w:p w14:paraId="206F880E"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Autorizzato</w:t>
            </w:r>
          </w:p>
        </w:tc>
        <w:tc>
          <w:tcPr>
            <w:tcW w:w="1311" w:type="dxa"/>
            <w:tcBorders>
              <w:top w:val="single" w:sz="4" w:space="0" w:color="000000"/>
              <w:left w:val="single" w:sz="4" w:space="0" w:color="000000"/>
              <w:bottom w:val="single" w:sz="4" w:space="0" w:color="000000"/>
            </w:tcBorders>
            <w:shd w:val="clear" w:color="auto" w:fill="FFFFFF"/>
            <w:vAlign w:val="center"/>
          </w:tcPr>
          <w:p w14:paraId="71C33AA1"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Nazionale</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D1F82"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Regionale/</w:t>
            </w:r>
          </w:p>
          <w:p w14:paraId="319EA328"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locale</w:t>
            </w:r>
          </w:p>
        </w:tc>
      </w:tr>
      <w:tr w:rsidR="00AC0578" w:rsidRPr="0077301A" w14:paraId="5BCF41DE" w14:textId="77777777" w:rsidTr="00C97755">
        <w:trPr>
          <w:trHeight w:val="340"/>
        </w:trPr>
        <w:tc>
          <w:tcPr>
            <w:tcW w:w="936" w:type="dxa"/>
            <w:vMerge w:val="restart"/>
            <w:tcBorders>
              <w:top w:val="single" w:sz="4" w:space="0" w:color="000000"/>
              <w:left w:val="single" w:sz="4" w:space="0" w:color="000000"/>
              <w:bottom w:val="single" w:sz="4" w:space="0" w:color="000000"/>
            </w:tcBorders>
            <w:shd w:val="clear" w:color="auto" w:fill="auto"/>
            <w:vAlign w:val="center"/>
          </w:tcPr>
          <w:p w14:paraId="6C02B70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r w:rsidRPr="0077301A">
              <w:rPr>
                <w:color w:val="000000"/>
                <w:sz w:val="20"/>
                <w:szCs w:val="20"/>
                <w:lang w:eastAsia="ar-SA"/>
              </w:rPr>
              <w:t>Aria</w:t>
            </w:r>
          </w:p>
        </w:tc>
        <w:tc>
          <w:tcPr>
            <w:tcW w:w="745" w:type="dxa"/>
            <w:tcBorders>
              <w:top w:val="single" w:sz="4" w:space="0" w:color="000000"/>
              <w:left w:val="single" w:sz="4" w:space="0" w:color="000000"/>
              <w:bottom w:val="single" w:sz="4" w:space="0" w:color="000000"/>
            </w:tcBorders>
            <w:shd w:val="clear" w:color="auto" w:fill="auto"/>
            <w:vAlign w:val="center"/>
          </w:tcPr>
          <w:p w14:paraId="3F34D9F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6999CE3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4C87E6E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14B1C8C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036FDE6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5B4993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E35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48D93268" w14:textId="77777777" w:rsidTr="00C97755">
        <w:trPr>
          <w:trHeight w:val="340"/>
        </w:trPr>
        <w:tc>
          <w:tcPr>
            <w:tcW w:w="936" w:type="dxa"/>
            <w:vMerge/>
            <w:tcBorders>
              <w:top w:val="single" w:sz="4" w:space="0" w:color="000000"/>
              <w:left w:val="single" w:sz="4" w:space="0" w:color="000000"/>
              <w:bottom w:val="single" w:sz="4" w:space="0" w:color="000000"/>
            </w:tcBorders>
            <w:shd w:val="clear" w:color="auto" w:fill="auto"/>
            <w:vAlign w:val="center"/>
          </w:tcPr>
          <w:p w14:paraId="391EC381"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6C3F0E3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4A124D5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3B2D12B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4B34AF3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3F334AB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2DC637F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686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8CB90B6" w14:textId="77777777" w:rsidTr="00C97755">
        <w:trPr>
          <w:trHeight w:val="340"/>
        </w:trPr>
        <w:tc>
          <w:tcPr>
            <w:tcW w:w="936" w:type="dxa"/>
            <w:vMerge/>
            <w:tcBorders>
              <w:top w:val="single" w:sz="4" w:space="0" w:color="000000"/>
              <w:left w:val="single" w:sz="4" w:space="0" w:color="000000"/>
              <w:bottom w:val="single" w:sz="4" w:space="0" w:color="000000"/>
            </w:tcBorders>
            <w:shd w:val="clear" w:color="auto" w:fill="auto"/>
            <w:vAlign w:val="center"/>
          </w:tcPr>
          <w:p w14:paraId="4F6F8F94"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05E40BC4"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18A4205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6B7A788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546EF70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4008EBD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14B83F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1BEA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517D7903" w14:textId="77777777" w:rsidTr="00C97755">
        <w:trPr>
          <w:trHeight w:val="340"/>
        </w:trPr>
        <w:tc>
          <w:tcPr>
            <w:tcW w:w="936" w:type="dxa"/>
            <w:vMerge/>
            <w:tcBorders>
              <w:top w:val="single" w:sz="4" w:space="0" w:color="000000"/>
              <w:left w:val="single" w:sz="4" w:space="0" w:color="000000"/>
              <w:bottom w:val="single" w:sz="4" w:space="0" w:color="000000"/>
            </w:tcBorders>
            <w:shd w:val="clear" w:color="auto" w:fill="auto"/>
            <w:vAlign w:val="center"/>
          </w:tcPr>
          <w:p w14:paraId="347B8EF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0328E63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531473D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52ACF13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4FAEFAB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06D409C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0F87067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8C1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64DA3594" w14:textId="77777777" w:rsidTr="00C97755">
        <w:trPr>
          <w:trHeight w:val="340"/>
        </w:trPr>
        <w:tc>
          <w:tcPr>
            <w:tcW w:w="936" w:type="dxa"/>
            <w:vMerge/>
            <w:tcBorders>
              <w:top w:val="single" w:sz="4" w:space="0" w:color="000000"/>
              <w:left w:val="single" w:sz="4" w:space="0" w:color="000000"/>
              <w:bottom w:val="single" w:sz="4" w:space="0" w:color="000000"/>
            </w:tcBorders>
            <w:shd w:val="clear" w:color="auto" w:fill="auto"/>
            <w:vAlign w:val="center"/>
          </w:tcPr>
          <w:p w14:paraId="55984633"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4DC9F1C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574C9A8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30D050C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42B8D80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4844AC0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0D87A14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888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5109ACE5" w14:textId="77777777" w:rsidTr="00C97755">
        <w:trPr>
          <w:trHeight w:val="340"/>
        </w:trPr>
        <w:tc>
          <w:tcPr>
            <w:tcW w:w="936" w:type="dxa"/>
            <w:vMerge/>
            <w:tcBorders>
              <w:top w:val="single" w:sz="4" w:space="0" w:color="000000"/>
              <w:left w:val="single" w:sz="4" w:space="0" w:color="000000"/>
              <w:bottom w:val="single" w:sz="4" w:space="0" w:color="000000"/>
            </w:tcBorders>
            <w:shd w:val="clear" w:color="auto" w:fill="auto"/>
            <w:vAlign w:val="center"/>
          </w:tcPr>
          <w:p w14:paraId="22465CFD"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006A10C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00137FD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071BF5C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56B0D21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58793E5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E5A3F9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5A7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65214F84"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7B3ABE54"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17A4A75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22B53E3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1E210DB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7516F1E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0C4A0F8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10421F9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6EC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3313B31F"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49F458C3"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3DFE1A9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584DEB7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404F165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3517CBF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6CF962F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657084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942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28846AE" w14:textId="77777777" w:rsidTr="00C97755">
        <w:trPr>
          <w:trHeight w:val="394"/>
        </w:trPr>
        <w:tc>
          <w:tcPr>
            <w:tcW w:w="936" w:type="dxa"/>
            <w:vMerge w:val="restart"/>
            <w:tcBorders>
              <w:top w:val="single" w:sz="4" w:space="0" w:color="000000"/>
              <w:left w:val="single" w:sz="4" w:space="0" w:color="000000"/>
              <w:bottom w:val="single" w:sz="4" w:space="0" w:color="000000"/>
            </w:tcBorders>
            <w:shd w:val="clear" w:color="auto" w:fill="auto"/>
            <w:vAlign w:val="center"/>
          </w:tcPr>
          <w:p w14:paraId="15CB6CC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r w:rsidRPr="0077301A">
              <w:rPr>
                <w:color w:val="000000"/>
                <w:sz w:val="20"/>
                <w:szCs w:val="20"/>
                <w:lang w:eastAsia="ar-SA"/>
              </w:rPr>
              <w:t>Acqua e suolo</w:t>
            </w:r>
          </w:p>
          <w:p w14:paraId="3818D0D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2B103A3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2897459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4E54E534"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29E9DCB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0BC48C9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0E51E38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2A31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40865A9"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710C756C"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0601A5F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08481C8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517BBBF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12E7BB4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5F08F2A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552CD2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707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3470FC5"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0130FBD6"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4F39E28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7AB4788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7881121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0AA09D3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4EBBB66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1252219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FF0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404C1514"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0834F82C"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7321705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64DFE14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7BD2E7D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6515FF8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17F8836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3D7054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3BD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92C62ED"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41D175E9"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1BA536B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2C31313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76392AC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0A2ABF1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24F1315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53FDBC1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1CD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1350FEE2"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36DC189B"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34A8CB8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4A95A08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693B959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2DE666B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7AFF88C4"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82EC4E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5D6D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47749F85"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254EDDE0"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5DA28F9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406AD2E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5D29628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17B5858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29D02D2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26162A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461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4AA895EB"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60188FE0"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2954670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2602666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451EF02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4EF0029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68A0A024"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52C68E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7DD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0656984F" w14:textId="77777777" w:rsidTr="00C97755">
        <w:trPr>
          <w:trHeight w:val="394"/>
        </w:trPr>
        <w:tc>
          <w:tcPr>
            <w:tcW w:w="936" w:type="dxa"/>
            <w:vMerge w:val="restart"/>
            <w:tcBorders>
              <w:top w:val="single" w:sz="4" w:space="0" w:color="000000"/>
              <w:left w:val="single" w:sz="4" w:space="0" w:color="000000"/>
              <w:bottom w:val="single" w:sz="4" w:space="0" w:color="000000"/>
            </w:tcBorders>
            <w:shd w:val="clear" w:color="auto" w:fill="auto"/>
            <w:vAlign w:val="center"/>
          </w:tcPr>
          <w:p w14:paraId="408C390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r w:rsidRPr="0077301A">
              <w:rPr>
                <w:color w:val="000000"/>
                <w:sz w:val="20"/>
                <w:szCs w:val="20"/>
                <w:lang w:eastAsia="ar-SA"/>
              </w:rPr>
              <w:t>Rumore</w:t>
            </w:r>
          </w:p>
          <w:p w14:paraId="5E74A78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3C4B7B5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36C6E91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07E9955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2713E17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40BE1D9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58816DD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97F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63720D7D"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431DC89E"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68A63EE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4CC7CDC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282F1FE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32E84A2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14723E9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DD91BE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1157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1EC64F4E"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297C4D47"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20AD609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365FDC8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169CB03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1421012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5136007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1FBCEA7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90A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5CA87B8B"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38DD27BF"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174A9E0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249C817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231FFB7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1CFFBFE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1A71E46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1E54E57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E51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38C4DD65"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46987BAE"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62CDA98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06EDD91F"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6DAF206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727AD45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6D315EB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1A0C044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D14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382549E8"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736E2E4D"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64F32C2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5FF2528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6E55B86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698FFE5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541D2EF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EA0828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BDD4A"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4AB6275" w14:textId="77777777" w:rsidTr="00C97755">
        <w:trPr>
          <w:trHeight w:val="394"/>
        </w:trPr>
        <w:tc>
          <w:tcPr>
            <w:tcW w:w="936" w:type="dxa"/>
            <w:vMerge w:val="restart"/>
            <w:tcBorders>
              <w:top w:val="single" w:sz="4" w:space="0" w:color="000000"/>
              <w:left w:val="single" w:sz="4" w:space="0" w:color="000000"/>
              <w:bottom w:val="single" w:sz="4" w:space="0" w:color="000000"/>
            </w:tcBorders>
            <w:shd w:val="clear" w:color="auto" w:fill="auto"/>
            <w:vAlign w:val="center"/>
          </w:tcPr>
          <w:p w14:paraId="0991240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r w:rsidRPr="0077301A">
              <w:rPr>
                <w:color w:val="000000"/>
                <w:sz w:val="20"/>
                <w:szCs w:val="20"/>
                <w:lang w:eastAsia="ar-SA"/>
              </w:rPr>
              <w:t>Altro</w:t>
            </w:r>
          </w:p>
        </w:tc>
        <w:tc>
          <w:tcPr>
            <w:tcW w:w="745" w:type="dxa"/>
            <w:tcBorders>
              <w:top w:val="single" w:sz="4" w:space="0" w:color="000000"/>
              <w:left w:val="single" w:sz="4" w:space="0" w:color="000000"/>
              <w:bottom w:val="single" w:sz="4" w:space="0" w:color="000000"/>
            </w:tcBorders>
            <w:shd w:val="clear" w:color="auto" w:fill="auto"/>
            <w:vAlign w:val="center"/>
          </w:tcPr>
          <w:p w14:paraId="201FAC62"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7A24F9E6"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7793E5A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7FDD8C6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71615FA7"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3F9F881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404DC"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FC7840C"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6DED09FA"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39A4B62E"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7EEDCE0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040537FD"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574191CB"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0982EB05"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7E7EE33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FBB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76C6941B" w14:textId="77777777" w:rsidTr="00C97755">
        <w:trPr>
          <w:trHeight w:val="394"/>
        </w:trPr>
        <w:tc>
          <w:tcPr>
            <w:tcW w:w="936" w:type="dxa"/>
            <w:vMerge/>
            <w:tcBorders>
              <w:top w:val="single" w:sz="4" w:space="0" w:color="000000"/>
              <w:left w:val="single" w:sz="4" w:space="0" w:color="000000"/>
              <w:bottom w:val="single" w:sz="4" w:space="0" w:color="000000"/>
            </w:tcBorders>
            <w:shd w:val="clear" w:color="auto" w:fill="auto"/>
            <w:vAlign w:val="center"/>
          </w:tcPr>
          <w:p w14:paraId="2421BCE4" w14:textId="77777777" w:rsidR="00AC0578" w:rsidRPr="0077301A" w:rsidRDefault="00AC0578" w:rsidP="00AC0578">
            <w:pPr>
              <w:widowControl w:val="0"/>
              <w:pBdr>
                <w:top w:val="nil"/>
                <w:left w:val="nil"/>
                <w:bottom w:val="nil"/>
                <w:right w:val="nil"/>
                <w:between w:val="nil"/>
              </w:pBdr>
              <w:suppressAutoHyphens/>
              <w:spacing w:line="276" w:lineRule="auto"/>
              <w:jc w:val="left"/>
              <w:rPr>
                <w:color w:val="000000"/>
                <w:sz w:val="20"/>
                <w:szCs w:val="20"/>
                <w:lang w:eastAsia="ar-SA"/>
              </w:rPr>
            </w:pPr>
          </w:p>
        </w:tc>
        <w:tc>
          <w:tcPr>
            <w:tcW w:w="745" w:type="dxa"/>
            <w:tcBorders>
              <w:top w:val="single" w:sz="4" w:space="0" w:color="000000"/>
              <w:left w:val="single" w:sz="4" w:space="0" w:color="000000"/>
              <w:bottom w:val="single" w:sz="4" w:space="0" w:color="000000"/>
            </w:tcBorders>
            <w:shd w:val="clear" w:color="auto" w:fill="auto"/>
            <w:vAlign w:val="center"/>
          </w:tcPr>
          <w:p w14:paraId="3D584C7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84" w:type="dxa"/>
            <w:tcBorders>
              <w:top w:val="single" w:sz="4" w:space="0" w:color="000000"/>
              <w:left w:val="single" w:sz="4" w:space="0" w:color="000000"/>
              <w:bottom w:val="single" w:sz="4" w:space="0" w:color="000000"/>
            </w:tcBorders>
            <w:shd w:val="clear" w:color="auto" w:fill="auto"/>
            <w:vAlign w:val="center"/>
          </w:tcPr>
          <w:p w14:paraId="7F7A8908"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14" w:type="dxa"/>
            <w:tcBorders>
              <w:top w:val="single" w:sz="4" w:space="0" w:color="000000"/>
              <w:left w:val="single" w:sz="4" w:space="0" w:color="000000"/>
              <w:bottom w:val="single" w:sz="4" w:space="0" w:color="000000"/>
            </w:tcBorders>
            <w:shd w:val="clear" w:color="auto" w:fill="auto"/>
            <w:vAlign w:val="center"/>
          </w:tcPr>
          <w:p w14:paraId="1AE7F84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251" w:type="dxa"/>
            <w:tcBorders>
              <w:top w:val="single" w:sz="4" w:space="0" w:color="000000"/>
              <w:left w:val="single" w:sz="4" w:space="0" w:color="000000"/>
              <w:bottom w:val="single" w:sz="4" w:space="0" w:color="000000"/>
            </w:tcBorders>
            <w:shd w:val="clear" w:color="auto" w:fill="auto"/>
            <w:vAlign w:val="center"/>
          </w:tcPr>
          <w:p w14:paraId="502BDBA9"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17" w:type="dxa"/>
            <w:tcBorders>
              <w:top w:val="single" w:sz="4" w:space="0" w:color="000000"/>
              <w:left w:val="single" w:sz="4" w:space="0" w:color="000000"/>
              <w:bottom w:val="single" w:sz="4" w:space="0" w:color="000000"/>
            </w:tcBorders>
            <w:shd w:val="clear" w:color="auto" w:fill="auto"/>
            <w:vAlign w:val="center"/>
          </w:tcPr>
          <w:p w14:paraId="3D96BA83"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311" w:type="dxa"/>
            <w:tcBorders>
              <w:top w:val="single" w:sz="4" w:space="0" w:color="000000"/>
              <w:left w:val="single" w:sz="4" w:space="0" w:color="000000"/>
              <w:bottom w:val="single" w:sz="4" w:space="0" w:color="000000"/>
            </w:tcBorders>
            <w:shd w:val="clear" w:color="auto" w:fill="auto"/>
            <w:vAlign w:val="center"/>
          </w:tcPr>
          <w:p w14:paraId="5A7DFE71"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2080" w14:textId="77777777" w:rsidR="00AC0578" w:rsidRPr="0077301A" w:rsidRDefault="00AC0578" w:rsidP="00AC0578">
            <w:pPr>
              <w:pBdr>
                <w:top w:val="nil"/>
                <w:left w:val="nil"/>
                <w:bottom w:val="nil"/>
                <w:right w:val="nil"/>
                <w:between w:val="nil"/>
              </w:pBdr>
              <w:suppressAutoHyphens/>
              <w:spacing w:before="60" w:after="60" w:line="240" w:lineRule="auto"/>
              <w:rPr>
                <w:color w:val="000000"/>
                <w:sz w:val="20"/>
                <w:szCs w:val="20"/>
                <w:lang w:eastAsia="ar-SA"/>
              </w:rPr>
            </w:pPr>
          </w:p>
        </w:tc>
      </w:tr>
      <w:tr w:rsidR="00AC0578" w:rsidRPr="0077301A" w14:paraId="3FBC45B4" w14:textId="77777777" w:rsidTr="001C36CC">
        <w:trPr>
          <w:trHeight w:val="394"/>
        </w:trPr>
        <w:tc>
          <w:tcPr>
            <w:tcW w:w="99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B2CC632" w14:textId="77777777" w:rsidR="00AC0578" w:rsidRPr="0077301A" w:rsidRDefault="00AC0578" w:rsidP="00AC0578">
            <w:pPr>
              <w:suppressAutoHyphens/>
              <w:spacing w:line="480" w:lineRule="auto"/>
              <w:rPr>
                <w:lang w:eastAsia="ar-SA"/>
              </w:rPr>
            </w:pPr>
            <w:r w:rsidRPr="0077301A">
              <w:rPr>
                <w:color w:val="000000"/>
                <w:sz w:val="18"/>
                <w:szCs w:val="18"/>
                <w:lang w:eastAsia="ar-SA"/>
              </w:rPr>
              <w:t xml:space="preserve">* Riportare eventuali condizioni e vincoli derivanti da eventuali Piani o altri strumenti di pianificazione riguardanti l'installazione </w:t>
            </w:r>
          </w:p>
        </w:tc>
      </w:tr>
    </w:tbl>
    <w:p w14:paraId="34CAE68E" w14:textId="77777777" w:rsidR="00AC0578" w:rsidRPr="0077301A" w:rsidRDefault="00AC0578" w:rsidP="00AC0578">
      <w:pPr>
        <w:suppressAutoHyphens/>
        <w:spacing w:line="480" w:lineRule="auto"/>
        <w:rPr>
          <w:rFonts w:ascii="Arial" w:eastAsia="Arial" w:hAnsi="Arial" w:cs="Arial"/>
          <w:b/>
          <w:color w:val="000000"/>
          <w:sz w:val="20"/>
          <w:szCs w:val="20"/>
          <w:lang w:eastAsia="ar-SA"/>
        </w:rPr>
      </w:pPr>
    </w:p>
    <w:p w14:paraId="66FB9918" w14:textId="77777777" w:rsidR="00AC0578" w:rsidRPr="0077301A" w:rsidRDefault="00AC0578" w:rsidP="00AC0578">
      <w:pPr>
        <w:pageBreakBefore/>
        <w:pBdr>
          <w:top w:val="nil"/>
          <w:left w:val="nil"/>
          <w:bottom w:val="nil"/>
          <w:right w:val="nil"/>
          <w:between w:val="nil"/>
        </w:pBdr>
        <w:suppressAutoHyphens/>
        <w:spacing w:line="360" w:lineRule="auto"/>
        <w:jc w:val="left"/>
        <w:rPr>
          <w:rFonts w:ascii="Arial" w:eastAsia="Arial" w:hAnsi="Arial" w:cs="Arial"/>
          <w:color w:val="000000"/>
          <w:sz w:val="22"/>
          <w:szCs w:val="22"/>
          <w:lang w:eastAsia="ar-SA"/>
        </w:rPr>
      </w:pPr>
    </w:p>
    <w:tbl>
      <w:tblPr>
        <w:tblW w:w="9865" w:type="dxa"/>
        <w:tblInd w:w="-95" w:type="dxa"/>
        <w:tblLayout w:type="fixed"/>
        <w:tblLook w:val="0000" w:firstRow="0" w:lastRow="0" w:firstColumn="0" w:lastColumn="0" w:noHBand="0" w:noVBand="0"/>
      </w:tblPr>
      <w:tblGrid>
        <w:gridCol w:w="1930"/>
        <w:gridCol w:w="1335"/>
        <w:gridCol w:w="465"/>
        <w:gridCol w:w="2800"/>
        <w:gridCol w:w="80"/>
        <w:gridCol w:w="3255"/>
      </w:tblGrid>
      <w:tr w:rsidR="00AC0578" w:rsidRPr="0077301A" w14:paraId="27507F0A" w14:textId="77777777" w:rsidTr="001C36CC">
        <w:trPr>
          <w:trHeight w:val="465"/>
        </w:trPr>
        <w:tc>
          <w:tcPr>
            <w:tcW w:w="9865"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5D2D20CF" w14:textId="77777777" w:rsidR="00AC0578" w:rsidRPr="0077301A" w:rsidRDefault="00AC0578" w:rsidP="001C36CC">
            <w:pPr>
              <w:keepNext/>
              <w:suppressAutoHyphens/>
              <w:spacing w:before="120" w:after="120"/>
              <w:ind w:left="42"/>
              <w:jc w:val="left"/>
              <w:outlineLvl w:val="0"/>
              <w:rPr>
                <w:rFonts w:cs="Arial"/>
                <w:b/>
                <w:bCs/>
                <w:caps/>
                <w:kern w:val="1"/>
                <w:szCs w:val="32"/>
                <w:lang w:eastAsia="ar-SA"/>
              </w:rPr>
            </w:pPr>
            <w:bookmarkStart w:id="11" w:name="_Toc171685805"/>
            <w:r w:rsidRPr="0077301A">
              <w:rPr>
                <w:rFonts w:cs="Arial"/>
                <w:b/>
                <w:bCs/>
                <w:caps/>
                <w:kern w:val="1"/>
                <w:szCs w:val="32"/>
                <w:lang w:eastAsia="ar-SA"/>
              </w:rPr>
              <w:t>A.8 Inquadramento territoriale</w:t>
            </w:r>
            <w:bookmarkEnd w:id="11"/>
          </w:p>
        </w:tc>
      </w:tr>
      <w:tr w:rsidR="00AC0578" w:rsidRPr="0077301A" w14:paraId="1C48ADBA" w14:textId="77777777" w:rsidTr="001C36CC">
        <w:trPr>
          <w:cantSplit/>
          <w:trHeight w:val="627"/>
        </w:trPr>
        <w:tc>
          <w:tcPr>
            <w:tcW w:w="98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626744E"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Superficie dell’installazione [m</w:t>
            </w:r>
            <w:r w:rsidRPr="0077301A">
              <w:rPr>
                <w:b/>
                <w:color w:val="000000"/>
                <w:sz w:val="20"/>
                <w:szCs w:val="20"/>
                <w:vertAlign w:val="superscript"/>
                <w:lang w:eastAsia="ar-SA"/>
              </w:rPr>
              <w:t>2</w:t>
            </w:r>
            <w:r w:rsidRPr="0077301A">
              <w:rPr>
                <w:b/>
                <w:color w:val="000000"/>
                <w:sz w:val="20"/>
                <w:szCs w:val="20"/>
                <w:lang w:eastAsia="ar-SA"/>
              </w:rPr>
              <w:t>]</w:t>
            </w:r>
          </w:p>
        </w:tc>
      </w:tr>
      <w:tr w:rsidR="00AC0578" w:rsidRPr="0077301A" w14:paraId="09C46EF9" w14:textId="77777777" w:rsidTr="001C36CC">
        <w:trPr>
          <w:cantSplit/>
          <w:trHeight w:val="510"/>
        </w:trPr>
        <w:tc>
          <w:tcPr>
            <w:tcW w:w="1930" w:type="dxa"/>
            <w:tcBorders>
              <w:top w:val="single" w:sz="4" w:space="0" w:color="000000"/>
              <w:left w:val="single" w:sz="4" w:space="0" w:color="000000"/>
              <w:bottom w:val="single" w:sz="4" w:space="0" w:color="000000"/>
            </w:tcBorders>
            <w:shd w:val="clear" w:color="auto" w:fill="auto"/>
            <w:vAlign w:val="center"/>
          </w:tcPr>
          <w:p w14:paraId="2B3D86CC" w14:textId="77777777" w:rsidR="00AC0578" w:rsidRPr="0077301A" w:rsidRDefault="00AC0578" w:rsidP="00AC0578">
            <w:pPr>
              <w:pBdr>
                <w:top w:val="nil"/>
                <w:left w:val="nil"/>
                <w:bottom w:val="nil"/>
                <w:right w:val="nil"/>
                <w:between w:val="nil"/>
              </w:pBdr>
              <w:suppressAutoHyphens/>
              <w:spacing w:before="60" w:after="60" w:line="240" w:lineRule="auto"/>
              <w:ind w:left="5"/>
              <w:jc w:val="center"/>
              <w:rPr>
                <w:b/>
                <w:color w:val="000000"/>
                <w:sz w:val="20"/>
                <w:szCs w:val="20"/>
                <w:lang w:eastAsia="ar-SA"/>
              </w:rPr>
            </w:pPr>
            <w:r w:rsidRPr="0077301A">
              <w:rPr>
                <w:b/>
                <w:color w:val="000000"/>
                <w:sz w:val="20"/>
                <w:szCs w:val="20"/>
                <w:lang w:eastAsia="ar-SA"/>
              </w:rPr>
              <w:t>Totale</w:t>
            </w:r>
          </w:p>
        </w:tc>
        <w:tc>
          <w:tcPr>
            <w:tcW w:w="1800" w:type="dxa"/>
            <w:gridSpan w:val="2"/>
            <w:tcBorders>
              <w:top w:val="single" w:sz="4" w:space="0" w:color="000000"/>
              <w:left w:val="single" w:sz="4" w:space="0" w:color="000000"/>
              <w:bottom w:val="single" w:sz="4" w:space="0" w:color="000000"/>
            </w:tcBorders>
            <w:shd w:val="clear" w:color="auto" w:fill="auto"/>
            <w:vAlign w:val="center"/>
          </w:tcPr>
          <w:p w14:paraId="72690BDC"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Coperta</w:t>
            </w:r>
          </w:p>
        </w:tc>
        <w:tc>
          <w:tcPr>
            <w:tcW w:w="2880" w:type="dxa"/>
            <w:gridSpan w:val="2"/>
            <w:tcBorders>
              <w:top w:val="single" w:sz="4" w:space="0" w:color="000000"/>
              <w:left w:val="single" w:sz="4" w:space="0" w:color="000000"/>
              <w:bottom w:val="single" w:sz="4" w:space="0" w:color="000000"/>
            </w:tcBorders>
            <w:shd w:val="clear" w:color="auto" w:fill="auto"/>
            <w:vAlign w:val="center"/>
          </w:tcPr>
          <w:p w14:paraId="42F8E943"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Scoperta pavimentata</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905F"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Scoperta non pavimentata</w:t>
            </w:r>
          </w:p>
        </w:tc>
      </w:tr>
      <w:tr w:rsidR="00AC0578" w:rsidRPr="0077301A" w14:paraId="1474DC92" w14:textId="77777777" w:rsidTr="001C36CC">
        <w:trPr>
          <w:cantSplit/>
          <w:trHeight w:val="510"/>
        </w:trPr>
        <w:tc>
          <w:tcPr>
            <w:tcW w:w="1930" w:type="dxa"/>
            <w:tcBorders>
              <w:top w:val="single" w:sz="4" w:space="0" w:color="000000"/>
              <w:left w:val="single" w:sz="4" w:space="0" w:color="000000"/>
              <w:bottom w:val="single" w:sz="4" w:space="0" w:color="000000"/>
            </w:tcBorders>
            <w:shd w:val="clear" w:color="auto" w:fill="auto"/>
            <w:vAlign w:val="bottom"/>
          </w:tcPr>
          <w:p w14:paraId="4FE1ED7E" w14:textId="77777777" w:rsidR="00AC0578" w:rsidRPr="0077301A" w:rsidRDefault="00AC0578" w:rsidP="00AC0578">
            <w:pPr>
              <w:pBdr>
                <w:top w:val="nil"/>
                <w:left w:val="nil"/>
                <w:bottom w:val="nil"/>
                <w:right w:val="nil"/>
                <w:between w:val="nil"/>
              </w:pBdr>
              <w:suppressAutoHyphens/>
              <w:spacing w:before="60" w:after="60" w:line="240" w:lineRule="auto"/>
              <w:ind w:left="545"/>
              <w:jc w:val="left"/>
              <w:rPr>
                <w:color w:val="000000"/>
                <w:sz w:val="20"/>
                <w:szCs w:val="20"/>
                <w:lang w:eastAsia="ar-SA"/>
              </w:rPr>
            </w:pPr>
          </w:p>
        </w:tc>
        <w:tc>
          <w:tcPr>
            <w:tcW w:w="1800" w:type="dxa"/>
            <w:gridSpan w:val="2"/>
            <w:tcBorders>
              <w:top w:val="single" w:sz="4" w:space="0" w:color="000000"/>
              <w:left w:val="single" w:sz="4" w:space="0" w:color="000000"/>
              <w:bottom w:val="single" w:sz="4" w:space="0" w:color="000000"/>
            </w:tcBorders>
            <w:shd w:val="clear" w:color="auto" w:fill="auto"/>
            <w:vAlign w:val="bottom"/>
          </w:tcPr>
          <w:p w14:paraId="2960ECF7"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c>
          <w:tcPr>
            <w:tcW w:w="2880" w:type="dxa"/>
            <w:gridSpan w:val="2"/>
            <w:tcBorders>
              <w:top w:val="single" w:sz="4" w:space="0" w:color="000000"/>
              <w:left w:val="single" w:sz="4" w:space="0" w:color="000000"/>
              <w:bottom w:val="single" w:sz="4" w:space="0" w:color="000000"/>
            </w:tcBorders>
            <w:shd w:val="clear" w:color="auto" w:fill="auto"/>
            <w:vAlign w:val="bottom"/>
          </w:tcPr>
          <w:p w14:paraId="066F92AE"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5AD39D"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r>
      <w:tr w:rsidR="00AC0578" w:rsidRPr="0077301A" w14:paraId="11AD1273" w14:textId="77777777" w:rsidTr="001C36CC">
        <w:trPr>
          <w:cantSplit/>
          <w:trHeight w:val="1420"/>
        </w:trPr>
        <w:tc>
          <w:tcPr>
            <w:tcW w:w="98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23E78CC"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r>
      <w:tr w:rsidR="00AC0578" w:rsidRPr="0077301A" w14:paraId="7E1E8771" w14:textId="77777777" w:rsidTr="001C36CC">
        <w:trPr>
          <w:cantSplit/>
          <w:trHeight w:val="630"/>
        </w:trPr>
        <w:tc>
          <w:tcPr>
            <w:tcW w:w="98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7A989F7"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 xml:space="preserve">Dati catastali </w:t>
            </w:r>
          </w:p>
        </w:tc>
      </w:tr>
      <w:tr w:rsidR="00AC0578" w:rsidRPr="0077301A" w14:paraId="56921A30" w14:textId="77777777" w:rsidTr="001C36CC">
        <w:trPr>
          <w:cantSplit/>
          <w:trHeight w:val="555"/>
        </w:trPr>
        <w:tc>
          <w:tcPr>
            <w:tcW w:w="3265" w:type="dxa"/>
            <w:gridSpan w:val="2"/>
            <w:tcBorders>
              <w:top w:val="single" w:sz="4" w:space="0" w:color="000000"/>
              <w:left w:val="single" w:sz="4" w:space="0" w:color="000000"/>
              <w:bottom w:val="single" w:sz="4" w:space="0" w:color="000000"/>
            </w:tcBorders>
            <w:shd w:val="clear" w:color="auto" w:fill="auto"/>
            <w:vAlign w:val="center"/>
          </w:tcPr>
          <w:p w14:paraId="743EFB86" w14:textId="77777777" w:rsidR="00AC0578" w:rsidRPr="0077301A" w:rsidRDefault="00AC0578" w:rsidP="00AC0578">
            <w:pPr>
              <w:pBdr>
                <w:top w:val="nil"/>
                <w:left w:val="nil"/>
                <w:bottom w:val="nil"/>
                <w:right w:val="nil"/>
                <w:between w:val="nil"/>
              </w:pBdr>
              <w:suppressAutoHyphens/>
              <w:spacing w:before="60" w:after="60" w:line="240" w:lineRule="auto"/>
              <w:ind w:left="5"/>
              <w:jc w:val="center"/>
              <w:rPr>
                <w:b/>
                <w:color w:val="000000"/>
                <w:sz w:val="20"/>
                <w:szCs w:val="20"/>
                <w:lang w:eastAsia="ar-SA"/>
              </w:rPr>
            </w:pPr>
            <w:r w:rsidRPr="0077301A">
              <w:rPr>
                <w:b/>
                <w:color w:val="000000"/>
                <w:sz w:val="20"/>
                <w:szCs w:val="20"/>
                <w:lang w:eastAsia="ar-SA"/>
              </w:rPr>
              <w:t>Tipo di superficie</w:t>
            </w:r>
          </w:p>
        </w:tc>
        <w:tc>
          <w:tcPr>
            <w:tcW w:w="3265" w:type="dxa"/>
            <w:gridSpan w:val="2"/>
            <w:tcBorders>
              <w:top w:val="single" w:sz="4" w:space="0" w:color="000000"/>
              <w:left w:val="single" w:sz="4" w:space="0" w:color="000000"/>
              <w:bottom w:val="single" w:sz="4" w:space="0" w:color="000000"/>
            </w:tcBorders>
            <w:shd w:val="clear" w:color="auto" w:fill="auto"/>
            <w:vAlign w:val="center"/>
          </w:tcPr>
          <w:p w14:paraId="2F443F17" w14:textId="77777777" w:rsidR="00AC0578" w:rsidRPr="0077301A" w:rsidRDefault="00AC0578" w:rsidP="00AC0578">
            <w:pPr>
              <w:pBdr>
                <w:top w:val="nil"/>
                <w:left w:val="nil"/>
                <w:bottom w:val="nil"/>
                <w:right w:val="nil"/>
                <w:between w:val="nil"/>
              </w:pBdr>
              <w:suppressAutoHyphens/>
              <w:spacing w:before="60" w:after="60" w:line="240" w:lineRule="auto"/>
              <w:jc w:val="center"/>
              <w:rPr>
                <w:b/>
                <w:color w:val="000000"/>
                <w:sz w:val="20"/>
                <w:szCs w:val="20"/>
                <w:lang w:eastAsia="ar-SA"/>
              </w:rPr>
            </w:pPr>
            <w:r w:rsidRPr="0077301A">
              <w:rPr>
                <w:b/>
                <w:color w:val="000000"/>
                <w:sz w:val="20"/>
                <w:szCs w:val="20"/>
                <w:lang w:eastAsia="ar-SA"/>
              </w:rPr>
              <w:t>Numero del foglio</w:t>
            </w:r>
          </w:p>
        </w:tc>
        <w:tc>
          <w:tcPr>
            <w:tcW w:w="3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50F20" w14:textId="77777777" w:rsidR="00AC0578" w:rsidRPr="0077301A" w:rsidRDefault="00AC0578" w:rsidP="00AC0578">
            <w:pPr>
              <w:pBdr>
                <w:top w:val="nil"/>
                <w:left w:val="nil"/>
                <w:bottom w:val="nil"/>
                <w:right w:val="nil"/>
                <w:between w:val="nil"/>
              </w:pBdr>
              <w:suppressAutoHyphens/>
              <w:spacing w:before="60" w:after="60" w:line="240" w:lineRule="auto"/>
              <w:jc w:val="center"/>
              <w:rPr>
                <w:rFonts w:ascii="Arial" w:eastAsia="Arial" w:hAnsi="Arial" w:cs="Arial"/>
                <w:color w:val="000000"/>
                <w:sz w:val="20"/>
                <w:szCs w:val="20"/>
                <w:lang w:eastAsia="ar-SA"/>
              </w:rPr>
            </w:pPr>
            <w:r w:rsidRPr="0077301A">
              <w:rPr>
                <w:b/>
                <w:color w:val="000000"/>
                <w:sz w:val="20"/>
                <w:szCs w:val="20"/>
                <w:lang w:eastAsia="ar-SA"/>
              </w:rPr>
              <w:t>Particella</w:t>
            </w:r>
          </w:p>
        </w:tc>
      </w:tr>
      <w:tr w:rsidR="00AC0578" w:rsidRPr="0077301A" w14:paraId="20458257" w14:textId="77777777" w:rsidTr="001C36CC">
        <w:trPr>
          <w:cantSplit/>
          <w:trHeight w:val="619"/>
        </w:trPr>
        <w:tc>
          <w:tcPr>
            <w:tcW w:w="3265" w:type="dxa"/>
            <w:gridSpan w:val="2"/>
            <w:tcBorders>
              <w:top w:val="single" w:sz="4" w:space="0" w:color="000000"/>
              <w:left w:val="single" w:sz="4" w:space="0" w:color="000000"/>
              <w:bottom w:val="single" w:sz="4" w:space="0" w:color="000000"/>
            </w:tcBorders>
            <w:shd w:val="clear" w:color="auto" w:fill="auto"/>
            <w:vAlign w:val="bottom"/>
          </w:tcPr>
          <w:p w14:paraId="3E037BEE" w14:textId="77777777" w:rsidR="00AC0578" w:rsidRPr="0077301A" w:rsidRDefault="00AC0578" w:rsidP="00AC0578">
            <w:pPr>
              <w:pBdr>
                <w:top w:val="nil"/>
                <w:left w:val="nil"/>
                <w:bottom w:val="nil"/>
                <w:right w:val="nil"/>
                <w:between w:val="nil"/>
              </w:pBdr>
              <w:suppressAutoHyphens/>
              <w:spacing w:before="60" w:after="60" w:line="240" w:lineRule="auto"/>
              <w:ind w:left="545"/>
              <w:jc w:val="left"/>
              <w:rPr>
                <w:color w:val="000000"/>
                <w:sz w:val="20"/>
                <w:szCs w:val="20"/>
                <w:lang w:eastAsia="ar-SA"/>
              </w:rPr>
            </w:pPr>
          </w:p>
        </w:tc>
        <w:tc>
          <w:tcPr>
            <w:tcW w:w="3265" w:type="dxa"/>
            <w:gridSpan w:val="2"/>
            <w:tcBorders>
              <w:top w:val="single" w:sz="4" w:space="0" w:color="000000"/>
              <w:left w:val="single" w:sz="4" w:space="0" w:color="000000"/>
              <w:bottom w:val="single" w:sz="4" w:space="0" w:color="000000"/>
            </w:tcBorders>
            <w:shd w:val="clear" w:color="auto" w:fill="auto"/>
            <w:vAlign w:val="bottom"/>
          </w:tcPr>
          <w:p w14:paraId="26B620CB"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c>
          <w:tcPr>
            <w:tcW w:w="33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14E297" w14:textId="77777777" w:rsidR="00AC0578" w:rsidRPr="0077301A" w:rsidRDefault="00AC0578" w:rsidP="00AC0578">
            <w:pPr>
              <w:pBdr>
                <w:top w:val="nil"/>
                <w:left w:val="nil"/>
                <w:bottom w:val="nil"/>
                <w:right w:val="nil"/>
                <w:between w:val="nil"/>
              </w:pBdr>
              <w:suppressAutoHyphens/>
              <w:spacing w:before="60" w:after="60" w:line="240" w:lineRule="auto"/>
              <w:jc w:val="left"/>
              <w:rPr>
                <w:color w:val="000000"/>
                <w:sz w:val="20"/>
                <w:szCs w:val="20"/>
                <w:lang w:eastAsia="ar-SA"/>
              </w:rPr>
            </w:pPr>
          </w:p>
        </w:tc>
      </w:tr>
    </w:tbl>
    <w:p w14:paraId="25A60206" w14:textId="77777777" w:rsidR="00AC0578" w:rsidRPr="0077301A" w:rsidRDefault="00AC0578" w:rsidP="00AC0578">
      <w:pPr>
        <w:pageBreakBefore/>
        <w:pBdr>
          <w:top w:val="nil"/>
          <w:left w:val="nil"/>
          <w:bottom w:val="nil"/>
          <w:right w:val="nil"/>
          <w:between w:val="nil"/>
        </w:pBdr>
        <w:suppressAutoHyphens/>
        <w:jc w:val="left"/>
        <w:rPr>
          <w:color w:val="000000"/>
          <w:lang w:eastAsia="ar-SA"/>
        </w:rPr>
      </w:pPr>
    </w:p>
    <w:tbl>
      <w:tblPr>
        <w:tblW w:w="9970" w:type="dxa"/>
        <w:tblInd w:w="-20" w:type="dxa"/>
        <w:tblLayout w:type="fixed"/>
        <w:tblLook w:val="0000" w:firstRow="0" w:lastRow="0" w:firstColumn="0" w:lastColumn="0" w:noHBand="0" w:noVBand="0"/>
      </w:tblPr>
      <w:tblGrid>
        <w:gridCol w:w="1315"/>
        <w:gridCol w:w="1620"/>
        <w:gridCol w:w="1620"/>
        <w:gridCol w:w="1347"/>
        <w:gridCol w:w="1276"/>
        <w:gridCol w:w="1701"/>
        <w:gridCol w:w="1091"/>
      </w:tblGrid>
      <w:tr w:rsidR="00AC0578" w:rsidRPr="0077301A" w14:paraId="12617167" w14:textId="77777777" w:rsidTr="001C36CC">
        <w:trPr>
          <w:trHeight w:val="375"/>
        </w:trPr>
        <w:tc>
          <w:tcPr>
            <w:tcW w:w="9970" w:type="dxa"/>
            <w:gridSpan w:val="7"/>
            <w:tcBorders>
              <w:top w:val="single" w:sz="4" w:space="0" w:color="000000"/>
              <w:left w:val="single" w:sz="4" w:space="0" w:color="000000"/>
              <w:bottom w:val="single" w:sz="4" w:space="0" w:color="000000"/>
              <w:right w:val="single" w:sz="4" w:space="0" w:color="000000"/>
            </w:tcBorders>
            <w:shd w:val="clear" w:color="auto" w:fill="E6E6E6"/>
          </w:tcPr>
          <w:p w14:paraId="6CA85F6B" w14:textId="77777777" w:rsidR="00AC0578" w:rsidRPr="0077301A" w:rsidRDefault="00AC0578" w:rsidP="001C36CC">
            <w:pPr>
              <w:keepNext/>
              <w:suppressAutoHyphens/>
              <w:spacing w:before="120" w:after="120"/>
              <w:ind w:left="369"/>
              <w:jc w:val="left"/>
              <w:outlineLvl w:val="0"/>
              <w:rPr>
                <w:rFonts w:cs="Arial"/>
                <w:b/>
                <w:bCs/>
                <w:caps/>
                <w:kern w:val="1"/>
                <w:szCs w:val="32"/>
                <w:lang w:eastAsia="ar-SA"/>
              </w:rPr>
            </w:pPr>
            <w:bookmarkStart w:id="12" w:name="_Toc171685806"/>
            <w:r w:rsidRPr="0077301A">
              <w:rPr>
                <w:rFonts w:cs="Arial"/>
                <w:b/>
                <w:bCs/>
                <w:caps/>
                <w:kern w:val="1"/>
                <w:szCs w:val="32"/>
                <w:lang w:eastAsia="ar-SA"/>
              </w:rPr>
              <w:t>A.9 Informazioni sui corpi recettori degli scarichi idrici</w:t>
            </w:r>
            <w:bookmarkEnd w:id="12"/>
          </w:p>
        </w:tc>
      </w:tr>
      <w:tr w:rsidR="00AC0578" w:rsidRPr="0077301A" w14:paraId="501A2D96" w14:textId="77777777" w:rsidTr="001C36CC">
        <w:trPr>
          <w:cantSplit/>
          <w:trHeight w:val="285"/>
        </w:trPr>
        <w:tc>
          <w:tcPr>
            <w:tcW w:w="99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4834B1" w14:textId="77777777" w:rsidR="00AC0578" w:rsidRPr="0077301A" w:rsidRDefault="00AC0578" w:rsidP="00AC0578">
            <w:pPr>
              <w:pBdr>
                <w:top w:val="nil"/>
                <w:left w:val="nil"/>
                <w:bottom w:val="nil"/>
                <w:right w:val="nil"/>
                <w:between w:val="nil"/>
              </w:pBdr>
              <w:suppressAutoHyphens/>
              <w:spacing w:line="240" w:lineRule="auto"/>
              <w:jc w:val="center"/>
              <w:rPr>
                <w:i/>
                <w:color w:val="000000"/>
                <w:sz w:val="20"/>
                <w:szCs w:val="20"/>
                <w:lang w:eastAsia="ar-SA"/>
              </w:rPr>
            </w:pPr>
          </w:p>
        </w:tc>
      </w:tr>
      <w:tr w:rsidR="00AC0578" w:rsidRPr="0077301A" w14:paraId="42933206" w14:textId="77777777" w:rsidTr="001C36CC">
        <w:trPr>
          <w:cantSplit/>
          <w:trHeight w:val="240"/>
        </w:trPr>
        <w:tc>
          <w:tcPr>
            <w:tcW w:w="1315" w:type="dxa"/>
            <w:vMerge w:val="restart"/>
            <w:tcBorders>
              <w:top w:val="single" w:sz="4" w:space="0" w:color="000000"/>
              <w:left w:val="single" w:sz="4" w:space="0" w:color="000000"/>
            </w:tcBorders>
            <w:shd w:val="clear" w:color="auto" w:fill="auto"/>
            <w:vAlign w:val="center"/>
          </w:tcPr>
          <w:p w14:paraId="1753B1AE"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Scarico finale</w:t>
            </w:r>
          </w:p>
        </w:tc>
        <w:tc>
          <w:tcPr>
            <w:tcW w:w="7564" w:type="dxa"/>
            <w:gridSpan w:val="5"/>
            <w:tcBorders>
              <w:top w:val="single" w:sz="4" w:space="0" w:color="000000"/>
              <w:left w:val="single" w:sz="4" w:space="0" w:color="000000"/>
              <w:bottom w:val="single" w:sz="4" w:space="0" w:color="000000"/>
            </w:tcBorders>
            <w:shd w:val="clear" w:color="auto" w:fill="auto"/>
            <w:vAlign w:val="center"/>
          </w:tcPr>
          <w:p w14:paraId="00D4200E"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 xml:space="preserve">Recettore </w:t>
            </w:r>
          </w:p>
        </w:tc>
        <w:tc>
          <w:tcPr>
            <w:tcW w:w="1091" w:type="dxa"/>
            <w:vMerge w:val="restart"/>
            <w:tcBorders>
              <w:top w:val="single" w:sz="4" w:space="0" w:color="000000"/>
              <w:left w:val="single" w:sz="4" w:space="0" w:color="000000"/>
              <w:right w:val="single" w:sz="4" w:space="0" w:color="000000"/>
            </w:tcBorders>
            <w:shd w:val="clear" w:color="auto" w:fill="auto"/>
            <w:vAlign w:val="center"/>
          </w:tcPr>
          <w:p w14:paraId="64DE6345" w14:textId="77777777" w:rsidR="00AC0578" w:rsidRPr="0077301A" w:rsidRDefault="00AC0578" w:rsidP="00AC0578">
            <w:pPr>
              <w:pBdr>
                <w:top w:val="nil"/>
                <w:left w:val="nil"/>
                <w:bottom w:val="nil"/>
                <w:right w:val="nil"/>
                <w:between w:val="nil"/>
              </w:pBdr>
              <w:suppressAutoHyphens/>
              <w:spacing w:line="240" w:lineRule="auto"/>
              <w:jc w:val="center"/>
              <w:rPr>
                <w:rFonts w:ascii="Arial" w:eastAsia="Arial" w:hAnsi="Arial" w:cs="Arial"/>
                <w:color w:val="000000"/>
                <w:sz w:val="20"/>
                <w:szCs w:val="20"/>
                <w:lang w:eastAsia="ar-SA"/>
              </w:rPr>
            </w:pPr>
            <w:r w:rsidRPr="0077301A">
              <w:rPr>
                <w:b/>
                <w:color w:val="000000"/>
                <w:sz w:val="20"/>
                <w:szCs w:val="20"/>
                <w:lang w:eastAsia="ar-SA"/>
              </w:rPr>
              <w:t>Classificazione area</w:t>
            </w:r>
          </w:p>
        </w:tc>
      </w:tr>
      <w:tr w:rsidR="00AC0578" w:rsidRPr="0077301A" w14:paraId="23462546" w14:textId="77777777" w:rsidTr="001C36CC">
        <w:trPr>
          <w:cantSplit/>
          <w:trHeight w:val="690"/>
        </w:trPr>
        <w:tc>
          <w:tcPr>
            <w:tcW w:w="1315" w:type="dxa"/>
            <w:vMerge/>
            <w:tcBorders>
              <w:top w:val="single" w:sz="4" w:space="0" w:color="000000"/>
              <w:left w:val="single" w:sz="4" w:space="0" w:color="000000"/>
            </w:tcBorders>
            <w:shd w:val="clear" w:color="auto" w:fill="auto"/>
            <w:vAlign w:val="center"/>
          </w:tcPr>
          <w:p w14:paraId="23F2DAF6" w14:textId="77777777" w:rsidR="00AC0578" w:rsidRPr="0077301A" w:rsidRDefault="00AC0578" w:rsidP="00AC0578">
            <w:pPr>
              <w:widowControl w:val="0"/>
              <w:pBdr>
                <w:top w:val="nil"/>
                <w:left w:val="nil"/>
                <w:bottom w:val="nil"/>
                <w:right w:val="nil"/>
                <w:between w:val="nil"/>
              </w:pBdr>
              <w:suppressAutoHyphens/>
              <w:spacing w:line="276" w:lineRule="auto"/>
              <w:jc w:val="left"/>
              <w:rPr>
                <w:rFonts w:ascii="Arial" w:eastAsia="Arial" w:hAnsi="Arial" w:cs="Arial"/>
                <w:color w:val="000000"/>
                <w:sz w:val="20"/>
                <w:szCs w:val="20"/>
                <w:lang w:eastAsia="ar-SA"/>
              </w:rPr>
            </w:pPr>
          </w:p>
        </w:tc>
        <w:tc>
          <w:tcPr>
            <w:tcW w:w="1620" w:type="dxa"/>
            <w:tcBorders>
              <w:top w:val="single" w:sz="4" w:space="0" w:color="000000"/>
              <w:left w:val="single" w:sz="4" w:space="0" w:color="000000"/>
            </w:tcBorders>
            <w:shd w:val="clear" w:color="auto" w:fill="auto"/>
            <w:vAlign w:val="center"/>
          </w:tcPr>
          <w:p w14:paraId="36C6CD7C"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Tipologia</w:t>
            </w:r>
          </w:p>
        </w:tc>
        <w:tc>
          <w:tcPr>
            <w:tcW w:w="1620" w:type="dxa"/>
            <w:tcBorders>
              <w:top w:val="single" w:sz="4" w:space="0" w:color="000000"/>
              <w:left w:val="single" w:sz="4" w:space="0" w:color="000000"/>
            </w:tcBorders>
            <w:shd w:val="clear" w:color="auto" w:fill="auto"/>
            <w:vAlign w:val="center"/>
          </w:tcPr>
          <w:p w14:paraId="03C5D7C8"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Nome</w:t>
            </w:r>
          </w:p>
        </w:tc>
        <w:tc>
          <w:tcPr>
            <w:tcW w:w="1347" w:type="dxa"/>
            <w:tcBorders>
              <w:top w:val="single" w:sz="4" w:space="0" w:color="000000"/>
              <w:left w:val="single" w:sz="4" w:space="0" w:color="000000"/>
            </w:tcBorders>
            <w:shd w:val="clear" w:color="auto" w:fill="auto"/>
            <w:vAlign w:val="center"/>
          </w:tcPr>
          <w:p w14:paraId="57F3BCF1"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Riferimento</w:t>
            </w:r>
          </w:p>
        </w:tc>
        <w:tc>
          <w:tcPr>
            <w:tcW w:w="1276" w:type="dxa"/>
            <w:tcBorders>
              <w:top w:val="single" w:sz="4" w:space="0" w:color="000000"/>
              <w:left w:val="single" w:sz="4" w:space="0" w:color="000000"/>
            </w:tcBorders>
            <w:shd w:val="clear" w:color="auto" w:fill="auto"/>
            <w:vAlign w:val="center"/>
          </w:tcPr>
          <w:p w14:paraId="3CA4469D"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Gestore dello scarico</w:t>
            </w:r>
          </w:p>
        </w:tc>
        <w:tc>
          <w:tcPr>
            <w:tcW w:w="1701" w:type="dxa"/>
            <w:tcBorders>
              <w:top w:val="single" w:sz="4" w:space="0" w:color="000000"/>
              <w:left w:val="single" w:sz="4" w:space="0" w:color="000000"/>
            </w:tcBorders>
            <w:shd w:val="clear" w:color="auto" w:fill="auto"/>
            <w:vAlign w:val="center"/>
          </w:tcPr>
          <w:p w14:paraId="0535BF71" w14:textId="77777777" w:rsidR="00AC0578" w:rsidRPr="0077301A" w:rsidRDefault="00AC0578" w:rsidP="00AC0578">
            <w:pPr>
              <w:pBdr>
                <w:top w:val="nil"/>
                <w:left w:val="nil"/>
                <w:bottom w:val="nil"/>
                <w:right w:val="nil"/>
                <w:between w:val="nil"/>
              </w:pBdr>
              <w:suppressAutoHyphens/>
              <w:spacing w:line="240" w:lineRule="auto"/>
              <w:jc w:val="center"/>
              <w:rPr>
                <w:b/>
                <w:color w:val="000000"/>
                <w:sz w:val="20"/>
                <w:szCs w:val="20"/>
                <w:lang w:eastAsia="ar-SA"/>
              </w:rPr>
            </w:pPr>
            <w:r w:rsidRPr="0077301A">
              <w:rPr>
                <w:b/>
                <w:color w:val="000000"/>
                <w:sz w:val="20"/>
                <w:szCs w:val="20"/>
                <w:lang w:eastAsia="ar-SA"/>
              </w:rPr>
              <w:t>Gestore di eventuale impianto di trattamento comune</w:t>
            </w:r>
            <w:r w:rsidRPr="0077301A">
              <w:rPr>
                <w:b/>
                <w:color w:val="000000"/>
                <w:sz w:val="20"/>
                <w:szCs w:val="20"/>
                <w:vertAlign w:val="superscript"/>
                <w:lang w:eastAsia="ar-SA"/>
              </w:rPr>
              <w:t>1</w:t>
            </w:r>
          </w:p>
        </w:tc>
        <w:tc>
          <w:tcPr>
            <w:tcW w:w="1091" w:type="dxa"/>
            <w:vMerge/>
            <w:tcBorders>
              <w:top w:val="single" w:sz="4" w:space="0" w:color="000000"/>
              <w:left w:val="single" w:sz="4" w:space="0" w:color="000000"/>
              <w:right w:val="single" w:sz="4" w:space="0" w:color="000000"/>
            </w:tcBorders>
            <w:shd w:val="clear" w:color="auto" w:fill="auto"/>
            <w:vAlign w:val="center"/>
          </w:tcPr>
          <w:p w14:paraId="79FE13AF" w14:textId="77777777" w:rsidR="00AC0578" w:rsidRPr="0077301A" w:rsidRDefault="00AC0578" w:rsidP="00AC0578">
            <w:pPr>
              <w:widowControl w:val="0"/>
              <w:pBdr>
                <w:top w:val="nil"/>
                <w:left w:val="nil"/>
                <w:bottom w:val="nil"/>
                <w:right w:val="nil"/>
                <w:between w:val="nil"/>
              </w:pBdr>
              <w:suppressAutoHyphens/>
              <w:spacing w:line="276" w:lineRule="auto"/>
              <w:jc w:val="left"/>
              <w:rPr>
                <w:b/>
                <w:color w:val="000000"/>
                <w:sz w:val="20"/>
                <w:szCs w:val="20"/>
                <w:lang w:eastAsia="ar-SA"/>
              </w:rPr>
            </w:pPr>
          </w:p>
        </w:tc>
      </w:tr>
      <w:tr w:rsidR="00AC0578" w:rsidRPr="0077301A" w14:paraId="4E72A9BD"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5510BC47" w14:textId="77777777" w:rsidR="00AC0578" w:rsidRPr="0077301A" w:rsidRDefault="00AC0578" w:rsidP="00AC0578">
            <w:pPr>
              <w:pBdr>
                <w:top w:val="nil"/>
                <w:left w:val="nil"/>
                <w:bottom w:val="nil"/>
                <w:right w:val="nil"/>
                <w:between w:val="nil"/>
              </w:pBdr>
              <w:suppressAutoHyphens/>
              <w:spacing w:line="240" w:lineRule="auto"/>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7E13E56D"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5C558D8B"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5923EC94"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237D6DC"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433AA1BE"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DE79"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r>
      <w:tr w:rsidR="00AC0578" w:rsidRPr="0077301A" w14:paraId="144E5AE7"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1FE69313" w14:textId="77777777" w:rsidR="00AC0578" w:rsidRPr="0077301A" w:rsidRDefault="00AC0578" w:rsidP="00AC0578">
            <w:pPr>
              <w:pBdr>
                <w:top w:val="nil"/>
                <w:left w:val="nil"/>
                <w:bottom w:val="nil"/>
                <w:right w:val="nil"/>
                <w:between w:val="nil"/>
              </w:pBdr>
              <w:suppressAutoHyphens/>
              <w:spacing w:line="240" w:lineRule="auto"/>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6BA50A74"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358EFA14"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491CA782"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B5302B0"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A9AF952"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A178"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r>
      <w:tr w:rsidR="00AC0578" w:rsidRPr="0077301A" w14:paraId="2A138AC2"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1D020F62" w14:textId="77777777" w:rsidR="00AC0578" w:rsidRPr="0077301A" w:rsidRDefault="00AC0578" w:rsidP="00AC0578">
            <w:pPr>
              <w:pBdr>
                <w:top w:val="nil"/>
                <w:left w:val="nil"/>
                <w:bottom w:val="nil"/>
                <w:right w:val="nil"/>
                <w:between w:val="nil"/>
              </w:pBdr>
              <w:suppressAutoHyphens/>
              <w:spacing w:line="240" w:lineRule="auto"/>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7314F6AB"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0647F6AF"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11CF5518"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A003210"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48D806E"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D606" w14:textId="77777777" w:rsidR="00AC0578" w:rsidRPr="0077301A" w:rsidRDefault="00AC0578" w:rsidP="00AC0578">
            <w:pPr>
              <w:pBdr>
                <w:top w:val="nil"/>
                <w:left w:val="nil"/>
                <w:bottom w:val="nil"/>
                <w:right w:val="nil"/>
                <w:between w:val="nil"/>
              </w:pBdr>
              <w:suppressAutoHyphens/>
              <w:spacing w:line="240" w:lineRule="auto"/>
              <w:jc w:val="center"/>
              <w:rPr>
                <w:b/>
                <w:i/>
                <w:color w:val="000000"/>
                <w:sz w:val="20"/>
                <w:szCs w:val="20"/>
                <w:lang w:eastAsia="ar-SA"/>
              </w:rPr>
            </w:pPr>
          </w:p>
        </w:tc>
      </w:tr>
      <w:tr w:rsidR="00AC0578" w:rsidRPr="0077301A" w14:paraId="6F0ED732"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4ABF0181"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1CA98137"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2DCEDC2B"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73E13882"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241B9BB"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4E7F00FE"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E3BE"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r>
      <w:tr w:rsidR="00AC0578" w:rsidRPr="0077301A" w14:paraId="683B6580"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27629E04"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0D54B4E1"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05ABE2C6"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2E2780E6"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C88CF85"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78E0498"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2EE8"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r>
      <w:tr w:rsidR="00AC0578" w:rsidRPr="0077301A" w14:paraId="21986539"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49B1DCEE"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477572D9"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7FC3C73E"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14BFA29E"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6CE3C13"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0E372FB"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C500"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r>
      <w:tr w:rsidR="00AC0578" w:rsidRPr="0077301A" w14:paraId="19AC5BF4" w14:textId="77777777" w:rsidTr="001C36CC">
        <w:trPr>
          <w:cantSplit/>
          <w:trHeight w:val="435"/>
        </w:trPr>
        <w:tc>
          <w:tcPr>
            <w:tcW w:w="1315" w:type="dxa"/>
            <w:tcBorders>
              <w:top w:val="single" w:sz="4" w:space="0" w:color="000000"/>
              <w:left w:val="single" w:sz="4" w:space="0" w:color="000000"/>
              <w:bottom w:val="single" w:sz="4" w:space="0" w:color="000000"/>
            </w:tcBorders>
            <w:shd w:val="clear" w:color="auto" w:fill="auto"/>
            <w:vAlign w:val="center"/>
          </w:tcPr>
          <w:p w14:paraId="6E7000FA"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59E26108"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5CB148D8"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347" w:type="dxa"/>
            <w:tcBorders>
              <w:top w:val="single" w:sz="4" w:space="0" w:color="000000"/>
              <w:left w:val="single" w:sz="4" w:space="0" w:color="000000"/>
              <w:bottom w:val="single" w:sz="4" w:space="0" w:color="000000"/>
            </w:tcBorders>
            <w:shd w:val="clear" w:color="auto" w:fill="auto"/>
            <w:vAlign w:val="center"/>
          </w:tcPr>
          <w:p w14:paraId="1844779D"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5AD8027"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3C1A21E6"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4434" w14:textId="77777777" w:rsidR="00AC0578" w:rsidRPr="0077301A" w:rsidRDefault="00AC0578" w:rsidP="00AC0578">
            <w:pPr>
              <w:pBdr>
                <w:top w:val="nil"/>
                <w:left w:val="nil"/>
                <w:bottom w:val="nil"/>
                <w:right w:val="nil"/>
                <w:between w:val="nil"/>
              </w:pBdr>
              <w:suppressAutoHyphens/>
              <w:jc w:val="center"/>
              <w:rPr>
                <w:i/>
                <w:color w:val="000000"/>
                <w:sz w:val="20"/>
                <w:szCs w:val="20"/>
                <w:lang w:eastAsia="ar-SA"/>
              </w:rPr>
            </w:pPr>
          </w:p>
        </w:tc>
      </w:tr>
      <w:tr w:rsidR="00AC0578" w:rsidRPr="0077301A" w14:paraId="6D240938" w14:textId="77777777" w:rsidTr="001C36CC">
        <w:trPr>
          <w:trHeight w:val="852"/>
        </w:trPr>
        <w:tc>
          <w:tcPr>
            <w:tcW w:w="9970" w:type="dxa"/>
            <w:gridSpan w:val="7"/>
            <w:tcBorders>
              <w:top w:val="single" w:sz="4" w:space="0" w:color="000000"/>
              <w:left w:val="single" w:sz="4" w:space="0" w:color="000000"/>
              <w:bottom w:val="single" w:sz="4" w:space="0" w:color="000000"/>
              <w:right w:val="single" w:sz="4" w:space="0" w:color="000000"/>
            </w:tcBorders>
            <w:shd w:val="clear" w:color="auto" w:fill="auto"/>
          </w:tcPr>
          <w:p w14:paraId="04506A0C" w14:textId="77777777" w:rsidR="00AC0578" w:rsidRPr="0077301A" w:rsidRDefault="00AC0578" w:rsidP="00AC0578">
            <w:pPr>
              <w:pBdr>
                <w:top w:val="nil"/>
                <w:left w:val="nil"/>
                <w:bottom w:val="nil"/>
                <w:right w:val="nil"/>
                <w:between w:val="nil"/>
              </w:pBdr>
              <w:suppressAutoHyphens/>
              <w:rPr>
                <w:i/>
                <w:color w:val="000000"/>
                <w:sz w:val="20"/>
                <w:szCs w:val="20"/>
                <w:lang w:eastAsia="ar-SA"/>
              </w:rPr>
            </w:pPr>
          </w:p>
          <w:p w14:paraId="1C011000" w14:textId="77777777" w:rsidR="00AC0578" w:rsidRPr="0077301A" w:rsidRDefault="00AC0578" w:rsidP="00AC0578">
            <w:pPr>
              <w:pBdr>
                <w:top w:val="nil"/>
                <w:left w:val="nil"/>
                <w:bottom w:val="nil"/>
                <w:right w:val="nil"/>
                <w:between w:val="nil"/>
              </w:pBdr>
              <w:suppressAutoHyphens/>
              <w:rPr>
                <w:i/>
                <w:color w:val="000000"/>
                <w:sz w:val="20"/>
                <w:szCs w:val="20"/>
                <w:lang w:eastAsia="ar-SA"/>
              </w:rPr>
            </w:pPr>
          </w:p>
          <w:p w14:paraId="6FCF87F8" w14:textId="77777777" w:rsidR="00AC0578" w:rsidRPr="0077301A" w:rsidRDefault="00AC0578" w:rsidP="00AC0578">
            <w:pPr>
              <w:pBdr>
                <w:top w:val="nil"/>
                <w:left w:val="nil"/>
                <w:bottom w:val="nil"/>
                <w:right w:val="nil"/>
                <w:between w:val="nil"/>
              </w:pBdr>
              <w:suppressAutoHyphens/>
              <w:rPr>
                <w:color w:val="000000"/>
                <w:sz w:val="20"/>
                <w:szCs w:val="20"/>
                <w:lang w:eastAsia="ar-SA"/>
              </w:rPr>
            </w:pPr>
            <w:r w:rsidRPr="0077301A">
              <w:rPr>
                <w:color w:val="000000"/>
                <w:sz w:val="20"/>
                <w:szCs w:val="20"/>
                <w:vertAlign w:val="superscript"/>
                <w:lang w:eastAsia="ar-SA"/>
              </w:rPr>
              <w:t xml:space="preserve">1 </w:t>
            </w:r>
            <w:r w:rsidRPr="0077301A">
              <w:rPr>
                <w:color w:val="000000"/>
                <w:sz w:val="20"/>
                <w:szCs w:val="20"/>
                <w:lang w:eastAsia="ar-SA"/>
              </w:rPr>
              <w:t xml:space="preserve">Nel caso in cui i reflui siano conferiti ad un impianto di trattamento esterno non incluso nella presente istanza, riportare a fianco gli estremi dell’AIA o di altra autorizzazione dell’impianto di trattamento comune a trattare i reflui dell’installazione e allegare alla presente scheda (come Allegato A26) le suddette AIA o altre autorizzazioni dell’impianto. Le specifiche di conferimento saranno riportate nell’allegato B 28. </w:t>
            </w:r>
          </w:p>
          <w:p w14:paraId="07A0293D" w14:textId="77777777" w:rsidR="00AC0578" w:rsidRPr="0077301A" w:rsidRDefault="00AC0578" w:rsidP="00AC0578">
            <w:pPr>
              <w:pBdr>
                <w:top w:val="nil"/>
                <w:left w:val="nil"/>
                <w:bottom w:val="nil"/>
                <w:right w:val="nil"/>
                <w:between w:val="nil"/>
              </w:pBdr>
              <w:suppressAutoHyphens/>
              <w:rPr>
                <w:i/>
                <w:color w:val="000000"/>
                <w:sz w:val="20"/>
                <w:szCs w:val="20"/>
                <w:lang w:eastAsia="ar-SA"/>
              </w:rPr>
            </w:pPr>
          </w:p>
          <w:p w14:paraId="265AAB41" w14:textId="77777777" w:rsidR="00AC0578" w:rsidRPr="0077301A" w:rsidRDefault="00AC0578" w:rsidP="00AC0578">
            <w:pPr>
              <w:pBdr>
                <w:top w:val="nil"/>
                <w:left w:val="nil"/>
                <w:bottom w:val="nil"/>
                <w:right w:val="nil"/>
                <w:between w:val="nil"/>
              </w:pBdr>
              <w:suppressAutoHyphens/>
              <w:rPr>
                <w:i/>
                <w:color w:val="000000"/>
                <w:sz w:val="20"/>
                <w:szCs w:val="20"/>
                <w:lang w:eastAsia="ar-SA"/>
              </w:rPr>
            </w:pPr>
          </w:p>
          <w:p w14:paraId="7F68A8E3" w14:textId="77777777" w:rsidR="00AC0578" w:rsidRPr="0077301A" w:rsidRDefault="00AC0578" w:rsidP="00AC0578">
            <w:pPr>
              <w:pBdr>
                <w:top w:val="nil"/>
                <w:left w:val="nil"/>
                <w:bottom w:val="nil"/>
                <w:right w:val="nil"/>
                <w:between w:val="nil"/>
              </w:pBdr>
              <w:suppressAutoHyphens/>
              <w:rPr>
                <w:i/>
                <w:strike/>
                <w:color w:val="000000"/>
                <w:sz w:val="20"/>
                <w:szCs w:val="20"/>
                <w:lang w:eastAsia="ar-SA"/>
              </w:rPr>
            </w:pPr>
          </w:p>
        </w:tc>
      </w:tr>
    </w:tbl>
    <w:p w14:paraId="1A8293D2" w14:textId="77777777" w:rsidR="00AC0578" w:rsidRPr="0077301A" w:rsidRDefault="00AC0578" w:rsidP="00AC0578">
      <w:pPr>
        <w:pBdr>
          <w:top w:val="nil"/>
          <w:left w:val="nil"/>
          <w:bottom w:val="nil"/>
          <w:right w:val="nil"/>
          <w:between w:val="nil"/>
        </w:pBdr>
        <w:suppressAutoHyphens/>
        <w:rPr>
          <w:rFonts w:ascii="Arial" w:eastAsia="Arial" w:hAnsi="Arial" w:cs="Arial"/>
          <w:b/>
          <w:color w:val="000000"/>
          <w:sz w:val="20"/>
          <w:szCs w:val="20"/>
          <w:lang w:eastAsia="ar-SA"/>
        </w:rPr>
      </w:pPr>
    </w:p>
    <w:p w14:paraId="1E6D971D" w14:textId="77777777" w:rsidR="00AC0578" w:rsidRPr="0077301A" w:rsidRDefault="00AC0578" w:rsidP="00AC0578">
      <w:pPr>
        <w:suppressAutoHyphens/>
        <w:spacing w:line="480" w:lineRule="auto"/>
        <w:rPr>
          <w:lang w:eastAsia="ar-SA"/>
        </w:rPr>
      </w:pPr>
    </w:p>
    <w:p w14:paraId="6D4AF35F" w14:textId="77777777" w:rsidR="00AC0578" w:rsidRPr="0077301A" w:rsidRDefault="00AC0578" w:rsidP="00AC0578">
      <w:pPr>
        <w:suppressAutoHyphens/>
        <w:spacing w:line="480" w:lineRule="auto"/>
        <w:rPr>
          <w:lang w:eastAsia="ar-SA"/>
        </w:rPr>
      </w:pPr>
    </w:p>
    <w:p w14:paraId="6F677A6C" w14:textId="77777777" w:rsidR="00AC0578" w:rsidRPr="0077301A" w:rsidRDefault="00AC0578" w:rsidP="00AC0578">
      <w:pPr>
        <w:suppressAutoHyphens/>
        <w:spacing w:line="480" w:lineRule="auto"/>
        <w:rPr>
          <w:lang w:eastAsia="ar-SA"/>
        </w:rPr>
      </w:pPr>
    </w:p>
    <w:p w14:paraId="6FD06543" w14:textId="77777777" w:rsidR="00AC0578" w:rsidRPr="0077301A" w:rsidRDefault="00AC0578" w:rsidP="00AC0578">
      <w:pPr>
        <w:suppressAutoHyphens/>
        <w:spacing w:line="480" w:lineRule="auto"/>
        <w:rPr>
          <w:lang w:eastAsia="ar-SA"/>
        </w:rPr>
      </w:pPr>
      <w:r w:rsidRPr="0077301A">
        <w:rPr>
          <w:lang w:eastAsia="ar-SA"/>
        </w:rPr>
        <w:br w:type="page"/>
      </w:r>
    </w:p>
    <w:tbl>
      <w:tblPr>
        <w:tblW w:w="10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30"/>
        <w:gridCol w:w="4731"/>
        <w:gridCol w:w="1193"/>
        <w:gridCol w:w="848"/>
        <w:gridCol w:w="1044"/>
        <w:gridCol w:w="1066"/>
      </w:tblGrid>
      <w:tr w:rsidR="00AC0578" w:rsidRPr="0077301A" w14:paraId="78B7CD74" w14:textId="77777777" w:rsidTr="0068020C">
        <w:trPr>
          <w:trHeight w:val="446"/>
          <w:jc w:val="center"/>
        </w:trPr>
        <w:tc>
          <w:tcPr>
            <w:tcW w:w="988" w:type="dxa"/>
            <w:shd w:val="clear" w:color="auto" w:fill="F3F3F3"/>
            <w:vAlign w:val="center"/>
          </w:tcPr>
          <w:p w14:paraId="28C9A810" w14:textId="77777777" w:rsidR="00AC0578" w:rsidRPr="0077301A" w:rsidRDefault="00AC0578" w:rsidP="00AC0578">
            <w:pPr>
              <w:suppressAutoHyphens/>
              <w:jc w:val="center"/>
              <w:rPr>
                <w:b/>
                <w:sz w:val="22"/>
                <w:szCs w:val="22"/>
                <w:lang w:eastAsia="ar-SA"/>
              </w:rPr>
            </w:pPr>
            <w:r w:rsidRPr="0077301A">
              <w:rPr>
                <w:b/>
                <w:sz w:val="22"/>
                <w:szCs w:val="22"/>
                <w:lang w:eastAsia="ar-SA"/>
              </w:rPr>
              <w:lastRenderedPageBreak/>
              <w:t>Rif.</w:t>
            </w:r>
          </w:p>
        </w:tc>
        <w:tc>
          <w:tcPr>
            <w:tcW w:w="4961" w:type="dxa"/>
            <w:gridSpan w:val="2"/>
            <w:shd w:val="clear" w:color="auto" w:fill="F3F3F3"/>
            <w:vAlign w:val="center"/>
          </w:tcPr>
          <w:p w14:paraId="5B4136DE" w14:textId="77777777" w:rsidR="00AC0578" w:rsidRPr="0077301A" w:rsidRDefault="00AC0578" w:rsidP="001C36CC">
            <w:pPr>
              <w:keepNext/>
              <w:suppressAutoHyphens/>
              <w:spacing w:before="120" w:after="120"/>
              <w:ind w:left="42"/>
              <w:jc w:val="left"/>
              <w:outlineLvl w:val="0"/>
              <w:rPr>
                <w:rFonts w:cs="Arial"/>
                <w:b/>
                <w:bCs/>
                <w:caps/>
                <w:kern w:val="1"/>
                <w:sz w:val="22"/>
                <w:szCs w:val="22"/>
                <w:lang w:eastAsia="ar-SA"/>
              </w:rPr>
            </w:pPr>
            <w:bookmarkStart w:id="13" w:name="_Toc171685807"/>
            <w:r w:rsidRPr="0077301A">
              <w:rPr>
                <w:rFonts w:cs="Arial"/>
                <w:b/>
                <w:bCs/>
                <w:caps/>
                <w:kern w:val="1"/>
                <w:sz w:val="22"/>
                <w:szCs w:val="22"/>
                <w:lang w:eastAsia="ar-SA"/>
              </w:rPr>
              <w:t>ALLEGATI ALLA SCHEDA A</w:t>
            </w:r>
            <w:bookmarkEnd w:id="13"/>
          </w:p>
        </w:tc>
        <w:tc>
          <w:tcPr>
            <w:tcW w:w="1193" w:type="dxa"/>
            <w:shd w:val="clear" w:color="auto" w:fill="F3F3F3"/>
            <w:vAlign w:val="center"/>
          </w:tcPr>
          <w:p w14:paraId="6FE2C04E" w14:textId="77777777" w:rsidR="00AC0578" w:rsidRPr="0068020C" w:rsidRDefault="00AC0578" w:rsidP="00AC0578">
            <w:pPr>
              <w:suppressAutoHyphens/>
              <w:jc w:val="center"/>
              <w:rPr>
                <w:b/>
                <w:sz w:val="18"/>
                <w:szCs w:val="18"/>
                <w:lang w:eastAsia="ar-SA"/>
              </w:rPr>
            </w:pPr>
            <w:r w:rsidRPr="0068020C">
              <w:rPr>
                <w:b/>
                <w:sz w:val="18"/>
                <w:szCs w:val="18"/>
                <w:lang w:eastAsia="ar-SA"/>
              </w:rPr>
              <w:t>Allegato</w:t>
            </w:r>
          </w:p>
        </w:tc>
        <w:tc>
          <w:tcPr>
            <w:tcW w:w="848" w:type="dxa"/>
            <w:shd w:val="clear" w:color="auto" w:fill="F3F3F3"/>
            <w:vAlign w:val="center"/>
          </w:tcPr>
          <w:p w14:paraId="68F8727C" w14:textId="77777777" w:rsidR="00AC0578" w:rsidRPr="0068020C" w:rsidRDefault="00AC0578" w:rsidP="00AC0578">
            <w:pPr>
              <w:suppressAutoHyphens/>
              <w:jc w:val="center"/>
              <w:rPr>
                <w:b/>
                <w:sz w:val="18"/>
                <w:szCs w:val="18"/>
                <w:lang w:eastAsia="ar-SA"/>
              </w:rPr>
            </w:pPr>
            <w:r w:rsidRPr="0068020C">
              <w:rPr>
                <w:b/>
                <w:sz w:val="18"/>
                <w:szCs w:val="18"/>
                <w:lang w:eastAsia="ar-SA"/>
              </w:rPr>
              <w:t>Numero di pagg.</w:t>
            </w:r>
          </w:p>
        </w:tc>
        <w:tc>
          <w:tcPr>
            <w:tcW w:w="1044" w:type="dxa"/>
            <w:shd w:val="clear" w:color="auto" w:fill="F3F3F3"/>
            <w:vAlign w:val="center"/>
          </w:tcPr>
          <w:p w14:paraId="1E4CEC85" w14:textId="77777777" w:rsidR="00AC0578" w:rsidRPr="0068020C" w:rsidRDefault="00AC0578" w:rsidP="00AC0578">
            <w:pPr>
              <w:suppressAutoHyphens/>
              <w:jc w:val="center"/>
              <w:rPr>
                <w:b/>
                <w:sz w:val="18"/>
                <w:szCs w:val="18"/>
                <w:lang w:eastAsia="ar-SA"/>
              </w:rPr>
            </w:pPr>
            <w:r w:rsidRPr="0068020C">
              <w:rPr>
                <w:b/>
                <w:sz w:val="18"/>
                <w:szCs w:val="18"/>
                <w:lang w:eastAsia="ar-SA"/>
              </w:rPr>
              <w:t>Riservato</w:t>
            </w:r>
          </w:p>
        </w:tc>
        <w:tc>
          <w:tcPr>
            <w:tcW w:w="1066" w:type="dxa"/>
            <w:shd w:val="clear" w:color="auto" w:fill="F3F3F3"/>
          </w:tcPr>
          <w:p w14:paraId="081A6C42" w14:textId="77777777" w:rsidR="00AC0578" w:rsidRPr="0068020C" w:rsidRDefault="00AC0578" w:rsidP="00AC0578">
            <w:pPr>
              <w:suppressAutoHyphens/>
              <w:jc w:val="center"/>
              <w:rPr>
                <w:b/>
                <w:sz w:val="18"/>
                <w:szCs w:val="18"/>
                <w:lang w:eastAsia="ar-SA"/>
              </w:rPr>
            </w:pPr>
            <w:r w:rsidRPr="0068020C">
              <w:rPr>
                <w:b/>
                <w:sz w:val="18"/>
                <w:szCs w:val="18"/>
                <w:lang w:eastAsia="ar-SA"/>
              </w:rPr>
              <w:t>Dati sensibili</w:t>
            </w:r>
          </w:p>
        </w:tc>
      </w:tr>
      <w:tr w:rsidR="00AC0578" w:rsidRPr="0077301A" w14:paraId="66D11FD9" w14:textId="77777777" w:rsidTr="001C36CC">
        <w:trPr>
          <w:trHeight w:val="446"/>
          <w:jc w:val="center"/>
        </w:trPr>
        <w:tc>
          <w:tcPr>
            <w:tcW w:w="10100" w:type="dxa"/>
            <w:gridSpan w:val="7"/>
            <w:shd w:val="clear" w:color="auto" w:fill="F3F3F3"/>
            <w:tcMar>
              <w:top w:w="15" w:type="dxa"/>
              <w:left w:w="15" w:type="dxa"/>
              <w:right w:w="15" w:type="dxa"/>
            </w:tcMar>
            <w:vAlign w:val="center"/>
          </w:tcPr>
          <w:p w14:paraId="3E51E529" w14:textId="77777777" w:rsidR="00AC0578" w:rsidRPr="0077301A" w:rsidRDefault="00E4199E" w:rsidP="00AC0578">
            <w:pPr>
              <w:suppressAutoHyphens/>
              <w:spacing w:line="240" w:lineRule="auto"/>
              <w:ind w:left="263"/>
              <w:rPr>
                <w:lang w:eastAsia="ar-SA"/>
              </w:rPr>
            </w:pPr>
            <w:sdt>
              <w:sdtPr>
                <w:rPr>
                  <w:lang w:eastAsia="ar-SA"/>
                </w:rPr>
                <w:tag w:val="goog_rdk_0"/>
                <w:id w:val="-950389290"/>
                <w:showingPlcHdr/>
              </w:sdtPr>
              <w:sdtEndPr/>
              <w:sdtContent>
                <w:r w:rsidR="00AC0578" w:rsidRPr="0077301A">
                  <w:rPr>
                    <w:lang w:eastAsia="ar-SA"/>
                  </w:rPr>
                  <w:t xml:space="preserve">     </w:t>
                </w:r>
              </w:sdtContent>
            </w:sdt>
            <w:r w:rsidR="00AC0578" w:rsidRPr="0077301A">
              <w:rPr>
                <w:i/>
                <w:sz w:val="18"/>
                <w:szCs w:val="18"/>
                <w:lang w:eastAsia="ar-SA"/>
              </w:rPr>
              <w:t>Allegare  i documenti di seguito elencati se aggiornati rispetto alla documentazione già presentata con la prima domanda di AIA</w:t>
            </w:r>
          </w:p>
        </w:tc>
      </w:tr>
      <w:tr w:rsidR="00AC0578" w:rsidRPr="0077301A" w14:paraId="31C60FB4" w14:textId="77777777" w:rsidTr="0068020C">
        <w:trPr>
          <w:trHeight w:val="524"/>
          <w:jc w:val="center"/>
        </w:trPr>
        <w:tc>
          <w:tcPr>
            <w:tcW w:w="988" w:type="dxa"/>
            <w:shd w:val="clear" w:color="auto" w:fill="auto"/>
            <w:vAlign w:val="center"/>
          </w:tcPr>
          <w:p w14:paraId="7FBFAC62" w14:textId="77777777" w:rsidR="00AC0578" w:rsidRPr="0077301A" w:rsidRDefault="00AC0578" w:rsidP="00AC0578">
            <w:pPr>
              <w:suppressAutoHyphens/>
              <w:jc w:val="center"/>
              <w:rPr>
                <w:b/>
                <w:sz w:val="20"/>
                <w:szCs w:val="20"/>
                <w:lang w:eastAsia="ar-SA"/>
              </w:rPr>
            </w:pPr>
            <w:r w:rsidRPr="0077301A">
              <w:rPr>
                <w:b/>
                <w:sz w:val="20"/>
                <w:szCs w:val="20"/>
                <w:lang w:eastAsia="ar-SA"/>
              </w:rPr>
              <w:t>All. A10</w:t>
            </w:r>
          </w:p>
        </w:tc>
        <w:tc>
          <w:tcPr>
            <w:tcW w:w="4961" w:type="dxa"/>
            <w:gridSpan w:val="2"/>
            <w:shd w:val="clear" w:color="auto" w:fill="auto"/>
            <w:vAlign w:val="center"/>
          </w:tcPr>
          <w:p w14:paraId="774522A9"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Certificato Camera di Commercio </w:t>
            </w:r>
          </w:p>
        </w:tc>
        <w:tc>
          <w:tcPr>
            <w:tcW w:w="1193" w:type="dxa"/>
            <w:shd w:val="clear" w:color="auto" w:fill="auto"/>
            <w:vAlign w:val="center"/>
          </w:tcPr>
          <w:p w14:paraId="324F9F5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33A170E7"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537517A6"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4E190AF4" w14:textId="77777777" w:rsidR="00AC0578" w:rsidRPr="0077301A" w:rsidRDefault="00AC0578" w:rsidP="00AC0578">
            <w:pPr>
              <w:suppressAutoHyphens/>
              <w:jc w:val="center"/>
              <w:rPr>
                <w:lang w:eastAsia="ar-SA"/>
              </w:rPr>
            </w:pPr>
            <w:r w:rsidRPr="0077301A">
              <w:rPr>
                <w:b/>
                <w:sz w:val="36"/>
                <w:szCs w:val="36"/>
                <w:lang w:eastAsia="ar-SA"/>
              </w:rPr>
              <w:t>□</w:t>
            </w:r>
          </w:p>
        </w:tc>
      </w:tr>
      <w:tr w:rsidR="00AC0578" w:rsidRPr="0077301A" w14:paraId="192B3431" w14:textId="77777777" w:rsidTr="0068020C">
        <w:trPr>
          <w:trHeight w:val="524"/>
          <w:jc w:val="center"/>
        </w:trPr>
        <w:tc>
          <w:tcPr>
            <w:tcW w:w="988" w:type="dxa"/>
            <w:shd w:val="clear" w:color="auto" w:fill="auto"/>
            <w:vAlign w:val="center"/>
          </w:tcPr>
          <w:p w14:paraId="165536CC" w14:textId="77777777" w:rsidR="00AC0578" w:rsidRPr="0077301A" w:rsidRDefault="00AC0578" w:rsidP="00AC0578">
            <w:pPr>
              <w:suppressAutoHyphens/>
              <w:jc w:val="center"/>
              <w:rPr>
                <w:b/>
                <w:sz w:val="20"/>
                <w:szCs w:val="20"/>
                <w:lang w:eastAsia="ar-SA"/>
              </w:rPr>
            </w:pPr>
            <w:r w:rsidRPr="0077301A">
              <w:rPr>
                <w:b/>
                <w:sz w:val="20"/>
                <w:szCs w:val="20"/>
                <w:lang w:eastAsia="ar-SA"/>
              </w:rPr>
              <w:t>All. A11</w:t>
            </w:r>
          </w:p>
        </w:tc>
        <w:tc>
          <w:tcPr>
            <w:tcW w:w="4961" w:type="dxa"/>
            <w:gridSpan w:val="2"/>
            <w:shd w:val="clear" w:color="auto" w:fill="auto"/>
            <w:vAlign w:val="center"/>
          </w:tcPr>
          <w:p w14:paraId="5E23F1BF"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Copia degli atti di proprietà o dei contratti di affitto o altri documenti comprovanti la titolarità dell'Azienda nel sito </w:t>
            </w:r>
          </w:p>
        </w:tc>
        <w:tc>
          <w:tcPr>
            <w:tcW w:w="1193" w:type="dxa"/>
            <w:shd w:val="clear" w:color="auto" w:fill="auto"/>
            <w:vAlign w:val="center"/>
          </w:tcPr>
          <w:p w14:paraId="23FE0AB9"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63EE28FB"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42A713DA"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EB176E7"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618676C5" w14:textId="77777777" w:rsidTr="0068020C">
        <w:trPr>
          <w:trHeight w:val="524"/>
          <w:jc w:val="center"/>
        </w:trPr>
        <w:tc>
          <w:tcPr>
            <w:tcW w:w="988" w:type="dxa"/>
            <w:shd w:val="clear" w:color="auto" w:fill="auto"/>
            <w:vAlign w:val="center"/>
          </w:tcPr>
          <w:p w14:paraId="297DFF17" w14:textId="77777777" w:rsidR="00AC0578" w:rsidRPr="0077301A" w:rsidRDefault="00AC0578" w:rsidP="00AC0578">
            <w:pPr>
              <w:suppressAutoHyphens/>
              <w:jc w:val="center"/>
              <w:rPr>
                <w:b/>
                <w:sz w:val="20"/>
                <w:szCs w:val="20"/>
                <w:lang w:eastAsia="ar-SA"/>
              </w:rPr>
            </w:pPr>
            <w:r w:rsidRPr="0077301A">
              <w:rPr>
                <w:b/>
                <w:sz w:val="20"/>
                <w:szCs w:val="20"/>
                <w:lang w:eastAsia="ar-SA"/>
              </w:rPr>
              <w:t>All. A12</w:t>
            </w:r>
          </w:p>
        </w:tc>
        <w:tc>
          <w:tcPr>
            <w:tcW w:w="4961" w:type="dxa"/>
            <w:gridSpan w:val="2"/>
            <w:shd w:val="clear" w:color="auto" w:fill="auto"/>
            <w:vAlign w:val="center"/>
          </w:tcPr>
          <w:p w14:paraId="61AFCD2D"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Certificato del Sistema di Gestione Ambientale </w:t>
            </w:r>
          </w:p>
        </w:tc>
        <w:tc>
          <w:tcPr>
            <w:tcW w:w="1193" w:type="dxa"/>
            <w:shd w:val="clear" w:color="auto" w:fill="auto"/>
            <w:vAlign w:val="center"/>
          </w:tcPr>
          <w:p w14:paraId="305F1D8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4BFD7AC5"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565BBB85"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835C2FF"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15DC3761" w14:textId="77777777" w:rsidTr="0068020C">
        <w:trPr>
          <w:trHeight w:val="524"/>
          <w:jc w:val="center"/>
        </w:trPr>
        <w:tc>
          <w:tcPr>
            <w:tcW w:w="988" w:type="dxa"/>
            <w:shd w:val="clear" w:color="auto" w:fill="auto"/>
            <w:vAlign w:val="center"/>
          </w:tcPr>
          <w:p w14:paraId="7E873E00" w14:textId="77777777" w:rsidR="00AC0578" w:rsidRPr="0077301A" w:rsidRDefault="00AC0578" w:rsidP="00AC0578">
            <w:pPr>
              <w:suppressAutoHyphens/>
              <w:jc w:val="center"/>
              <w:rPr>
                <w:b/>
                <w:sz w:val="20"/>
                <w:szCs w:val="20"/>
                <w:lang w:eastAsia="ar-SA"/>
              </w:rPr>
            </w:pPr>
            <w:r w:rsidRPr="0077301A">
              <w:rPr>
                <w:b/>
                <w:sz w:val="20"/>
                <w:szCs w:val="20"/>
                <w:lang w:eastAsia="ar-SA"/>
              </w:rPr>
              <w:t>All. A13</w:t>
            </w:r>
          </w:p>
        </w:tc>
        <w:tc>
          <w:tcPr>
            <w:tcW w:w="4961" w:type="dxa"/>
            <w:gridSpan w:val="2"/>
            <w:shd w:val="clear" w:color="auto" w:fill="auto"/>
            <w:vAlign w:val="center"/>
          </w:tcPr>
          <w:p w14:paraId="25628F6C"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Estratto topografico in scala 1:25000 o 1:10000 (IGM o CTR)</w:t>
            </w:r>
          </w:p>
        </w:tc>
        <w:tc>
          <w:tcPr>
            <w:tcW w:w="1193" w:type="dxa"/>
            <w:shd w:val="clear" w:color="auto" w:fill="auto"/>
            <w:vAlign w:val="center"/>
          </w:tcPr>
          <w:p w14:paraId="5124DACE"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0DEAF000"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0905D757"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4022E5F1"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6FB5723A" w14:textId="77777777" w:rsidTr="0068020C">
        <w:trPr>
          <w:trHeight w:val="524"/>
          <w:jc w:val="center"/>
        </w:trPr>
        <w:tc>
          <w:tcPr>
            <w:tcW w:w="988" w:type="dxa"/>
            <w:shd w:val="clear" w:color="auto" w:fill="auto"/>
            <w:vAlign w:val="center"/>
          </w:tcPr>
          <w:p w14:paraId="3C453C23" w14:textId="77777777" w:rsidR="00AC0578" w:rsidRPr="0077301A" w:rsidRDefault="00AC0578" w:rsidP="00AC0578">
            <w:pPr>
              <w:suppressAutoHyphens/>
              <w:jc w:val="center"/>
              <w:rPr>
                <w:b/>
                <w:sz w:val="20"/>
                <w:szCs w:val="20"/>
                <w:lang w:eastAsia="ar-SA"/>
              </w:rPr>
            </w:pPr>
            <w:r w:rsidRPr="0077301A">
              <w:rPr>
                <w:b/>
                <w:sz w:val="20"/>
                <w:szCs w:val="20"/>
                <w:lang w:eastAsia="ar-SA"/>
              </w:rPr>
              <w:t>All. A14</w:t>
            </w:r>
          </w:p>
        </w:tc>
        <w:tc>
          <w:tcPr>
            <w:tcW w:w="4961" w:type="dxa"/>
            <w:gridSpan w:val="2"/>
            <w:shd w:val="clear" w:color="auto" w:fill="auto"/>
            <w:vAlign w:val="center"/>
          </w:tcPr>
          <w:p w14:paraId="4720D186"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Mappa catastale in scala 1:2000 o 1:4000 </w:t>
            </w:r>
          </w:p>
        </w:tc>
        <w:tc>
          <w:tcPr>
            <w:tcW w:w="1193" w:type="dxa"/>
            <w:shd w:val="clear" w:color="auto" w:fill="auto"/>
            <w:vAlign w:val="center"/>
          </w:tcPr>
          <w:p w14:paraId="5112CE1B"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5979C623"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2FB30EDF"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034E58E8"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73FC7CCC" w14:textId="77777777" w:rsidTr="0068020C">
        <w:trPr>
          <w:trHeight w:val="524"/>
          <w:jc w:val="center"/>
        </w:trPr>
        <w:tc>
          <w:tcPr>
            <w:tcW w:w="988" w:type="dxa"/>
            <w:shd w:val="clear" w:color="auto" w:fill="auto"/>
            <w:vAlign w:val="center"/>
          </w:tcPr>
          <w:p w14:paraId="1EEC12E3" w14:textId="77777777" w:rsidR="00AC0578" w:rsidRPr="0077301A" w:rsidRDefault="00AC0578" w:rsidP="00AC0578">
            <w:pPr>
              <w:suppressAutoHyphens/>
              <w:jc w:val="center"/>
              <w:rPr>
                <w:b/>
                <w:sz w:val="20"/>
                <w:szCs w:val="20"/>
                <w:lang w:eastAsia="ar-SA"/>
              </w:rPr>
            </w:pPr>
            <w:r w:rsidRPr="0077301A">
              <w:rPr>
                <w:b/>
                <w:sz w:val="20"/>
                <w:szCs w:val="20"/>
                <w:lang w:eastAsia="ar-SA"/>
              </w:rPr>
              <w:t>All. A15</w:t>
            </w:r>
          </w:p>
        </w:tc>
        <w:tc>
          <w:tcPr>
            <w:tcW w:w="4961" w:type="dxa"/>
            <w:gridSpan w:val="2"/>
            <w:shd w:val="clear" w:color="auto" w:fill="auto"/>
            <w:vAlign w:val="center"/>
          </w:tcPr>
          <w:p w14:paraId="619D4396"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Stralcio del PRG in scala 1:2000 o 1:4000</w:t>
            </w:r>
          </w:p>
        </w:tc>
        <w:tc>
          <w:tcPr>
            <w:tcW w:w="1193" w:type="dxa"/>
            <w:shd w:val="clear" w:color="auto" w:fill="auto"/>
            <w:vAlign w:val="center"/>
          </w:tcPr>
          <w:p w14:paraId="6936C960"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75D859B0"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07F5B1C6"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77B19DB7"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44706527" w14:textId="77777777" w:rsidTr="0068020C">
        <w:trPr>
          <w:trHeight w:val="524"/>
          <w:jc w:val="center"/>
        </w:trPr>
        <w:tc>
          <w:tcPr>
            <w:tcW w:w="988" w:type="dxa"/>
            <w:shd w:val="clear" w:color="auto" w:fill="auto"/>
            <w:vAlign w:val="center"/>
          </w:tcPr>
          <w:p w14:paraId="384CA01C" w14:textId="77777777" w:rsidR="00AC0578" w:rsidRPr="0077301A" w:rsidRDefault="00AC0578" w:rsidP="00AC0578">
            <w:pPr>
              <w:suppressAutoHyphens/>
              <w:jc w:val="center"/>
              <w:rPr>
                <w:b/>
                <w:sz w:val="20"/>
                <w:szCs w:val="20"/>
                <w:lang w:eastAsia="ar-SA"/>
              </w:rPr>
            </w:pPr>
            <w:r w:rsidRPr="0077301A">
              <w:rPr>
                <w:b/>
                <w:sz w:val="20"/>
                <w:szCs w:val="20"/>
                <w:lang w:eastAsia="ar-SA"/>
              </w:rPr>
              <w:t>All. A16</w:t>
            </w:r>
          </w:p>
        </w:tc>
        <w:tc>
          <w:tcPr>
            <w:tcW w:w="4961" w:type="dxa"/>
            <w:gridSpan w:val="2"/>
            <w:shd w:val="clear" w:color="auto" w:fill="auto"/>
            <w:vAlign w:val="center"/>
          </w:tcPr>
          <w:p w14:paraId="6EA731B4"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Zonizzazione acustica comunale </w:t>
            </w:r>
          </w:p>
        </w:tc>
        <w:tc>
          <w:tcPr>
            <w:tcW w:w="1193" w:type="dxa"/>
            <w:shd w:val="clear" w:color="auto" w:fill="auto"/>
            <w:vAlign w:val="center"/>
          </w:tcPr>
          <w:p w14:paraId="1F2AB6EF"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44B8C212"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7EF9FECF"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57B135F9"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5D8674D6" w14:textId="77777777" w:rsidTr="0068020C">
        <w:trPr>
          <w:trHeight w:val="524"/>
          <w:jc w:val="center"/>
        </w:trPr>
        <w:tc>
          <w:tcPr>
            <w:tcW w:w="988" w:type="dxa"/>
            <w:shd w:val="clear" w:color="auto" w:fill="auto"/>
            <w:vAlign w:val="center"/>
          </w:tcPr>
          <w:p w14:paraId="26E55EE3" w14:textId="77777777" w:rsidR="00AC0578" w:rsidRPr="0077301A" w:rsidRDefault="00AC0578" w:rsidP="00AC0578">
            <w:pPr>
              <w:suppressAutoHyphens/>
              <w:jc w:val="center"/>
              <w:rPr>
                <w:b/>
                <w:sz w:val="20"/>
                <w:szCs w:val="20"/>
                <w:lang w:eastAsia="ar-SA"/>
              </w:rPr>
            </w:pPr>
            <w:r w:rsidRPr="0077301A">
              <w:rPr>
                <w:b/>
                <w:sz w:val="20"/>
                <w:szCs w:val="20"/>
                <w:lang w:eastAsia="ar-SA"/>
              </w:rPr>
              <w:t>All. A17</w:t>
            </w:r>
          </w:p>
        </w:tc>
        <w:tc>
          <w:tcPr>
            <w:tcW w:w="4961" w:type="dxa"/>
            <w:gridSpan w:val="2"/>
            <w:shd w:val="clear" w:color="auto" w:fill="auto"/>
            <w:vAlign w:val="center"/>
          </w:tcPr>
          <w:p w14:paraId="4875FC83"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Autorizzazioni di tipo edilizio (concessioni, licenze o concessioni in sanatoria)</w:t>
            </w:r>
            <w:r w:rsidRPr="0077301A">
              <w:rPr>
                <w:b/>
                <w:lang w:eastAsia="ar-SA"/>
              </w:rPr>
              <w:t xml:space="preserve"> </w:t>
            </w:r>
          </w:p>
        </w:tc>
        <w:tc>
          <w:tcPr>
            <w:tcW w:w="1193" w:type="dxa"/>
            <w:shd w:val="clear" w:color="auto" w:fill="auto"/>
            <w:vAlign w:val="center"/>
          </w:tcPr>
          <w:p w14:paraId="71650374"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4B427F7D"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5121AC1C"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3D495E0"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7AA3E6E8" w14:textId="77777777" w:rsidTr="0068020C">
        <w:trPr>
          <w:trHeight w:val="524"/>
          <w:jc w:val="center"/>
        </w:trPr>
        <w:tc>
          <w:tcPr>
            <w:tcW w:w="988" w:type="dxa"/>
            <w:shd w:val="clear" w:color="auto" w:fill="auto"/>
            <w:vAlign w:val="center"/>
          </w:tcPr>
          <w:p w14:paraId="0A3D1401" w14:textId="77777777" w:rsidR="00AC0578" w:rsidRPr="0077301A" w:rsidRDefault="00AC0578" w:rsidP="00AC0578">
            <w:pPr>
              <w:suppressAutoHyphens/>
              <w:jc w:val="center"/>
              <w:rPr>
                <w:b/>
                <w:sz w:val="20"/>
                <w:szCs w:val="20"/>
                <w:lang w:eastAsia="ar-SA"/>
              </w:rPr>
            </w:pPr>
            <w:r w:rsidRPr="0077301A">
              <w:rPr>
                <w:b/>
                <w:sz w:val="20"/>
                <w:szCs w:val="20"/>
                <w:lang w:eastAsia="ar-SA"/>
              </w:rPr>
              <w:t>All. A18</w:t>
            </w:r>
          </w:p>
        </w:tc>
        <w:tc>
          <w:tcPr>
            <w:tcW w:w="4961" w:type="dxa"/>
            <w:gridSpan w:val="2"/>
            <w:shd w:val="clear" w:color="auto" w:fill="auto"/>
            <w:vAlign w:val="center"/>
          </w:tcPr>
          <w:p w14:paraId="6435312B"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Concessioni per derivazione acqua </w:t>
            </w:r>
          </w:p>
        </w:tc>
        <w:tc>
          <w:tcPr>
            <w:tcW w:w="1193" w:type="dxa"/>
            <w:shd w:val="clear" w:color="auto" w:fill="auto"/>
            <w:vAlign w:val="center"/>
          </w:tcPr>
          <w:p w14:paraId="67AC3169"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53F06D79"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49A49D1D"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4B2C396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24392F89" w14:textId="77777777" w:rsidTr="0068020C">
        <w:trPr>
          <w:trHeight w:val="524"/>
          <w:jc w:val="center"/>
        </w:trPr>
        <w:tc>
          <w:tcPr>
            <w:tcW w:w="988" w:type="dxa"/>
            <w:shd w:val="clear" w:color="auto" w:fill="auto"/>
            <w:vAlign w:val="center"/>
          </w:tcPr>
          <w:p w14:paraId="7CDE4A17" w14:textId="77777777" w:rsidR="00AC0578" w:rsidRPr="0077301A" w:rsidRDefault="00AC0578" w:rsidP="00AC0578">
            <w:pPr>
              <w:suppressAutoHyphens/>
              <w:jc w:val="center"/>
              <w:rPr>
                <w:b/>
                <w:sz w:val="20"/>
                <w:szCs w:val="20"/>
                <w:lang w:eastAsia="ar-SA"/>
              </w:rPr>
            </w:pPr>
            <w:r w:rsidRPr="0077301A">
              <w:rPr>
                <w:b/>
                <w:sz w:val="20"/>
                <w:szCs w:val="20"/>
                <w:lang w:eastAsia="ar-SA"/>
              </w:rPr>
              <w:t>All. A19</w:t>
            </w:r>
          </w:p>
        </w:tc>
        <w:tc>
          <w:tcPr>
            <w:tcW w:w="4961" w:type="dxa"/>
            <w:gridSpan w:val="2"/>
            <w:shd w:val="clear" w:color="auto" w:fill="auto"/>
            <w:vAlign w:val="center"/>
          </w:tcPr>
          <w:p w14:paraId="76CD3F46"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Autorizzazione allo scarico delle acque </w:t>
            </w:r>
          </w:p>
        </w:tc>
        <w:tc>
          <w:tcPr>
            <w:tcW w:w="1193" w:type="dxa"/>
            <w:shd w:val="clear" w:color="auto" w:fill="auto"/>
            <w:vAlign w:val="center"/>
          </w:tcPr>
          <w:p w14:paraId="3B01686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400FEB26"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3DBCEA92"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37FADBF"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28AA12C5" w14:textId="77777777" w:rsidTr="0068020C">
        <w:trPr>
          <w:trHeight w:val="524"/>
          <w:jc w:val="center"/>
        </w:trPr>
        <w:tc>
          <w:tcPr>
            <w:tcW w:w="988" w:type="dxa"/>
            <w:shd w:val="clear" w:color="auto" w:fill="auto"/>
            <w:vAlign w:val="center"/>
          </w:tcPr>
          <w:p w14:paraId="40E1689F" w14:textId="77777777" w:rsidR="00AC0578" w:rsidRPr="0077301A" w:rsidRDefault="00AC0578" w:rsidP="00AC0578">
            <w:pPr>
              <w:suppressAutoHyphens/>
              <w:jc w:val="center"/>
              <w:rPr>
                <w:b/>
                <w:sz w:val="20"/>
                <w:szCs w:val="20"/>
                <w:lang w:eastAsia="ar-SA"/>
              </w:rPr>
            </w:pPr>
            <w:r w:rsidRPr="0077301A">
              <w:rPr>
                <w:b/>
                <w:sz w:val="20"/>
                <w:szCs w:val="20"/>
                <w:lang w:eastAsia="ar-SA"/>
              </w:rPr>
              <w:t>All. A20</w:t>
            </w:r>
          </w:p>
        </w:tc>
        <w:tc>
          <w:tcPr>
            <w:tcW w:w="4961" w:type="dxa"/>
            <w:gridSpan w:val="2"/>
            <w:shd w:val="clear" w:color="auto" w:fill="auto"/>
            <w:vAlign w:val="center"/>
          </w:tcPr>
          <w:p w14:paraId="22776B0A"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Autorizzazione allo scarico delle emissioni in atmosfera </w:t>
            </w:r>
          </w:p>
        </w:tc>
        <w:tc>
          <w:tcPr>
            <w:tcW w:w="1193" w:type="dxa"/>
            <w:shd w:val="clear" w:color="auto" w:fill="auto"/>
            <w:vAlign w:val="center"/>
          </w:tcPr>
          <w:p w14:paraId="5A5218DA"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1A904235" w14:textId="77777777" w:rsidR="00AC0578" w:rsidRPr="0077301A" w:rsidRDefault="00AC0578" w:rsidP="00AC0578">
            <w:pPr>
              <w:suppressAutoHyphens/>
              <w:jc w:val="center"/>
              <w:rPr>
                <w:b/>
                <w:sz w:val="36"/>
                <w:szCs w:val="36"/>
                <w:lang w:eastAsia="ar-SA"/>
              </w:rPr>
            </w:pPr>
          </w:p>
        </w:tc>
        <w:tc>
          <w:tcPr>
            <w:tcW w:w="1044" w:type="dxa"/>
            <w:shd w:val="clear" w:color="auto" w:fill="auto"/>
          </w:tcPr>
          <w:p w14:paraId="2B48AB05"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DD5A866"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68EADBF3" w14:textId="77777777" w:rsidTr="0068020C">
        <w:trPr>
          <w:trHeight w:val="524"/>
          <w:jc w:val="center"/>
        </w:trPr>
        <w:tc>
          <w:tcPr>
            <w:tcW w:w="988" w:type="dxa"/>
            <w:shd w:val="clear" w:color="auto" w:fill="auto"/>
            <w:vAlign w:val="center"/>
          </w:tcPr>
          <w:p w14:paraId="1F9ECE82" w14:textId="77777777" w:rsidR="00AC0578" w:rsidRPr="0077301A" w:rsidRDefault="00AC0578" w:rsidP="00AC0578">
            <w:pPr>
              <w:suppressAutoHyphens/>
              <w:jc w:val="center"/>
              <w:rPr>
                <w:b/>
                <w:sz w:val="20"/>
                <w:szCs w:val="20"/>
                <w:lang w:eastAsia="ar-SA"/>
              </w:rPr>
            </w:pPr>
            <w:r w:rsidRPr="0077301A">
              <w:rPr>
                <w:b/>
                <w:sz w:val="20"/>
                <w:szCs w:val="20"/>
                <w:lang w:eastAsia="ar-SA"/>
              </w:rPr>
              <w:t>All. A21</w:t>
            </w:r>
          </w:p>
        </w:tc>
        <w:tc>
          <w:tcPr>
            <w:tcW w:w="4961" w:type="dxa"/>
            <w:gridSpan w:val="2"/>
            <w:shd w:val="clear" w:color="auto" w:fill="auto"/>
            <w:vAlign w:val="center"/>
          </w:tcPr>
          <w:p w14:paraId="2A651AE2"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Autorizzazioni inerenti la gestione dei rifiuti </w:t>
            </w:r>
          </w:p>
        </w:tc>
        <w:tc>
          <w:tcPr>
            <w:tcW w:w="1193" w:type="dxa"/>
            <w:shd w:val="clear" w:color="auto" w:fill="auto"/>
            <w:vAlign w:val="center"/>
          </w:tcPr>
          <w:p w14:paraId="03C518C9"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3B5491D7"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366BAF23"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5C2A96DF"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696972C5" w14:textId="77777777" w:rsidTr="0068020C">
        <w:trPr>
          <w:trHeight w:val="524"/>
          <w:jc w:val="center"/>
        </w:trPr>
        <w:tc>
          <w:tcPr>
            <w:tcW w:w="988" w:type="dxa"/>
            <w:shd w:val="clear" w:color="auto" w:fill="auto"/>
            <w:vAlign w:val="center"/>
          </w:tcPr>
          <w:p w14:paraId="1504EB8C" w14:textId="77777777" w:rsidR="00AC0578" w:rsidRPr="0077301A" w:rsidRDefault="00AC0578" w:rsidP="00AC0578">
            <w:pPr>
              <w:suppressAutoHyphens/>
              <w:jc w:val="center"/>
              <w:rPr>
                <w:b/>
                <w:sz w:val="20"/>
                <w:szCs w:val="20"/>
                <w:lang w:eastAsia="ar-SA"/>
              </w:rPr>
            </w:pPr>
            <w:r w:rsidRPr="0077301A">
              <w:rPr>
                <w:b/>
                <w:sz w:val="20"/>
                <w:szCs w:val="20"/>
                <w:lang w:eastAsia="ar-SA"/>
              </w:rPr>
              <w:t>All. A22</w:t>
            </w:r>
          </w:p>
        </w:tc>
        <w:tc>
          <w:tcPr>
            <w:tcW w:w="4961" w:type="dxa"/>
            <w:gridSpan w:val="2"/>
            <w:shd w:val="clear" w:color="auto" w:fill="auto"/>
            <w:vAlign w:val="center"/>
          </w:tcPr>
          <w:p w14:paraId="78CD0D68"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 xml:space="preserve">Certificato Prevenzione Incendi </w:t>
            </w:r>
          </w:p>
        </w:tc>
        <w:tc>
          <w:tcPr>
            <w:tcW w:w="1193" w:type="dxa"/>
            <w:shd w:val="clear" w:color="auto" w:fill="auto"/>
            <w:vAlign w:val="center"/>
          </w:tcPr>
          <w:p w14:paraId="6D884DC8"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211CED5D"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6DCADE6D"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AC3ED0B"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53A89C06" w14:textId="77777777" w:rsidTr="0068020C">
        <w:trPr>
          <w:trHeight w:val="524"/>
          <w:jc w:val="center"/>
        </w:trPr>
        <w:tc>
          <w:tcPr>
            <w:tcW w:w="988" w:type="dxa"/>
            <w:shd w:val="clear" w:color="auto" w:fill="auto"/>
            <w:vAlign w:val="center"/>
          </w:tcPr>
          <w:p w14:paraId="0D64DD1D" w14:textId="77777777" w:rsidR="00AC0578" w:rsidRPr="0077301A" w:rsidRDefault="00AC0578" w:rsidP="00AC0578">
            <w:pPr>
              <w:suppressAutoHyphens/>
              <w:spacing w:line="240" w:lineRule="auto"/>
              <w:jc w:val="center"/>
              <w:rPr>
                <w:b/>
                <w:sz w:val="20"/>
                <w:szCs w:val="20"/>
                <w:lang w:eastAsia="ar-SA"/>
              </w:rPr>
            </w:pPr>
            <w:r w:rsidRPr="0077301A">
              <w:rPr>
                <w:b/>
                <w:sz w:val="20"/>
                <w:szCs w:val="20"/>
                <w:lang w:eastAsia="ar-SA"/>
              </w:rPr>
              <w:t>All. A23</w:t>
            </w:r>
          </w:p>
        </w:tc>
        <w:tc>
          <w:tcPr>
            <w:tcW w:w="4961" w:type="dxa"/>
            <w:gridSpan w:val="2"/>
            <w:shd w:val="clear" w:color="auto" w:fill="auto"/>
            <w:vAlign w:val="center"/>
          </w:tcPr>
          <w:p w14:paraId="71836A70" w14:textId="7FE11721" w:rsidR="00AC0578" w:rsidRPr="0077301A" w:rsidRDefault="001C36CC" w:rsidP="001C36CC">
            <w:pPr>
              <w:suppressAutoHyphens/>
              <w:spacing w:line="240" w:lineRule="auto"/>
              <w:jc w:val="left"/>
              <w:rPr>
                <w:b/>
                <w:sz w:val="20"/>
                <w:szCs w:val="20"/>
                <w:lang w:eastAsia="ar-SA"/>
              </w:rPr>
            </w:pPr>
            <w:r w:rsidRPr="0077301A">
              <w:rPr>
                <w:b/>
                <w:sz w:val="20"/>
                <w:szCs w:val="20"/>
                <w:lang w:eastAsia="ar-SA"/>
              </w:rPr>
              <w:t>Pareri in materia di VIA</w:t>
            </w:r>
          </w:p>
        </w:tc>
        <w:tc>
          <w:tcPr>
            <w:tcW w:w="1193" w:type="dxa"/>
            <w:shd w:val="clear" w:color="auto" w:fill="auto"/>
            <w:vAlign w:val="center"/>
          </w:tcPr>
          <w:p w14:paraId="599740C6" w14:textId="77777777" w:rsidR="00AC0578" w:rsidRPr="0077301A" w:rsidRDefault="00AC0578" w:rsidP="00AC0578">
            <w:pPr>
              <w:suppressAutoHyphens/>
              <w:jc w:val="center"/>
              <w:rPr>
                <w:b/>
                <w:sz w:val="20"/>
                <w:szCs w:val="20"/>
                <w:lang w:eastAsia="ar-SA"/>
              </w:rPr>
            </w:pPr>
            <w:r w:rsidRPr="0077301A">
              <w:rPr>
                <w:b/>
                <w:sz w:val="36"/>
                <w:szCs w:val="36"/>
                <w:lang w:eastAsia="ar-SA"/>
              </w:rPr>
              <w:t>□</w:t>
            </w:r>
          </w:p>
        </w:tc>
        <w:tc>
          <w:tcPr>
            <w:tcW w:w="848" w:type="dxa"/>
            <w:shd w:val="clear" w:color="auto" w:fill="auto"/>
            <w:vAlign w:val="center"/>
          </w:tcPr>
          <w:p w14:paraId="1A9CCFF6"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0CE2D6A7"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1066" w:type="dxa"/>
            <w:vAlign w:val="center"/>
          </w:tcPr>
          <w:p w14:paraId="755186A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29E9B0A0" w14:textId="77777777" w:rsidTr="0068020C">
        <w:trPr>
          <w:trHeight w:val="524"/>
          <w:jc w:val="center"/>
        </w:trPr>
        <w:tc>
          <w:tcPr>
            <w:tcW w:w="988" w:type="dxa"/>
            <w:shd w:val="clear" w:color="auto" w:fill="auto"/>
            <w:vAlign w:val="center"/>
          </w:tcPr>
          <w:p w14:paraId="067671B8" w14:textId="77777777" w:rsidR="00AC0578" w:rsidRPr="0077301A" w:rsidRDefault="00AC0578" w:rsidP="00AC0578">
            <w:pPr>
              <w:suppressAutoHyphens/>
              <w:jc w:val="center"/>
              <w:rPr>
                <w:b/>
                <w:sz w:val="20"/>
                <w:szCs w:val="20"/>
                <w:lang w:eastAsia="ar-SA"/>
              </w:rPr>
            </w:pPr>
            <w:r w:rsidRPr="0077301A">
              <w:rPr>
                <w:b/>
                <w:sz w:val="20"/>
                <w:szCs w:val="20"/>
                <w:lang w:eastAsia="ar-SA"/>
              </w:rPr>
              <w:t>All. A24</w:t>
            </w:r>
          </w:p>
        </w:tc>
        <w:tc>
          <w:tcPr>
            <w:tcW w:w="4961" w:type="dxa"/>
            <w:gridSpan w:val="2"/>
            <w:shd w:val="clear" w:color="auto" w:fill="auto"/>
            <w:vAlign w:val="center"/>
          </w:tcPr>
          <w:p w14:paraId="08F543AA"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Relazione sui vincoli urbanistici, ambientali e territoriali</w:t>
            </w:r>
          </w:p>
        </w:tc>
        <w:tc>
          <w:tcPr>
            <w:tcW w:w="1193" w:type="dxa"/>
            <w:shd w:val="clear" w:color="auto" w:fill="auto"/>
            <w:vAlign w:val="center"/>
          </w:tcPr>
          <w:p w14:paraId="44317D7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39A80F1C"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7F5871D2"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7F137E85"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3436A778" w14:textId="77777777" w:rsidTr="0068020C">
        <w:trPr>
          <w:trHeight w:val="524"/>
          <w:jc w:val="center"/>
        </w:trPr>
        <w:tc>
          <w:tcPr>
            <w:tcW w:w="988" w:type="dxa"/>
            <w:shd w:val="clear" w:color="auto" w:fill="auto"/>
            <w:vAlign w:val="center"/>
          </w:tcPr>
          <w:p w14:paraId="0529AACB" w14:textId="77777777" w:rsidR="00AC0578" w:rsidRPr="0077301A" w:rsidRDefault="00AC0578" w:rsidP="00AC0578">
            <w:pPr>
              <w:suppressAutoHyphens/>
              <w:jc w:val="center"/>
              <w:rPr>
                <w:b/>
                <w:sz w:val="20"/>
                <w:szCs w:val="20"/>
                <w:lang w:eastAsia="ar-SA"/>
              </w:rPr>
            </w:pPr>
            <w:r w:rsidRPr="0077301A">
              <w:rPr>
                <w:b/>
                <w:sz w:val="20"/>
                <w:szCs w:val="20"/>
                <w:lang w:eastAsia="ar-SA"/>
              </w:rPr>
              <w:t>All. A25</w:t>
            </w:r>
          </w:p>
        </w:tc>
        <w:tc>
          <w:tcPr>
            <w:tcW w:w="4961" w:type="dxa"/>
            <w:gridSpan w:val="2"/>
            <w:shd w:val="clear" w:color="auto" w:fill="auto"/>
            <w:vAlign w:val="center"/>
          </w:tcPr>
          <w:p w14:paraId="2A89D7DC" w14:textId="77777777" w:rsidR="00AC0578" w:rsidRPr="0077301A" w:rsidRDefault="00AC0578" w:rsidP="00AC0578">
            <w:pPr>
              <w:suppressAutoHyphens/>
              <w:spacing w:line="240" w:lineRule="auto"/>
              <w:jc w:val="left"/>
              <w:rPr>
                <w:b/>
                <w:sz w:val="36"/>
                <w:szCs w:val="36"/>
                <w:lang w:eastAsia="ar-SA"/>
              </w:rPr>
            </w:pPr>
            <w:r w:rsidRPr="0077301A">
              <w:rPr>
                <w:b/>
                <w:sz w:val="20"/>
                <w:szCs w:val="20"/>
                <w:lang w:eastAsia="ar-SA"/>
              </w:rPr>
              <w:t>Schemi a blocchi</w:t>
            </w:r>
          </w:p>
        </w:tc>
        <w:tc>
          <w:tcPr>
            <w:tcW w:w="1193" w:type="dxa"/>
            <w:shd w:val="clear" w:color="auto" w:fill="auto"/>
            <w:vAlign w:val="center"/>
          </w:tcPr>
          <w:p w14:paraId="052AC98C"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5582C34B"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148B005F"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3399F41C"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18DB29D4" w14:textId="77777777" w:rsidTr="0068020C">
        <w:trPr>
          <w:trHeight w:val="524"/>
          <w:jc w:val="center"/>
        </w:trPr>
        <w:tc>
          <w:tcPr>
            <w:tcW w:w="988" w:type="dxa"/>
            <w:shd w:val="clear" w:color="auto" w:fill="auto"/>
            <w:vAlign w:val="center"/>
          </w:tcPr>
          <w:p w14:paraId="2FC38382" w14:textId="77777777" w:rsidR="00AC0578" w:rsidRPr="0077301A" w:rsidRDefault="00AC0578" w:rsidP="00AC0578">
            <w:pPr>
              <w:suppressAutoHyphens/>
              <w:jc w:val="center"/>
              <w:rPr>
                <w:b/>
                <w:sz w:val="20"/>
                <w:szCs w:val="20"/>
                <w:lang w:eastAsia="ar-SA"/>
              </w:rPr>
            </w:pPr>
            <w:r w:rsidRPr="0077301A">
              <w:rPr>
                <w:b/>
                <w:sz w:val="20"/>
                <w:szCs w:val="20"/>
                <w:lang w:eastAsia="ar-SA"/>
              </w:rPr>
              <w:t>All. A26</w:t>
            </w:r>
          </w:p>
        </w:tc>
        <w:tc>
          <w:tcPr>
            <w:tcW w:w="4961" w:type="dxa"/>
            <w:gridSpan w:val="2"/>
            <w:shd w:val="clear" w:color="auto" w:fill="auto"/>
            <w:vAlign w:val="center"/>
          </w:tcPr>
          <w:p w14:paraId="7A98CEB1" w14:textId="77777777" w:rsidR="00AC0578" w:rsidRPr="0077301A" w:rsidRDefault="00AC0578" w:rsidP="00AC0578">
            <w:pPr>
              <w:suppressAutoHyphens/>
              <w:jc w:val="left"/>
              <w:rPr>
                <w:b/>
                <w:sz w:val="36"/>
                <w:szCs w:val="36"/>
                <w:lang w:eastAsia="ar-SA"/>
              </w:rPr>
            </w:pPr>
            <w:r w:rsidRPr="0077301A">
              <w:rPr>
                <w:b/>
                <w:sz w:val="20"/>
                <w:szCs w:val="20"/>
                <w:lang w:eastAsia="ar-SA"/>
              </w:rPr>
              <w:t>Altro (da specificare nelle note)</w:t>
            </w:r>
          </w:p>
        </w:tc>
        <w:tc>
          <w:tcPr>
            <w:tcW w:w="1193" w:type="dxa"/>
            <w:shd w:val="clear" w:color="auto" w:fill="auto"/>
            <w:vAlign w:val="center"/>
          </w:tcPr>
          <w:p w14:paraId="533E4C8B"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180B4E3C"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04C51031"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170AEAB7"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079ECEA3" w14:textId="77777777" w:rsidTr="0068020C">
        <w:trPr>
          <w:trHeight w:val="728"/>
          <w:jc w:val="center"/>
        </w:trPr>
        <w:tc>
          <w:tcPr>
            <w:tcW w:w="988" w:type="dxa"/>
            <w:shd w:val="clear" w:color="auto" w:fill="auto"/>
          </w:tcPr>
          <w:p w14:paraId="2AE05819" w14:textId="77777777" w:rsidR="00AC0578" w:rsidRPr="0077301A" w:rsidRDefault="00AC0578" w:rsidP="00AC0578">
            <w:pPr>
              <w:suppressAutoHyphens/>
              <w:jc w:val="center"/>
              <w:rPr>
                <w:b/>
                <w:sz w:val="20"/>
                <w:szCs w:val="20"/>
                <w:lang w:eastAsia="ar-SA"/>
              </w:rPr>
            </w:pPr>
            <w:r w:rsidRPr="0077301A">
              <w:rPr>
                <w:b/>
                <w:sz w:val="20"/>
                <w:szCs w:val="20"/>
                <w:lang w:eastAsia="ar-SA"/>
              </w:rPr>
              <w:t>All. A27</w:t>
            </w:r>
          </w:p>
        </w:tc>
        <w:tc>
          <w:tcPr>
            <w:tcW w:w="4961" w:type="dxa"/>
            <w:gridSpan w:val="2"/>
            <w:shd w:val="clear" w:color="auto" w:fill="auto"/>
          </w:tcPr>
          <w:p w14:paraId="7BA085C1" w14:textId="77777777" w:rsidR="00AC0578" w:rsidRPr="0077301A" w:rsidRDefault="00AC0578" w:rsidP="00AC0578">
            <w:pPr>
              <w:suppressAutoHyphens/>
              <w:jc w:val="left"/>
              <w:rPr>
                <w:b/>
                <w:sz w:val="20"/>
                <w:szCs w:val="20"/>
                <w:lang w:eastAsia="ar-SA"/>
              </w:rPr>
            </w:pPr>
            <w:r w:rsidRPr="0077301A">
              <w:rPr>
                <w:b/>
                <w:sz w:val="20"/>
                <w:szCs w:val="20"/>
                <w:lang w:eastAsia="ar-SA"/>
              </w:rPr>
              <w:t>Quadro prescrittivo dettato dall’autorità competente in materia di prevenzione del rischio da incidente rilevante (D.Lgs.105/15)</w:t>
            </w:r>
          </w:p>
        </w:tc>
        <w:tc>
          <w:tcPr>
            <w:tcW w:w="1193" w:type="dxa"/>
            <w:shd w:val="clear" w:color="auto" w:fill="auto"/>
            <w:vAlign w:val="center"/>
          </w:tcPr>
          <w:p w14:paraId="583832AD"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7EFCF089"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48A4A1DE"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6EE2A347"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785D900E" w14:textId="77777777" w:rsidTr="0068020C">
        <w:trPr>
          <w:trHeight w:val="728"/>
          <w:jc w:val="center"/>
        </w:trPr>
        <w:tc>
          <w:tcPr>
            <w:tcW w:w="988" w:type="dxa"/>
            <w:shd w:val="clear" w:color="auto" w:fill="auto"/>
          </w:tcPr>
          <w:p w14:paraId="7269EFCB" w14:textId="77777777" w:rsidR="00AC0578" w:rsidRPr="0077301A" w:rsidRDefault="00AC0578" w:rsidP="00AC0578">
            <w:pPr>
              <w:suppressAutoHyphens/>
              <w:jc w:val="center"/>
              <w:rPr>
                <w:b/>
                <w:sz w:val="20"/>
                <w:szCs w:val="20"/>
                <w:lang w:eastAsia="ar-SA"/>
              </w:rPr>
            </w:pPr>
            <w:r w:rsidRPr="0077301A">
              <w:rPr>
                <w:b/>
                <w:sz w:val="20"/>
                <w:szCs w:val="20"/>
                <w:lang w:eastAsia="ar-SA"/>
              </w:rPr>
              <w:t>All. A28</w:t>
            </w:r>
          </w:p>
        </w:tc>
        <w:tc>
          <w:tcPr>
            <w:tcW w:w="4961" w:type="dxa"/>
            <w:gridSpan w:val="2"/>
            <w:shd w:val="clear" w:color="auto" w:fill="auto"/>
          </w:tcPr>
          <w:p w14:paraId="652141DE" w14:textId="77777777" w:rsidR="00AC0578" w:rsidRPr="0077301A" w:rsidRDefault="00AC0578" w:rsidP="00AC0578">
            <w:pPr>
              <w:suppressAutoHyphens/>
              <w:jc w:val="left"/>
              <w:rPr>
                <w:b/>
                <w:sz w:val="20"/>
                <w:szCs w:val="20"/>
                <w:lang w:eastAsia="ar-SA"/>
              </w:rPr>
            </w:pPr>
            <w:r w:rsidRPr="0077301A">
              <w:rPr>
                <w:b/>
                <w:sz w:val="20"/>
                <w:szCs w:val="20"/>
                <w:lang w:eastAsia="ar-SA"/>
              </w:rPr>
              <w:t xml:space="preserve">Quadro ordini vigenti in esito a decisioni sindacali in materia sanitaria (art. 216 e 217 del RD 1265/1934) </w:t>
            </w:r>
          </w:p>
        </w:tc>
        <w:tc>
          <w:tcPr>
            <w:tcW w:w="1193" w:type="dxa"/>
            <w:shd w:val="clear" w:color="auto" w:fill="auto"/>
            <w:vAlign w:val="center"/>
          </w:tcPr>
          <w:p w14:paraId="47E8DD0E"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c>
          <w:tcPr>
            <w:tcW w:w="848" w:type="dxa"/>
            <w:shd w:val="clear" w:color="auto" w:fill="auto"/>
            <w:vAlign w:val="center"/>
          </w:tcPr>
          <w:p w14:paraId="4B754225" w14:textId="77777777" w:rsidR="00AC0578" w:rsidRPr="0077301A" w:rsidRDefault="00AC0578" w:rsidP="00AC0578">
            <w:pPr>
              <w:suppressAutoHyphens/>
              <w:jc w:val="center"/>
              <w:rPr>
                <w:b/>
                <w:sz w:val="36"/>
                <w:szCs w:val="36"/>
                <w:lang w:eastAsia="ar-SA"/>
              </w:rPr>
            </w:pPr>
          </w:p>
        </w:tc>
        <w:tc>
          <w:tcPr>
            <w:tcW w:w="1044" w:type="dxa"/>
            <w:shd w:val="clear" w:color="auto" w:fill="auto"/>
            <w:vAlign w:val="center"/>
          </w:tcPr>
          <w:p w14:paraId="6C775A08" w14:textId="77777777" w:rsidR="00AC0578" w:rsidRPr="0077301A" w:rsidRDefault="00AC0578" w:rsidP="00AC0578">
            <w:pPr>
              <w:suppressAutoHyphens/>
              <w:jc w:val="center"/>
              <w:rPr>
                <w:lang w:eastAsia="ar-SA"/>
              </w:rPr>
            </w:pPr>
            <w:r w:rsidRPr="0077301A">
              <w:rPr>
                <w:b/>
                <w:sz w:val="36"/>
                <w:szCs w:val="36"/>
                <w:lang w:eastAsia="ar-SA"/>
              </w:rPr>
              <w:t>□</w:t>
            </w:r>
          </w:p>
        </w:tc>
        <w:tc>
          <w:tcPr>
            <w:tcW w:w="1066" w:type="dxa"/>
            <w:vAlign w:val="center"/>
          </w:tcPr>
          <w:p w14:paraId="39C5E7E2" w14:textId="77777777" w:rsidR="00AC0578" w:rsidRPr="0077301A" w:rsidRDefault="00AC0578" w:rsidP="00AC0578">
            <w:pPr>
              <w:suppressAutoHyphens/>
              <w:jc w:val="center"/>
              <w:rPr>
                <w:b/>
                <w:sz w:val="36"/>
                <w:szCs w:val="36"/>
                <w:lang w:eastAsia="ar-SA"/>
              </w:rPr>
            </w:pPr>
            <w:r w:rsidRPr="0077301A">
              <w:rPr>
                <w:b/>
                <w:sz w:val="36"/>
                <w:szCs w:val="36"/>
                <w:lang w:eastAsia="ar-SA"/>
              </w:rPr>
              <w:t>□</w:t>
            </w:r>
          </w:p>
        </w:tc>
      </w:tr>
      <w:tr w:rsidR="00AC0578" w:rsidRPr="0077301A" w14:paraId="19654999" w14:textId="77777777" w:rsidTr="0068020C">
        <w:trPr>
          <w:trHeight w:val="412"/>
          <w:jc w:val="center"/>
        </w:trPr>
        <w:tc>
          <w:tcPr>
            <w:tcW w:w="5949" w:type="dxa"/>
            <w:gridSpan w:val="3"/>
            <w:shd w:val="clear" w:color="auto" w:fill="F3F3F3"/>
            <w:vAlign w:val="center"/>
          </w:tcPr>
          <w:p w14:paraId="386C69D0" w14:textId="77777777" w:rsidR="00AC0578" w:rsidRPr="0077301A" w:rsidRDefault="00AC0578" w:rsidP="00AC0578">
            <w:pPr>
              <w:suppressAutoHyphens/>
              <w:rPr>
                <w:b/>
                <w:smallCaps/>
                <w:sz w:val="20"/>
                <w:szCs w:val="20"/>
                <w:lang w:eastAsia="ar-SA"/>
              </w:rPr>
            </w:pPr>
            <w:r w:rsidRPr="0077301A">
              <w:rPr>
                <w:b/>
                <w:smallCaps/>
                <w:sz w:val="20"/>
                <w:szCs w:val="20"/>
                <w:lang w:eastAsia="ar-SA"/>
              </w:rPr>
              <w:t xml:space="preserve">TOTALE ALLEGATI ALLA SCHEDA A: </w:t>
            </w:r>
          </w:p>
        </w:tc>
        <w:tc>
          <w:tcPr>
            <w:tcW w:w="1193" w:type="dxa"/>
            <w:shd w:val="clear" w:color="auto" w:fill="F3F3F3"/>
            <w:vAlign w:val="center"/>
          </w:tcPr>
          <w:p w14:paraId="32242CCD" w14:textId="77777777" w:rsidR="00AC0578" w:rsidRPr="0077301A" w:rsidRDefault="00AC0578" w:rsidP="00AC0578">
            <w:pPr>
              <w:suppressAutoHyphens/>
              <w:jc w:val="center"/>
              <w:rPr>
                <w:b/>
                <w:sz w:val="20"/>
                <w:szCs w:val="20"/>
                <w:lang w:eastAsia="ar-SA"/>
              </w:rPr>
            </w:pPr>
          </w:p>
        </w:tc>
        <w:tc>
          <w:tcPr>
            <w:tcW w:w="848" w:type="dxa"/>
            <w:shd w:val="clear" w:color="auto" w:fill="F3F3F3"/>
            <w:vAlign w:val="center"/>
          </w:tcPr>
          <w:p w14:paraId="30D77EF4" w14:textId="77777777" w:rsidR="00AC0578" w:rsidRPr="0077301A" w:rsidRDefault="00AC0578" w:rsidP="00AC0578">
            <w:pPr>
              <w:suppressAutoHyphens/>
              <w:jc w:val="center"/>
              <w:rPr>
                <w:sz w:val="20"/>
                <w:szCs w:val="20"/>
                <w:lang w:eastAsia="ar-SA"/>
              </w:rPr>
            </w:pPr>
          </w:p>
        </w:tc>
        <w:tc>
          <w:tcPr>
            <w:tcW w:w="1044" w:type="dxa"/>
            <w:shd w:val="clear" w:color="auto" w:fill="F3F3F3"/>
            <w:vAlign w:val="center"/>
          </w:tcPr>
          <w:p w14:paraId="562E1F3F" w14:textId="77777777" w:rsidR="00AC0578" w:rsidRPr="0077301A" w:rsidRDefault="00AC0578" w:rsidP="00AC0578">
            <w:pPr>
              <w:suppressAutoHyphens/>
              <w:jc w:val="center"/>
              <w:rPr>
                <w:lang w:eastAsia="ar-SA"/>
              </w:rPr>
            </w:pPr>
            <w:r w:rsidRPr="0077301A">
              <w:rPr>
                <w:b/>
                <w:sz w:val="20"/>
                <w:szCs w:val="20"/>
                <w:lang w:eastAsia="ar-SA"/>
              </w:rPr>
              <w:t> </w:t>
            </w:r>
          </w:p>
        </w:tc>
        <w:tc>
          <w:tcPr>
            <w:tcW w:w="1066" w:type="dxa"/>
            <w:shd w:val="clear" w:color="auto" w:fill="F3F3F3"/>
          </w:tcPr>
          <w:p w14:paraId="42718E1A" w14:textId="77777777" w:rsidR="00AC0578" w:rsidRPr="0077301A" w:rsidRDefault="00AC0578" w:rsidP="00AC0578">
            <w:pPr>
              <w:suppressAutoHyphens/>
              <w:jc w:val="center"/>
              <w:rPr>
                <w:b/>
                <w:sz w:val="20"/>
                <w:szCs w:val="20"/>
                <w:lang w:eastAsia="ar-SA"/>
              </w:rPr>
            </w:pPr>
          </w:p>
        </w:tc>
      </w:tr>
      <w:tr w:rsidR="00AC0578" w:rsidRPr="0077301A" w14:paraId="3CFC10BC" w14:textId="77777777" w:rsidTr="001C36CC">
        <w:trPr>
          <w:trHeight w:val="540"/>
          <w:jc w:val="center"/>
        </w:trPr>
        <w:tc>
          <w:tcPr>
            <w:tcW w:w="1218" w:type="dxa"/>
            <w:gridSpan w:val="2"/>
            <w:shd w:val="clear" w:color="auto" w:fill="auto"/>
            <w:vAlign w:val="center"/>
          </w:tcPr>
          <w:p w14:paraId="5DC5375D" w14:textId="77777777" w:rsidR="00AC0578" w:rsidRPr="0077301A" w:rsidRDefault="00AC0578" w:rsidP="00AC0578">
            <w:pPr>
              <w:suppressAutoHyphens/>
              <w:jc w:val="center"/>
              <w:rPr>
                <w:b/>
                <w:sz w:val="20"/>
                <w:szCs w:val="20"/>
                <w:lang w:eastAsia="ar-SA"/>
              </w:rPr>
            </w:pPr>
            <w:r w:rsidRPr="0077301A">
              <w:rPr>
                <w:b/>
                <w:sz w:val="20"/>
                <w:szCs w:val="20"/>
                <w:lang w:eastAsia="ar-SA"/>
              </w:rPr>
              <w:t>Note:</w:t>
            </w:r>
          </w:p>
        </w:tc>
        <w:tc>
          <w:tcPr>
            <w:tcW w:w="7816" w:type="dxa"/>
            <w:gridSpan w:val="4"/>
            <w:shd w:val="clear" w:color="auto" w:fill="auto"/>
            <w:vAlign w:val="center"/>
          </w:tcPr>
          <w:p w14:paraId="71E9E13E" w14:textId="77777777" w:rsidR="00AC0578" w:rsidRPr="0077301A" w:rsidRDefault="00AC0578" w:rsidP="00AC0578">
            <w:pPr>
              <w:suppressAutoHyphens/>
              <w:jc w:val="center"/>
              <w:rPr>
                <w:b/>
                <w:sz w:val="20"/>
                <w:szCs w:val="20"/>
                <w:lang w:eastAsia="ar-SA"/>
              </w:rPr>
            </w:pPr>
          </w:p>
        </w:tc>
        <w:tc>
          <w:tcPr>
            <w:tcW w:w="1066" w:type="dxa"/>
          </w:tcPr>
          <w:p w14:paraId="34730E65" w14:textId="77777777" w:rsidR="00AC0578" w:rsidRPr="0077301A" w:rsidRDefault="00AC0578" w:rsidP="00AC0578">
            <w:pPr>
              <w:suppressAutoHyphens/>
              <w:jc w:val="center"/>
              <w:rPr>
                <w:b/>
                <w:sz w:val="20"/>
                <w:szCs w:val="20"/>
                <w:lang w:eastAsia="ar-SA"/>
              </w:rPr>
            </w:pPr>
          </w:p>
        </w:tc>
      </w:tr>
    </w:tbl>
    <w:p w14:paraId="0E2ADF0B" w14:textId="79F1E332" w:rsidR="001C36CC" w:rsidRDefault="001C36CC" w:rsidP="0052260D">
      <w:pPr>
        <w:tabs>
          <w:tab w:val="left" w:pos="720"/>
          <w:tab w:val="right" w:pos="9628"/>
        </w:tabs>
        <w:suppressAutoHyphens/>
        <w:spacing w:before="240" w:line="240" w:lineRule="auto"/>
        <w:jc w:val="left"/>
        <w:rPr>
          <w:b/>
          <w:bCs/>
          <w:sz w:val="28"/>
          <w:u w:val="single"/>
          <w:lang w:eastAsia="ar-SA"/>
        </w:rPr>
      </w:pPr>
    </w:p>
    <w:p w14:paraId="4FA5EFAC" w14:textId="77777777" w:rsidR="0068020C" w:rsidRPr="0077301A" w:rsidRDefault="0068020C" w:rsidP="0052260D">
      <w:pPr>
        <w:tabs>
          <w:tab w:val="left" w:pos="720"/>
          <w:tab w:val="right" w:pos="9628"/>
        </w:tabs>
        <w:suppressAutoHyphens/>
        <w:spacing w:before="240" w:line="240" w:lineRule="auto"/>
        <w:jc w:val="left"/>
        <w:rPr>
          <w:b/>
          <w:bCs/>
          <w:sz w:val="28"/>
          <w:u w:val="single"/>
          <w:lang w:eastAsia="ar-SA"/>
        </w:rPr>
      </w:pPr>
    </w:p>
    <w:sectPr w:rsidR="0068020C" w:rsidRPr="0077301A" w:rsidSect="00000A7D">
      <w:pgSz w:w="11906" w:h="16838"/>
      <w:pgMar w:top="1418"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0D492" w14:textId="77777777" w:rsidR="00E4199E" w:rsidRDefault="00E4199E">
      <w:pPr>
        <w:spacing w:line="240" w:lineRule="auto"/>
      </w:pPr>
      <w:r>
        <w:separator/>
      </w:r>
    </w:p>
  </w:endnote>
  <w:endnote w:type="continuationSeparator" w:id="0">
    <w:p w14:paraId="25A00AD0" w14:textId="77777777" w:rsidR="00E4199E" w:rsidRDefault="00E41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145F6" w14:textId="77777777" w:rsidR="00E4199E" w:rsidRDefault="00E4199E">
      <w:pPr>
        <w:spacing w:line="240" w:lineRule="auto"/>
      </w:pPr>
      <w:r>
        <w:separator/>
      </w:r>
    </w:p>
  </w:footnote>
  <w:footnote w:type="continuationSeparator" w:id="0">
    <w:p w14:paraId="464E036D" w14:textId="77777777" w:rsidR="00E4199E" w:rsidRDefault="00E4199E">
      <w:pPr>
        <w:spacing w:line="240" w:lineRule="auto"/>
      </w:pPr>
      <w:r>
        <w:continuationSeparator/>
      </w:r>
    </w:p>
  </w:footnote>
  <w:footnote w:id="1">
    <w:p w14:paraId="5080FBB0" w14:textId="77777777" w:rsidR="005F2B95" w:rsidRDefault="005F2B95" w:rsidP="00AC0578">
      <w:pPr>
        <w:pBdr>
          <w:top w:val="nil"/>
          <w:left w:val="nil"/>
          <w:bottom w:val="nil"/>
          <w:right w:val="nil"/>
          <w:between w:val="nil"/>
        </w:pBdr>
        <w:spacing w:line="312" w:lineRule="auto"/>
        <w:rPr>
          <w:color w:val="000000"/>
          <w:sz w:val="18"/>
          <w:szCs w:val="18"/>
        </w:rPr>
      </w:pPr>
      <w:r>
        <w:rPr>
          <w:vertAlign w:val="superscript"/>
        </w:rPr>
        <w:footnoteRef/>
      </w:r>
      <w:r>
        <w:rPr>
          <w:color w:val="000000"/>
          <w:sz w:val="18"/>
          <w:szCs w:val="18"/>
        </w:rPr>
        <w:t xml:space="preserve"> Compilare una scheda per ogni attività IPPC, diversa dalla principale, presente nell’installazione</w:t>
      </w:r>
    </w:p>
  </w:footnote>
  <w:footnote w:id="2">
    <w:p w14:paraId="7F446AB9" w14:textId="77777777" w:rsidR="005F2B95" w:rsidRDefault="005F2B95" w:rsidP="00AC0578">
      <w:pPr>
        <w:pBdr>
          <w:top w:val="nil"/>
          <w:left w:val="nil"/>
          <w:bottom w:val="nil"/>
          <w:right w:val="nil"/>
          <w:between w:val="nil"/>
        </w:pBdr>
        <w:spacing w:line="312" w:lineRule="auto"/>
        <w:rPr>
          <w:color w:val="000000"/>
          <w:sz w:val="18"/>
          <w:szCs w:val="18"/>
        </w:rPr>
      </w:pPr>
      <w:r>
        <w:rPr>
          <w:vertAlign w:val="superscript"/>
        </w:rPr>
        <w:footnoteRef/>
      </w:r>
      <w:r>
        <w:rPr>
          <w:rFonts w:ascii="Arial" w:eastAsia="Arial" w:hAnsi="Arial" w:cs="Arial"/>
          <w:color w:val="000000"/>
          <w:sz w:val="20"/>
          <w:szCs w:val="20"/>
        </w:rPr>
        <w:t xml:space="preserve"> </w:t>
      </w:r>
      <w:r>
        <w:rPr>
          <w:color w:val="000000"/>
          <w:sz w:val="18"/>
          <w:szCs w:val="18"/>
        </w:rPr>
        <w:t xml:space="preserve">Compilare una scheda per ogni attività accessoria tecnicamente connessa presente nell’installazione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none"/>
      <w:suff w:val="nothing"/>
      <w:lvlText w:val="A"/>
      <w:lvlJc w:val="left"/>
      <w:pPr>
        <w:tabs>
          <w:tab w:val="num" w:pos="0"/>
        </w:tabs>
        <w:ind w:left="397" w:hanging="397"/>
      </w:pPr>
      <w:rPr>
        <w:rFonts w:hint="default"/>
      </w:rPr>
    </w:lvl>
    <w:lvl w:ilvl="1">
      <w:start w:val="1"/>
      <w:numFmt w:val="decimal"/>
      <w:lvlText w:val="A..%2"/>
      <w:lvlJc w:val="left"/>
      <w:pPr>
        <w:tabs>
          <w:tab w:val="num" w:pos="962"/>
        </w:tabs>
        <w:ind w:left="962" w:hanging="622"/>
      </w:pPr>
      <w:rPr>
        <w:rFonts w:hint="default"/>
      </w:rPr>
    </w:lvl>
    <w:lvl w:ilvl="2">
      <w:start w:val="1"/>
      <w:numFmt w:val="decimal"/>
      <w:lvlText w:val="..%2.%3."/>
      <w:lvlJc w:val="left"/>
      <w:pPr>
        <w:tabs>
          <w:tab w:val="num" w:pos="1394"/>
        </w:tabs>
        <w:ind w:left="1394" w:hanging="504"/>
      </w:pPr>
      <w:rPr>
        <w:rFonts w:hint="default"/>
      </w:rPr>
    </w:lvl>
    <w:lvl w:ilvl="3">
      <w:start w:val="1"/>
      <w:numFmt w:val="decimal"/>
      <w:lvlText w:val="..%2.%3.%4."/>
      <w:lvlJc w:val="left"/>
      <w:pPr>
        <w:tabs>
          <w:tab w:val="num" w:pos="1970"/>
        </w:tabs>
        <w:ind w:left="1898" w:hanging="648"/>
      </w:pPr>
      <w:rPr>
        <w:rFonts w:hint="default"/>
      </w:rPr>
    </w:lvl>
    <w:lvl w:ilvl="4">
      <w:start w:val="1"/>
      <w:numFmt w:val="decimal"/>
      <w:lvlText w:val="..%2.%3.%4.%5."/>
      <w:lvlJc w:val="left"/>
      <w:pPr>
        <w:tabs>
          <w:tab w:val="num" w:pos="2690"/>
        </w:tabs>
        <w:ind w:left="2402" w:hanging="792"/>
      </w:pPr>
      <w:rPr>
        <w:rFonts w:hint="default"/>
      </w:rPr>
    </w:lvl>
    <w:lvl w:ilvl="5">
      <w:start w:val="1"/>
      <w:numFmt w:val="decimal"/>
      <w:lvlText w:val="..%2.%3.%4.%5.%6."/>
      <w:lvlJc w:val="left"/>
      <w:pPr>
        <w:tabs>
          <w:tab w:val="num" w:pos="3050"/>
        </w:tabs>
        <w:ind w:left="2906" w:hanging="936"/>
      </w:pPr>
      <w:rPr>
        <w:rFonts w:hint="default"/>
      </w:rPr>
    </w:lvl>
    <w:lvl w:ilvl="6">
      <w:start w:val="1"/>
      <w:numFmt w:val="decimal"/>
      <w:lvlText w:val="..%2.%3.%4.%5.%6.%7."/>
      <w:lvlJc w:val="left"/>
      <w:pPr>
        <w:tabs>
          <w:tab w:val="num" w:pos="3770"/>
        </w:tabs>
        <w:ind w:left="3410" w:hanging="1080"/>
      </w:pPr>
      <w:rPr>
        <w:rFonts w:hint="default"/>
      </w:rPr>
    </w:lvl>
    <w:lvl w:ilvl="7">
      <w:start w:val="1"/>
      <w:numFmt w:val="decimal"/>
      <w:lvlText w:val="..%2.%3.%4.%5.%6.%7.%8."/>
      <w:lvlJc w:val="left"/>
      <w:pPr>
        <w:tabs>
          <w:tab w:val="num" w:pos="4130"/>
        </w:tabs>
        <w:ind w:left="3914" w:hanging="1224"/>
      </w:pPr>
      <w:rPr>
        <w:rFonts w:hint="default"/>
      </w:rPr>
    </w:lvl>
    <w:lvl w:ilvl="8">
      <w:start w:val="1"/>
      <w:numFmt w:val="decimal"/>
      <w:lvlText w:val="..%2.%3.%4.%5.%6.%7.%8.%9."/>
      <w:lvlJc w:val="left"/>
      <w:pPr>
        <w:tabs>
          <w:tab w:val="num" w:pos="4850"/>
        </w:tabs>
        <w:ind w:left="4490" w:hanging="144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530"/>
        </w:tabs>
        <w:ind w:left="530" w:hanging="397"/>
      </w:pPr>
      <w:rPr>
        <w:rFonts w:ascii="Wingdings" w:hAnsi="Wingdings" w:cs="Wingdings" w:hint="default"/>
        <w:sz w:val="20"/>
      </w:rPr>
    </w:lvl>
  </w:abstractNum>
  <w:abstractNum w:abstractNumId="2" w15:restartNumberingAfterBreak="0">
    <w:nsid w:val="00000004"/>
    <w:multiLevelType w:val="singleLevel"/>
    <w:tmpl w:val="00000004"/>
    <w:name w:val="WW8Num5"/>
    <w:lvl w:ilvl="0">
      <w:start w:val="1"/>
      <w:numFmt w:val="bullet"/>
      <w:lvlText w:val=""/>
      <w:lvlJc w:val="left"/>
      <w:pPr>
        <w:tabs>
          <w:tab w:val="num" w:pos="680"/>
        </w:tabs>
        <w:ind w:left="680" w:hanging="396"/>
      </w:pPr>
      <w:rPr>
        <w:rFonts w:ascii="Wingdings" w:hAnsi="Wingdings" w:cs="Wingdings" w:hint="default"/>
        <w:strike w:val="0"/>
        <w:dstrike w:val="0"/>
        <w:sz w:val="18"/>
      </w:rPr>
    </w:lvl>
  </w:abstractNum>
  <w:abstractNum w:abstractNumId="3"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7"/>
    <w:lvl w:ilvl="0">
      <w:start w:val="1"/>
      <w:numFmt w:val="bullet"/>
      <w:lvlText w:val=""/>
      <w:lvlJc w:val="left"/>
      <w:pPr>
        <w:tabs>
          <w:tab w:val="num" w:pos="680"/>
        </w:tabs>
        <w:ind w:left="680" w:hanging="396"/>
      </w:pPr>
      <w:rPr>
        <w:rFonts w:ascii="Wingdings" w:hAnsi="Wingdings" w:hint="default"/>
      </w:rPr>
    </w:lvl>
  </w:abstractNum>
  <w:abstractNum w:abstractNumId="5" w15:restartNumberingAfterBreak="0">
    <w:nsid w:val="00000007"/>
    <w:multiLevelType w:val="multilevel"/>
    <w:tmpl w:val="00000007"/>
    <w:name w:val="WW8Num8"/>
    <w:lvl w:ilvl="0">
      <w:start w:val="1"/>
      <w:numFmt w:val="decimal"/>
      <w:suff w:val="space"/>
      <w:lvlText w:val="%1."/>
      <w:lvlJc w:val="left"/>
      <w:pPr>
        <w:tabs>
          <w:tab w:val="num" w:pos="0"/>
        </w:tabs>
        <w:ind w:left="360" w:hanging="360"/>
      </w:pPr>
      <w:rPr>
        <w:rFonts w:ascii="Wingdings" w:eastAsia="Times New Roman" w:hAnsi="Wingdings" w:cs="Arial" w:hint="default"/>
        <w:sz w:val="20"/>
      </w:rPr>
    </w:lvl>
    <w:lvl w:ilvl="1">
      <w:start w:val="1"/>
      <w:numFmt w:val="decimal"/>
      <w:lvlText w:val="%1.%2."/>
      <w:lvlJc w:val="left"/>
      <w:pPr>
        <w:tabs>
          <w:tab w:val="num" w:pos="792"/>
        </w:tabs>
        <w:ind w:left="792" w:hanging="622"/>
      </w:pPr>
      <w:rPr>
        <w:rFonts w:ascii="Wingdings" w:eastAsia="Times New Roman" w:hAnsi="Wingdings" w:cs="Arial" w:hint="default"/>
        <w:sz w:val="20"/>
      </w:rPr>
    </w:lvl>
    <w:lvl w:ilvl="2">
      <w:start w:val="1"/>
      <w:numFmt w:val="decimal"/>
      <w:lvlText w:val="%1.%2.%3."/>
      <w:lvlJc w:val="left"/>
      <w:pPr>
        <w:tabs>
          <w:tab w:val="num" w:pos="1440"/>
        </w:tabs>
        <w:ind w:left="1224" w:hanging="504"/>
      </w:pPr>
      <w:rPr>
        <w:rFonts w:ascii="Wingdings" w:eastAsia="Times New Roman" w:hAnsi="Wingdings" w:cs="Arial" w:hint="default"/>
        <w:sz w:val="20"/>
      </w:rPr>
    </w:lvl>
    <w:lvl w:ilvl="3">
      <w:start w:val="1"/>
      <w:numFmt w:val="decimal"/>
      <w:lvlText w:val="%1.%2.%3.%4."/>
      <w:lvlJc w:val="left"/>
      <w:pPr>
        <w:tabs>
          <w:tab w:val="num" w:pos="1800"/>
        </w:tabs>
        <w:ind w:left="1728" w:hanging="648"/>
      </w:pPr>
      <w:rPr>
        <w:rFonts w:ascii="Wingdings" w:eastAsia="Times New Roman" w:hAnsi="Wingdings" w:cs="Arial" w:hint="default"/>
        <w:sz w:val="20"/>
      </w:rPr>
    </w:lvl>
    <w:lvl w:ilvl="4">
      <w:start w:val="1"/>
      <w:numFmt w:val="decimal"/>
      <w:lvlText w:val="%1.%2.%3.%4.%5."/>
      <w:lvlJc w:val="left"/>
      <w:pPr>
        <w:tabs>
          <w:tab w:val="num" w:pos="2520"/>
        </w:tabs>
        <w:ind w:left="2232" w:hanging="792"/>
      </w:pPr>
      <w:rPr>
        <w:rFonts w:ascii="Wingdings" w:eastAsia="Times New Roman" w:hAnsi="Wingdings" w:cs="Arial" w:hint="default"/>
        <w:sz w:val="20"/>
      </w:rPr>
    </w:lvl>
    <w:lvl w:ilvl="5">
      <w:start w:val="1"/>
      <w:numFmt w:val="decimal"/>
      <w:lvlText w:val="%1.%2.%3.%4.%5.%6."/>
      <w:lvlJc w:val="left"/>
      <w:pPr>
        <w:tabs>
          <w:tab w:val="num" w:pos="2880"/>
        </w:tabs>
        <w:ind w:left="2736" w:hanging="936"/>
      </w:pPr>
      <w:rPr>
        <w:rFonts w:ascii="Wingdings" w:eastAsia="Times New Roman" w:hAnsi="Wingdings" w:cs="Arial" w:hint="default"/>
        <w:sz w:val="20"/>
      </w:rPr>
    </w:lvl>
    <w:lvl w:ilvl="6">
      <w:start w:val="1"/>
      <w:numFmt w:val="decimal"/>
      <w:lvlText w:val="%1.%2.%3.%4.%5.%6.%7."/>
      <w:lvlJc w:val="left"/>
      <w:pPr>
        <w:tabs>
          <w:tab w:val="num" w:pos="3600"/>
        </w:tabs>
        <w:ind w:left="3240" w:hanging="1080"/>
      </w:pPr>
      <w:rPr>
        <w:rFonts w:ascii="Wingdings" w:eastAsia="Times New Roman" w:hAnsi="Wingdings" w:cs="Arial" w:hint="default"/>
        <w:sz w:val="20"/>
      </w:rPr>
    </w:lvl>
    <w:lvl w:ilvl="7">
      <w:start w:val="1"/>
      <w:numFmt w:val="decimal"/>
      <w:lvlText w:val="%1.%2.%3.%4.%5.%6.%7.%8."/>
      <w:lvlJc w:val="left"/>
      <w:pPr>
        <w:tabs>
          <w:tab w:val="num" w:pos="3960"/>
        </w:tabs>
        <w:ind w:left="3744" w:hanging="1224"/>
      </w:pPr>
      <w:rPr>
        <w:rFonts w:ascii="Wingdings" w:eastAsia="Times New Roman" w:hAnsi="Wingdings" w:cs="Arial" w:hint="default"/>
        <w:sz w:val="20"/>
      </w:rPr>
    </w:lvl>
    <w:lvl w:ilvl="8">
      <w:start w:val="1"/>
      <w:numFmt w:val="decimal"/>
      <w:lvlText w:val="%1.%2.%3.%4.%5.%6.%7.%8.%9."/>
      <w:lvlJc w:val="left"/>
      <w:pPr>
        <w:tabs>
          <w:tab w:val="num" w:pos="4680"/>
        </w:tabs>
        <w:ind w:left="4320" w:hanging="1440"/>
      </w:pPr>
      <w:rPr>
        <w:rFonts w:ascii="Wingdings" w:eastAsia="Times New Roman" w:hAnsi="Wingdings" w:cs="Arial" w:hint="default"/>
        <w:sz w:val="20"/>
      </w:rPr>
    </w:lvl>
  </w:abstractNum>
  <w:abstractNum w:abstractNumId="6" w15:restartNumberingAfterBreak="0">
    <w:nsid w:val="00000008"/>
    <w:multiLevelType w:val="singleLevel"/>
    <w:tmpl w:val="00000008"/>
    <w:name w:val="WW8Num9"/>
    <w:lvl w:ilvl="0">
      <w:start w:val="1"/>
      <w:numFmt w:val="decimal"/>
      <w:lvlText w:val="1-H.%1"/>
      <w:lvlJc w:val="left"/>
      <w:pPr>
        <w:tabs>
          <w:tab w:val="num" w:pos="833"/>
        </w:tabs>
        <w:ind w:left="473" w:hanging="360"/>
      </w:pPr>
      <w:rPr>
        <w:rFonts w:ascii="Wingdings" w:hAnsi="Wingdings" w:cs="Wingdings" w:hint="default"/>
        <w:strike w:val="0"/>
        <w:dstrike w:val="0"/>
        <w:sz w:val="22"/>
      </w:rPr>
    </w:lvl>
  </w:abstractNum>
  <w:abstractNum w:abstractNumId="7" w15:restartNumberingAfterBreak="0">
    <w:nsid w:val="015136BF"/>
    <w:multiLevelType w:val="multilevel"/>
    <w:tmpl w:val="E90611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21B763F"/>
    <w:multiLevelType w:val="multilevel"/>
    <w:tmpl w:val="6518B16E"/>
    <w:lvl w:ilvl="0">
      <w:start w:val="1"/>
      <w:numFmt w:val="bullet"/>
      <w:lvlText w:val="•"/>
      <w:lvlJc w:val="left"/>
      <w:pPr>
        <w:ind w:left="752" w:hanging="75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1440" w:hanging="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054F63FF"/>
    <w:multiLevelType w:val="multilevel"/>
    <w:tmpl w:val="F71EF3C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087F1AC3"/>
    <w:multiLevelType w:val="multilevel"/>
    <w:tmpl w:val="A79E0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484F2C"/>
    <w:multiLevelType w:val="multilevel"/>
    <w:tmpl w:val="3E7A1D02"/>
    <w:lvl w:ilvl="0">
      <w:start w:val="1"/>
      <w:numFmt w:val="bullet"/>
      <w:lvlText w:val="❒"/>
      <w:lvlJc w:val="left"/>
      <w:pPr>
        <w:ind w:left="764" w:hanging="395"/>
      </w:pPr>
      <w:rPr>
        <w:rFonts w:ascii="Noto Sans Symbols" w:eastAsia="Noto Sans Symbols" w:hAnsi="Noto Sans Symbols" w:cs="Noto Sans Symbols"/>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B806384"/>
    <w:multiLevelType w:val="multilevel"/>
    <w:tmpl w:val="2DE8A5D8"/>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6E0859"/>
    <w:multiLevelType w:val="multilevel"/>
    <w:tmpl w:val="03808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1527388D"/>
    <w:multiLevelType w:val="multilevel"/>
    <w:tmpl w:val="28DA82A6"/>
    <w:lvl w:ilvl="0">
      <w:start w:val="1"/>
      <w:numFmt w:val="bullet"/>
      <w:lvlText w:val="¨"/>
      <w:lvlJc w:val="left"/>
      <w:pPr>
        <w:ind w:left="720" w:hanging="360"/>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BB0995"/>
    <w:multiLevelType w:val="multilevel"/>
    <w:tmpl w:val="A99082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6" w15:restartNumberingAfterBreak="0">
    <w:nsid w:val="1CFF1396"/>
    <w:multiLevelType w:val="multilevel"/>
    <w:tmpl w:val="3220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7" w15:restartNumberingAfterBreak="0">
    <w:nsid w:val="1D2245C4"/>
    <w:multiLevelType w:val="multilevel"/>
    <w:tmpl w:val="452E76C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18" w15:restartNumberingAfterBreak="0">
    <w:nsid w:val="1EC11CB5"/>
    <w:multiLevelType w:val="hybridMultilevel"/>
    <w:tmpl w:val="A98A9A68"/>
    <w:lvl w:ilvl="0" w:tplc="2F9A8CD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8A0405"/>
    <w:multiLevelType w:val="multilevel"/>
    <w:tmpl w:val="D8AE26E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0DB3708"/>
    <w:multiLevelType w:val="multilevel"/>
    <w:tmpl w:val="BF8879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22BB08E6"/>
    <w:multiLevelType w:val="multilevel"/>
    <w:tmpl w:val="2ECA7090"/>
    <w:lvl w:ilvl="0">
      <w:numFmt w:val="bullet"/>
      <w:lvlText w:val="-"/>
      <w:lvlJc w:val="left"/>
      <w:pPr>
        <w:ind w:left="502" w:hanging="360"/>
      </w:pPr>
      <w:rPr>
        <w:rFonts w:ascii="Times New Roman" w:eastAsia="Times New Roman" w:hAnsi="Times New Roman" w:cs="Times New Roman"/>
      </w:rPr>
    </w:lvl>
    <w:lvl w:ilvl="1">
      <w:numFmt w:val="bullet"/>
      <w:lvlText w:val="-"/>
      <w:lvlJc w:val="left"/>
      <w:pPr>
        <w:ind w:left="1222" w:hanging="360"/>
      </w:pPr>
      <w:rPr>
        <w:rFonts w:ascii="Times New Roman" w:eastAsia="Times New Roman" w:hAnsi="Times New Roman" w:cs="Times New Roman"/>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2580583D"/>
    <w:multiLevelType w:val="multilevel"/>
    <w:tmpl w:val="CB249A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25DB7C35"/>
    <w:multiLevelType w:val="multilevel"/>
    <w:tmpl w:val="A31C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27425A2C"/>
    <w:multiLevelType w:val="multilevel"/>
    <w:tmpl w:val="26144878"/>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
      <w:lvlJc w:val="left"/>
      <w:pPr>
        <w:ind w:left="1133" w:hanging="113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53" w:hanging="185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73" w:hanging="257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93" w:hanging="329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13" w:hanging="401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33" w:hanging="473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53" w:hanging="545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73" w:hanging="617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2E0129D4"/>
    <w:multiLevelType w:val="multilevel"/>
    <w:tmpl w:val="A9AA84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2F812F62"/>
    <w:multiLevelType w:val="multilevel"/>
    <w:tmpl w:val="1698314A"/>
    <w:lvl w:ilvl="0">
      <w:start w:val="1"/>
      <w:numFmt w:val="bullet"/>
      <w:lvlText w:val="❒"/>
      <w:lvlJc w:val="left"/>
      <w:pPr>
        <w:ind w:left="680" w:hanging="396"/>
      </w:pPr>
      <w:rPr>
        <w:rFonts w:ascii="Noto Sans Symbols" w:eastAsia="Noto Sans Symbols" w:hAnsi="Noto Sans Symbols" w:cs="Noto Sans Symbols"/>
        <w:b/>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2F8D76F6"/>
    <w:multiLevelType w:val="hybridMultilevel"/>
    <w:tmpl w:val="81A4D560"/>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DA4803"/>
    <w:multiLevelType w:val="multilevel"/>
    <w:tmpl w:val="B9A2F770"/>
    <w:lvl w:ilvl="0">
      <w:start w:val="1"/>
      <w:numFmt w:val="bullet"/>
      <w:lvlText w:val="❒"/>
      <w:lvlJc w:val="left"/>
      <w:pPr>
        <w:ind w:left="680" w:hanging="396"/>
      </w:pPr>
      <w:rPr>
        <w:rFonts w:ascii="Noto Sans Symbols" w:eastAsia="Noto Sans Symbols" w:hAnsi="Noto Sans Symbols" w:cs="Noto Sans Symbols"/>
        <w:strike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B1423DD"/>
    <w:multiLevelType w:val="multilevel"/>
    <w:tmpl w:val="2C622852"/>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3FC40303"/>
    <w:multiLevelType w:val="multilevel"/>
    <w:tmpl w:val="559CB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40B4767A"/>
    <w:multiLevelType w:val="multilevel"/>
    <w:tmpl w:val="D8E09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430C6933"/>
    <w:multiLevelType w:val="multilevel"/>
    <w:tmpl w:val="51F805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3" w15:restartNumberingAfterBreak="0">
    <w:nsid w:val="46EF727A"/>
    <w:multiLevelType w:val="multilevel"/>
    <w:tmpl w:val="E2C41C8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4" w15:restartNumberingAfterBreak="0">
    <w:nsid w:val="46FE3270"/>
    <w:multiLevelType w:val="multilevel"/>
    <w:tmpl w:val="5AB082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4DE75878"/>
    <w:multiLevelType w:val="multilevel"/>
    <w:tmpl w:val="7986A980"/>
    <w:lvl w:ilvl="0">
      <w:start w:val="1"/>
      <w:numFmt w:val="bullet"/>
      <w:lvlText w:val=""/>
      <w:lvlJc w:val="left"/>
      <w:pPr>
        <w:ind w:left="720" w:hanging="7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EDA3558"/>
    <w:multiLevelType w:val="multilevel"/>
    <w:tmpl w:val="7D42AE7E"/>
    <w:lvl w:ilvl="0">
      <w:start w:val="1"/>
      <w:numFmt w:val="bullet"/>
      <w:lvlText w:val="-"/>
      <w:lvlJc w:val="left"/>
      <w:pPr>
        <w:ind w:left="708" w:hanging="70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501B50D2"/>
    <w:multiLevelType w:val="multilevel"/>
    <w:tmpl w:val="C3423B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D9184E"/>
    <w:multiLevelType w:val="multilevel"/>
    <w:tmpl w:val="1D689808"/>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9" w15:restartNumberingAfterBreak="0">
    <w:nsid w:val="53077D3C"/>
    <w:multiLevelType w:val="multilevel"/>
    <w:tmpl w:val="739487D6"/>
    <w:lvl w:ilvl="0">
      <w:start w:val="1"/>
      <w:numFmt w:val="decimal"/>
      <w:lvlText w:val="%1. "/>
      <w:lvlJc w:val="left"/>
      <w:pPr>
        <w:ind w:left="0" w:firstLine="0"/>
      </w:pPr>
    </w:lvl>
    <w:lvl w:ilvl="1">
      <w:start w:val="2"/>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6B51A2D"/>
    <w:multiLevelType w:val="multilevel"/>
    <w:tmpl w:val="EEA852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E82136"/>
    <w:multiLevelType w:val="multilevel"/>
    <w:tmpl w:val="7D7A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58841110"/>
    <w:multiLevelType w:val="multilevel"/>
    <w:tmpl w:val="7E9A7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976507"/>
    <w:multiLevelType w:val="multilevel"/>
    <w:tmpl w:val="00AAE4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56763D"/>
    <w:multiLevelType w:val="multilevel"/>
    <w:tmpl w:val="88EC4FAC"/>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5DFF52EA"/>
    <w:multiLevelType w:val="multilevel"/>
    <w:tmpl w:val="2318AE0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46" w15:restartNumberingAfterBreak="0">
    <w:nsid w:val="5F440ABC"/>
    <w:multiLevelType w:val="multilevel"/>
    <w:tmpl w:val="224AB394"/>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3562BC6"/>
    <w:multiLevelType w:val="multilevel"/>
    <w:tmpl w:val="699E4792"/>
    <w:lvl w:ilvl="0">
      <w:start w:val="1"/>
      <w:numFmt w:val="decimal"/>
      <w:lvlText w:val="%1. "/>
      <w:lvlJc w:val="left"/>
      <w:pPr>
        <w:ind w:left="0" w:firstLine="0"/>
      </w:pPr>
      <w:rPr>
        <w:i w:val="0"/>
      </w:r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B1024B6"/>
    <w:multiLevelType w:val="multilevel"/>
    <w:tmpl w:val="3B3010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9" w15:restartNumberingAfterBreak="0">
    <w:nsid w:val="6CF254B5"/>
    <w:multiLevelType w:val="multilevel"/>
    <w:tmpl w:val="C0C03D8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E251FD"/>
    <w:multiLevelType w:val="multilevel"/>
    <w:tmpl w:val="44A27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6E3A0196"/>
    <w:multiLevelType w:val="multilevel"/>
    <w:tmpl w:val="F6F82E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2" w15:restartNumberingAfterBreak="0">
    <w:nsid w:val="6EE342C2"/>
    <w:multiLevelType w:val="multilevel"/>
    <w:tmpl w:val="836E75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3" w15:restartNumberingAfterBreak="0">
    <w:nsid w:val="76486BE7"/>
    <w:multiLevelType w:val="multilevel"/>
    <w:tmpl w:val="84FA0C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4" w15:restartNumberingAfterBreak="0">
    <w:nsid w:val="7795573E"/>
    <w:multiLevelType w:val="multilevel"/>
    <w:tmpl w:val="7C24E1D0"/>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5" w15:restartNumberingAfterBreak="0">
    <w:nsid w:val="798D7519"/>
    <w:multiLevelType w:val="multilevel"/>
    <w:tmpl w:val="14C88842"/>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
      <w:lvlJc w:val="left"/>
      <w:pPr>
        <w:ind w:left="1080" w:hanging="360"/>
      </w:pPr>
      <w:rPr>
        <w:rFonts w:ascii="Cambria" w:eastAsia="Cambria" w:hAnsi="Cambria" w:cs="Cambria"/>
        <w:b w:val="0"/>
        <w:i w:val="0"/>
        <w:strike w:val="0"/>
        <w:color w:val="000000"/>
        <w:sz w:val="20"/>
        <w:szCs w:val="20"/>
        <w:u w:val="none"/>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44"/>
  </w:num>
  <w:num w:numId="6">
    <w:abstractNumId w:val="49"/>
  </w:num>
  <w:num w:numId="7">
    <w:abstractNumId w:val="37"/>
  </w:num>
  <w:num w:numId="8">
    <w:abstractNumId w:val="14"/>
  </w:num>
  <w:num w:numId="9">
    <w:abstractNumId w:val="40"/>
  </w:num>
  <w:num w:numId="10">
    <w:abstractNumId w:val="19"/>
  </w:num>
  <w:num w:numId="11">
    <w:abstractNumId w:val="8"/>
  </w:num>
  <w:num w:numId="12">
    <w:abstractNumId w:val="24"/>
  </w:num>
  <w:num w:numId="13">
    <w:abstractNumId w:val="36"/>
  </w:num>
  <w:num w:numId="14">
    <w:abstractNumId w:val="35"/>
  </w:num>
  <w:num w:numId="15">
    <w:abstractNumId w:val="12"/>
  </w:num>
  <w:num w:numId="16">
    <w:abstractNumId w:val="55"/>
  </w:num>
  <w:num w:numId="17">
    <w:abstractNumId w:val="46"/>
  </w:num>
  <w:num w:numId="18">
    <w:abstractNumId w:val="11"/>
  </w:num>
  <w:num w:numId="19">
    <w:abstractNumId w:val="26"/>
  </w:num>
  <w:num w:numId="20">
    <w:abstractNumId w:val="28"/>
  </w:num>
  <w:num w:numId="21">
    <w:abstractNumId w:val="1"/>
  </w:num>
  <w:num w:numId="22">
    <w:abstractNumId w:val="2"/>
  </w:num>
  <w:num w:numId="23">
    <w:abstractNumId w:val="3"/>
  </w:num>
  <w:num w:numId="24">
    <w:abstractNumId w:val="4"/>
  </w:num>
  <w:num w:numId="25">
    <w:abstractNumId w:val="27"/>
  </w:num>
  <w:num w:numId="26">
    <w:abstractNumId w:val="18"/>
  </w:num>
  <w:num w:numId="27">
    <w:abstractNumId w:val="10"/>
  </w:num>
  <w:num w:numId="28">
    <w:abstractNumId w:val="42"/>
  </w:num>
  <w:num w:numId="29">
    <w:abstractNumId w:val="23"/>
  </w:num>
  <w:num w:numId="30">
    <w:abstractNumId w:val="51"/>
  </w:num>
  <w:num w:numId="31">
    <w:abstractNumId w:val="15"/>
  </w:num>
  <w:num w:numId="32">
    <w:abstractNumId w:val="47"/>
  </w:num>
  <w:num w:numId="33">
    <w:abstractNumId w:val="45"/>
  </w:num>
  <w:num w:numId="34">
    <w:abstractNumId w:val="50"/>
  </w:num>
  <w:num w:numId="35">
    <w:abstractNumId w:val="22"/>
  </w:num>
  <w:num w:numId="36">
    <w:abstractNumId w:val="20"/>
  </w:num>
  <w:num w:numId="37">
    <w:abstractNumId w:val="7"/>
  </w:num>
  <w:num w:numId="38">
    <w:abstractNumId w:val="41"/>
  </w:num>
  <w:num w:numId="39">
    <w:abstractNumId w:val="16"/>
  </w:num>
  <w:num w:numId="40">
    <w:abstractNumId w:val="52"/>
  </w:num>
  <w:num w:numId="41">
    <w:abstractNumId w:val="30"/>
  </w:num>
  <w:num w:numId="42">
    <w:abstractNumId w:val="38"/>
  </w:num>
  <w:num w:numId="43">
    <w:abstractNumId w:val="54"/>
  </w:num>
  <w:num w:numId="44">
    <w:abstractNumId w:val="33"/>
  </w:num>
  <w:num w:numId="45">
    <w:abstractNumId w:val="48"/>
  </w:num>
  <w:num w:numId="46">
    <w:abstractNumId w:val="29"/>
  </w:num>
  <w:num w:numId="47">
    <w:abstractNumId w:val="13"/>
  </w:num>
  <w:num w:numId="48">
    <w:abstractNumId w:val="39"/>
  </w:num>
  <w:num w:numId="49">
    <w:abstractNumId w:val="32"/>
  </w:num>
  <w:num w:numId="50">
    <w:abstractNumId w:val="9"/>
  </w:num>
  <w:num w:numId="51">
    <w:abstractNumId w:val="31"/>
  </w:num>
  <w:num w:numId="52">
    <w:abstractNumId w:val="17"/>
  </w:num>
  <w:num w:numId="53">
    <w:abstractNumId w:val="5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2C"/>
    <w:rsid w:val="00000A7D"/>
    <w:rsid w:val="00003100"/>
    <w:rsid w:val="00033BCA"/>
    <w:rsid w:val="00064461"/>
    <w:rsid w:val="000A3F38"/>
    <w:rsid w:val="000C6B48"/>
    <w:rsid w:val="00100558"/>
    <w:rsid w:val="001109D1"/>
    <w:rsid w:val="00120620"/>
    <w:rsid w:val="00122BE0"/>
    <w:rsid w:val="001707EF"/>
    <w:rsid w:val="0017204E"/>
    <w:rsid w:val="001A5DDE"/>
    <w:rsid w:val="001C36CC"/>
    <w:rsid w:val="001E3D11"/>
    <w:rsid w:val="0020374A"/>
    <w:rsid w:val="00277444"/>
    <w:rsid w:val="00277E3C"/>
    <w:rsid w:val="00281E7B"/>
    <w:rsid w:val="00295ABB"/>
    <w:rsid w:val="002B28CB"/>
    <w:rsid w:val="002C006C"/>
    <w:rsid w:val="002E26F8"/>
    <w:rsid w:val="002F5492"/>
    <w:rsid w:val="00301251"/>
    <w:rsid w:val="00326CBD"/>
    <w:rsid w:val="003331F2"/>
    <w:rsid w:val="00333CD0"/>
    <w:rsid w:val="00333FF3"/>
    <w:rsid w:val="00335A2B"/>
    <w:rsid w:val="0035303D"/>
    <w:rsid w:val="003540A6"/>
    <w:rsid w:val="003B3E8C"/>
    <w:rsid w:val="003B5FC2"/>
    <w:rsid w:val="003E7875"/>
    <w:rsid w:val="0040087C"/>
    <w:rsid w:val="00440C63"/>
    <w:rsid w:val="00447F84"/>
    <w:rsid w:val="00480871"/>
    <w:rsid w:val="00491CD0"/>
    <w:rsid w:val="004B7608"/>
    <w:rsid w:val="004E494C"/>
    <w:rsid w:val="004F0CF4"/>
    <w:rsid w:val="00514259"/>
    <w:rsid w:val="00515483"/>
    <w:rsid w:val="0052260D"/>
    <w:rsid w:val="005239ED"/>
    <w:rsid w:val="00531098"/>
    <w:rsid w:val="00537CFC"/>
    <w:rsid w:val="005716C6"/>
    <w:rsid w:val="00591912"/>
    <w:rsid w:val="0059484E"/>
    <w:rsid w:val="005A07CF"/>
    <w:rsid w:val="005B1850"/>
    <w:rsid w:val="005F2B95"/>
    <w:rsid w:val="006315ED"/>
    <w:rsid w:val="006437E0"/>
    <w:rsid w:val="00644145"/>
    <w:rsid w:val="00672D7F"/>
    <w:rsid w:val="00674992"/>
    <w:rsid w:val="0068020C"/>
    <w:rsid w:val="00691A96"/>
    <w:rsid w:val="006C211C"/>
    <w:rsid w:val="0076159C"/>
    <w:rsid w:val="0077301A"/>
    <w:rsid w:val="007D6FCB"/>
    <w:rsid w:val="00803852"/>
    <w:rsid w:val="00803D37"/>
    <w:rsid w:val="008174B1"/>
    <w:rsid w:val="00817584"/>
    <w:rsid w:val="0082413B"/>
    <w:rsid w:val="008531B2"/>
    <w:rsid w:val="00854084"/>
    <w:rsid w:val="00866952"/>
    <w:rsid w:val="00876677"/>
    <w:rsid w:val="0088003D"/>
    <w:rsid w:val="008973C5"/>
    <w:rsid w:val="008F1382"/>
    <w:rsid w:val="008F5650"/>
    <w:rsid w:val="00903D40"/>
    <w:rsid w:val="009070BF"/>
    <w:rsid w:val="00912D5A"/>
    <w:rsid w:val="009214CB"/>
    <w:rsid w:val="00973C21"/>
    <w:rsid w:val="009942B3"/>
    <w:rsid w:val="00996D21"/>
    <w:rsid w:val="009C514C"/>
    <w:rsid w:val="009D0FA4"/>
    <w:rsid w:val="009F0253"/>
    <w:rsid w:val="009F2EC1"/>
    <w:rsid w:val="009F4976"/>
    <w:rsid w:val="00A061B0"/>
    <w:rsid w:val="00A464AB"/>
    <w:rsid w:val="00A72C9E"/>
    <w:rsid w:val="00A93C4B"/>
    <w:rsid w:val="00AC0578"/>
    <w:rsid w:val="00AC43A2"/>
    <w:rsid w:val="00AE56CD"/>
    <w:rsid w:val="00B2250E"/>
    <w:rsid w:val="00B44B23"/>
    <w:rsid w:val="00B7355E"/>
    <w:rsid w:val="00B73A38"/>
    <w:rsid w:val="00B83B39"/>
    <w:rsid w:val="00B8598D"/>
    <w:rsid w:val="00B85CF4"/>
    <w:rsid w:val="00BC52C9"/>
    <w:rsid w:val="00BC68F3"/>
    <w:rsid w:val="00BD04E2"/>
    <w:rsid w:val="00BD622C"/>
    <w:rsid w:val="00C04CA8"/>
    <w:rsid w:val="00C159F9"/>
    <w:rsid w:val="00C51A9B"/>
    <w:rsid w:val="00C64644"/>
    <w:rsid w:val="00C6496C"/>
    <w:rsid w:val="00C716B4"/>
    <w:rsid w:val="00C91D77"/>
    <w:rsid w:val="00C97755"/>
    <w:rsid w:val="00CA62B6"/>
    <w:rsid w:val="00CB3F1B"/>
    <w:rsid w:val="00D10C84"/>
    <w:rsid w:val="00D175E1"/>
    <w:rsid w:val="00D758D9"/>
    <w:rsid w:val="00D94A70"/>
    <w:rsid w:val="00DC4FCD"/>
    <w:rsid w:val="00DC5383"/>
    <w:rsid w:val="00DD588E"/>
    <w:rsid w:val="00DE6008"/>
    <w:rsid w:val="00E003E1"/>
    <w:rsid w:val="00E015BA"/>
    <w:rsid w:val="00E02B25"/>
    <w:rsid w:val="00E047AF"/>
    <w:rsid w:val="00E24CE4"/>
    <w:rsid w:val="00E4199E"/>
    <w:rsid w:val="00E556AF"/>
    <w:rsid w:val="00E56278"/>
    <w:rsid w:val="00EE16CC"/>
    <w:rsid w:val="00EF1098"/>
    <w:rsid w:val="00EF48A8"/>
    <w:rsid w:val="00F043BA"/>
    <w:rsid w:val="00FB2259"/>
    <w:rsid w:val="00FB3B7F"/>
    <w:rsid w:val="00FC0558"/>
    <w:rsid w:val="00FD5E10"/>
    <w:rsid w:val="00FE0E11"/>
    <w:rsid w:val="00FE492C"/>
    <w:rsid w:val="00FE5AD0"/>
    <w:rsid w:val="00FF0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855"/>
  <w15:docId w15:val="{6B0D4D34-5A6D-4213-B47A-C18E6EF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1 Carattere"/>
    <w:basedOn w:val="Normale"/>
    <w:next w:val="Normale"/>
    <w:uiPriority w:val="9"/>
    <w:qFormat/>
    <w:pPr>
      <w:keepNext/>
      <w:numPr>
        <w:numId w:val="1"/>
      </w:numPr>
      <w:spacing w:before="240" w:after="240"/>
      <w:outlineLvl w:val="0"/>
    </w:pPr>
    <w:rPr>
      <w:rFonts w:cs="Arial"/>
      <w:b/>
      <w:bCs/>
      <w:kern w:val="32"/>
      <w:szCs w:val="32"/>
    </w:rPr>
  </w:style>
  <w:style w:type="paragraph" w:styleId="Titolo2">
    <w:name w:val="heading 2"/>
    <w:basedOn w:val="Normale"/>
    <w:next w:val="Normale"/>
    <w:link w:val="Titolo2Carattere"/>
    <w:uiPriority w:val="9"/>
    <w:qFormat/>
    <w:pPr>
      <w:keepNext/>
      <w:numPr>
        <w:ilvl w:val="1"/>
        <w:numId w:val="1"/>
      </w:numPr>
      <w:spacing w:before="240" w:after="120"/>
      <w:outlineLvl w:val="1"/>
    </w:pPr>
    <w:rPr>
      <w:rFonts w:ascii="Arial" w:hAnsi="Arial"/>
      <w:b/>
      <w:bCs/>
      <w:iCs/>
      <w:sz w:val="20"/>
    </w:rPr>
  </w:style>
  <w:style w:type="paragraph" w:styleId="Titolo3">
    <w:name w:val="heading 3"/>
    <w:basedOn w:val="Normale"/>
    <w:next w:val="Normale"/>
    <w:link w:val="Titolo3Carattere"/>
    <w:uiPriority w:val="9"/>
    <w:qFormat/>
    <w:pPr>
      <w:keepNext/>
      <w:numPr>
        <w:ilvl w:val="2"/>
        <w:numId w:val="1"/>
      </w:numPr>
      <w:spacing w:before="240" w:after="120"/>
      <w:outlineLvl w:val="2"/>
    </w:pPr>
    <w:rPr>
      <w:rFonts w:cs="Arial"/>
      <w:b/>
      <w:bCs/>
      <w:i/>
      <w:iCs/>
      <w:szCs w:val="26"/>
    </w:rPr>
  </w:style>
  <w:style w:type="paragraph" w:styleId="Titolo4">
    <w:name w:val="heading 4"/>
    <w:basedOn w:val="Normale"/>
    <w:next w:val="Normale"/>
    <w:link w:val="Titolo4Carattere"/>
    <w:uiPriority w:val="9"/>
    <w:qFormat/>
    <w:pPr>
      <w:keepNext/>
      <w:tabs>
        <w:tab w:val="num" w:pos="720"/>
      </w:tabs>
      <w:spacing w:before="360" w:after="120"/>
      <w:ind w:left="720" w:hanging="720"/>
      <w:outlineLvl w:val="3"/>
    </w:pPr>
    <w:rPr>
      <w:b/>
      <w:bCs/>
      <w:sz w:val="22"/>
    </w:rPr>
  </w:style>
  <w:style w:type="paragraph" w:styleId="Titolo5">
    <w:name w:val="heading 5"/>
    <w:basedOn w:val="Normale"/>
    <w:next w:val="Normale"/>
    <w:link w:val="Titolo5Carattere"/>
    <w:uiPriority w:val="9"/>
    <w:qFormat/>
    <w:pPr>
      <w:keepNext/>
      <w:tabs>
        <w:tab w:val="num" w:pos="1440"/>
      </w:tabs>
      <w:spacing w:before="120" w:after="120"/>
      <w:ind w:left="1440" w:hanging="720"/>
      <w:jc w:val="left"/>
      <w:outlineLvl w:val="4"/>
    </w:pPr>
    <w:rPr>
      <w:b/>
      <w:i/>
    </w:rPr>
  </w:style>
  <w:style w:type="paragraph" w:styleId="Titolo6">
    <w:name w:val="heading 6"/>
    <w:basedOn w:val="Normale"/>
    <w:next w:val="Normale"/>
    <w:link w:val="Titolo6Carattere"/>
    <w:uiPriority w:val="9"/>
    <w:qFormat/>
    <w:pPr>
      <w:numPr>
        <w:ilvl w:val="5"/>
        <w:numId w:val="2"/>
      </w:numPr>
      <w:spacing w:before="240" w:after="60" w:line="240" w:lineRule="auto"/>
      <w:outlineLvl w:val="5"/>
    </w:pPr>
    <w:rPr>
      <w:b/>
      <w:bCs/>
      <w:sz w:val="22"/>
      <w:szCs w:val="22"/>
    </w:rPr>
  </w:style>
  <w:style w:type="paragraph" w:styleId="Titolo7">
    <w:name w:val="heading 7"/>
    <w:basedOn w:val="Normale"/>
    <w:next w:val="Normale"/>
    <w:link w:val="Titolo7Carattere"/>
    <w:qFormat/>
    <w:pPr>
      <w:keepNext/>
      <w:jc w:val="center"/>
      <w:outlineLvl w:val="6"/>
    </w:pPr>
    <w:rPr>
      <w:rFonts w:ascii="Arial" w:hAnsi="Arial" w:cs="Arial"/>
      <w:b/>
      <w:bCs/>
      <w:sz w:val="18"/>
    </w:rPr>
  </w:style>
  <w:style w:type="paragraph" w:styleId="Titolo8">
    <w:name w:val="heading 8"/>
    <w:basedOn w:val="Normale"/>
    <w:next w:val="Normale"/>
    <w:qFormat/>
    <w:pPr>
      <w:keepNext/>
      <w:tabs>
        <w:tab w:val="left" w:pos="1540"/>
        <w:tab w:val="left" w:pos="9720"/>
        <w:tab w:val="left" w:pos="10192"/>
      </w:tabs>
      <w:jc w:val="center"/>
      <w:outlineLvl w:val="7"/>
    </w:pPr>
    <w:rPr>
      <w:rFonts w:ascii="Arial" w:hAnsi="Arial" w:cs="Arial"/>
      <w:b/>
      <w:bCs/>
      <w:szCs w:val="32"/>
    </w:rPr>
  </w:style>
  <w:style w:type="paragraph" w:styleId="Titolo9">
    <w:name w:val="heading 9"/>
    <w:basedOn w:val="Normale"/>
    <w:next w:val="Normale"/>
    <w:link w:val="Titolo9Carattere"/>
    <w:qFormat/>
    <w:pPr>
      <w:keepNext/>
      <w:tabs>
        <w:tab w:val="left" w:pos="9720"/>
        <w:tab w:val="left" w:pos="10192"/>
      </w:tabs>
      <w:jc w:val="left"/>
      <w:outlineLvl w:val="8"/>
    </w:pPr>
    <w:rPr>
      <w:rFonts w:ascii="Arial" w:eastAsia="Arial Unicode MS" w:hAnsi="Arial" w:cs="Arial"/>
      <w:b/>
      <w:bCs/>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customStyle="1" w:styleId="Capitolo1">
    <w:name w:val="Capitolo1"/>
    <w:basedOn w:val="Normale"/>
    <w:pPr>
      <w:spacing w:before="1200" w:after="1200" w:line="360" w:lineRule="auto"/>
      <w:jc w:val="left"/>
    </w:pPr>
    <w:rPr>
      <w:b/>
      <w:i/>
      <w:sz w:val="40"/>
    </w:rPr>
  </w:style>
  <w:style w:type="paragraph" w:customStyle="1" w:styleId="Titolodue">
    <w:name w:val="Titolo due"/>
    <w:basedOn w:val="Normale"/>
    <w:pPr>
      <w:spacing w:before="240" w:after="240"/>
    </w:pPr>
    <w:rPr>
      <w:b/>
      <w:i/>
      <w:sz w:val="28"/>
    </w:rPr>
  </w:style>
  <w:style w:type="paragraph" w:customStyle="1" w:styleId="Titolouno">
    <w:name w:val="Titolo uno"/>
    <w:basedOn w:val="Titolo1"/>
    <w:pPr>
      <w:numPr>
        <w:numId w:val="0"/>
      </w:numPr>
      <w:spacing w:before="360" w:line="360" w:lineRule="auto"/>
    </w:pPr>
  </w:style>
  <w:style w:type="paragraph" w:styleId="Didascalia">
    <w:name w:val="caption"/>
    <w:basedOn w:val="Normale"/>
    <w:next w:val="Normale"/>
    <w:qFormat/>
    <w:pPr>
      <w:spacing w:after="240"/>
      <w:jc w:val="center"/>
    </w:pPr>
    <w:rPr>
      <w:b/>
      <w:bCs/>
      <w:u w:val="single"/>
    </w:rPr>
  </w:style>
  <w:style w:type="paragraph" w:customStyle="1" w:styleId="Titolotre">
    <w:name w:val="Titolo tre"/>
    <w:basedOn w:val="Normale"/>
    <w:pPr>
      <w:spacing w:before="120" w:after="120"/>
      <w:jc w:val="left"/>
    </w:pPr>
    <w:rPr>
      <w:b/>
      <w:bCs/>
      <w:szCs w:val="17"/>
    </w:rPr>
  </w:style>
  <w:style w:type="character" w:styleId="Rimandonotadichiusura">
    <w:name w:val="endnote reference"/>
    <w:rPr>
      <w:rFonts w:ascii="Times New Roman" w:hAnsi="Times New Roman"/>
      <w:b/>
      <w:sz w:val="20"/>
      <w:vertAlign w:val="baseline"/>
    </w:rPr>
  </w:style>
  <w:style w:type="paragraph" w:customStyle="1" w:styleId="titolo0">
    <w:name w:val="titolo"/>
    <w:basedOn w:val="Titolouno"/>
    <w:pPr>
      <w:jc w:val="center"/>
    </w:pPr>
    <w:rPr>
      <w:sz w:val="28"/>
    </w:rPr>
  </w:style>
  <w:style w:type="paragraph" w:customStyle="1" w:styleId="capo">
    <w:name w:val="capo"/>
    <w:basedOn w:val="Normale"/>
    <w:rPr>
      <w:b/>
      <w:bCs/>
    </w:rPr>
  </w:style>
  <w:style w:type="paragraph" w:customStyle="1" w:styleId="Scheda">
    <w:name w:val="Scheda"/>
    <w:basedOn w:val="Normale"/>
    <w:pPr>
      <w:tabs>
        <w:tab w:val="num" w:pos="720"/>
      </w:tabs>
      <w:spacing w:line="360" w:lineRule="auto"/>
      <w:ind w:left="720" w:hanging="720"/>
      <w:jc w:val="left"/>
    </w:pPr>
    <w:rPr>
      <w:rFonts w:ascii="Arial" w:hAnsi="Arial"/>
      <w:b/>
    </w:rPr>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pPr>
      <w:overflowPunct w:val="0"/>
      <w:autoSpaceDE w:val="0"/>
      <w:autoSpaceDN w:val="0"/>
      <w:adjustRightInd w:val="0"/>
      <w:spacing w:line="312" w:lineRule="auto"/>
      <w:textAlignment w:val="baseline"/>
    </w:pPr>
    <w:rPr>
      <w:rFonts w:ascii="Arial" w:hAnsi="Arial"/>
      <w:bCs/>
      <w:sz w:val="20"/>
      <w:szCs w:val="20"/>
    </w:rPr>
  </w:style>
  <w:style w:type="paragraph" w:styleId="Testocommento">
    <w:name w:val="annotation text"/>
    <w:basedOn w:val="Normale"/>
    <w:link w:val="TestocommentoCarattere"/>
    <w:uiPriority w:val="99"/>
    <w:semiHidden/>
    <w:qFormat/>
    <w:pPr>
      <w:spacing w:line="312" w:lineRule="auto"/>
    </w:pPr>
    <w:rPr>
      <w:rFonts w:ascii="Arial" w:hAnsi="Arial"/>
      <w:sz w:val="20"/>
      <w:szCs w:val="20"/>
    </w:rPr>
  </w:style>
  <w:style w:type="paragraph" w:customStyle="1" w:styleId="Tabella">
    <w:name w:val="Tabella"/>
    <w:basedOn w:val="Normale"/>
    <w:pPr>
      <w:spacing w:before="60" w:after="60" w:line="240" w:lineRule="auto"/>
    </w:pPr>
    <w:rPr>
      <w:rFonts w:ascii="Arial" w:hAnsi="Arial" w:cs="Arial"/>
      <w:sz w:val="20"/>
    </w:rPr>
  </w:style>
  <w:style w:type="paragraph" w:styleId="Corpotesto">
    <w:name w:val="Body Text"/>
    <w:basedOn w:val="Normale"/>
    <w:link w:val="CorpotestoCarattere"/>
    <w:pPr>
      <w:spacing w:line="240" w:lineRule="auto"/>
    </w:pPr>
    <w:rPr>
      <w:bCs/>
      <w:iCs/>
      <w:color w:val="000000"/>
      <w:sz w:val="28"/>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uiPriority w:val="99"/>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spacing w:line="360" w:lineRule="auto"/>
      <w:jc w:val="left"/>
    </w:pPr>
    <w:rPr>
      <w:rFonts w:ascii="Arial" w:hAnsi="Arial" w:cs="Arial"/>
      <w:sz w:val="22"/>
    </w:rPr>
  </w:style>
  <w:style w:type="paragraph" w:styleId="Testofumetto">
    <w:name w:val="Balloon Text"/>
    <w:basedOn w:val="Normale"/>
    <w:link w:val="TestofumettoCarattere"/>
    <w:uiPriority w:val="99"/>
    <w:unhideWhenUsed/>
    <w:qFormat/>
    <w:rsid w:val="008B6F9A"/>
    <w:pPr>
      <w:spacing w:line="240" w:lineRule="auto"/>
    </w:pPr>
    <w:rPr>
      <w:rFonts w:ascii="Segoe UI" w:hAnsi="Segoe UI" w:cs="Segoe UI"/>
      <w:sz w:val="18"/>
      <w:szCs w:val="18"/>
    </w:rPr>
  </w:style>
  <w:style w:type="character" w:customStyle="1" w:styleId="TestofumettoCarattere">
    <w:name w:val="Testo fumetto Carattere"/>
    <w:link w:val="Testofumetto"/>
    <w:uiPriority w:val="99"/>
    <w:qFormat/>
    <w:rsid w:val="008B6F9A"/>
    <w:rPr>
      <w:rFonts w:ascii="Segoe UI" w:hAnsi="Segoe UI" w:cs="Segoe UI"/>
      <w:sz w:val="18"/>
      <w:szCs w:val="18"/>
    </w:rPr>
  </w:style>
  <w:style w:type="paragraph" w:styleId="Revisione">
    <w:name w:val="Revision"/>
    <w:hidden/>
    <w:uiPriority w:val="99"/>
    <w:semiHidden/>
    <w:rsid w:val="00D33D58"/>
  </w:style>
  <w:style w:type="character" w:customStyle="1" w:styleId="IntestazioneCarattere">
    <w:name w:val="Intestazione Carattere"/>
    <w:link w:val="Intestazione"/>
    <w:uiPriority w:val="99"/>
    <w:rsid w:val="00B32E2A"/>
    <w:rPr>
      <w:sz w:val="24"/>
      <w:szCs w:val="24"/>
    </w:rPr>
  </w:style>
  <w:style w:type="character" w:styleId="Rimandocommento">
    <w:name w:val="annotation reference"/>
    <w:basedOn w:val="Carpredefinitoparagrafo"/>
    <w:uiPriority w:val="99"/>
    <w:semiHidden/>
    <w:unhideWhenUsed/>
    <w:qFormat/>
    <w:rsid w:val="005002AB"/>
    <w:rPr>
      <w:sz w:val="16"/>
      <w:szCs w:val="16"/>
    </w:rPr>
  </w:style>
  <w:style w:type="paragraph" w:styleId="Soggettocommento">
    <w:name w:val="annotation subject"/>
    <w:basedOn w:val="Testocommento"/>
    <w:next w:val="Testocommento"/>
    <w:link w:val="SoggettocommentoCarattere"/>
    <w:uiPriority w:val="99"/>
    <w:semiHidden/>
    <w:unhideWhenUsed/>
    <w:rsid w:val="005002AB"/>
    <w:pPr>
      <w:spacing w:line="240" w:lineRule="auto"/>
    </w:pPr>
    <w:rPr>
      <w:rFonts w:ascii="Times New Roman" w:hAnsi="Times New Roman"/>
      <w:b/>
      <w:bCs/>
    </w:rPr>
  </w:style>
  <w:style w:type="character" w:customStyle="1" w:styleId="TestocommentoCarattere">
    <w:name w:val="Testo commento Carattere"/>
    <w:basedOn w:val="Carpredefinitoparagrafo"/>
    <w:link w:val="Testocommento"/>
    <w:uiPriority w:val="99"/>
    <w:semiHidden/>
    <w:qFormat/>
    <w:rsid w:val="005002AB"/>
    <w:rPr>
      <w:rFonts w:ascii="Arial" w:hAnsi="Arial"/>
    </w:rPr>
  </w:style>
  <w:style w:type="character" w:customStyle="1" w:styleId="SoggettocommentoCarattere">
    <w:name w:val="Soggetto commento Carattere"/>
    <w:basedOn w:val="TestocommentoCarattere"/>
    <w:link w:val="Soggettocommento"/>
    <w:uiPriority w:val="99"/>
    <w:semiHidden/>
    <w:rsid w:val="005002AB"/>
    <w:rPr>
      <w:rFonts w:ascii="Arial" w:hAnsi="Arial"/>
      <w:b/>
      <w:bC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PidipaginaCarattere">
    <w:name w:val="Piè di pagina Carattere"/>
    <w:basedOn w:val="Carpredefinitoparagrafo"/>
    <w:link w:val="Pidipagina"/>
    <w:rsid w:val="003E7875"/>
  </w:style>
  <w:style w:type="numbering" w:customStyle="1" w:styleId="Nessunelenco1">
    <w:name w:val="Nessun elenco1"/>
    <w:next w:val="Nessunelenco"/>
    <w:uiPriority w:val="99"/>
    <w:semiHidden/>
    <w:unhideWhenUsed/>
    <w:rsid w:val="00AC0578"/>
  </w:style>
  <w:style w:type="table" w:customStyle="1" w:styleId="TableNormal1">
    <w:name w:val="Table Normal1"/>
    <w:rsid w:val="00AC0578"/>
    <w:pPr>
      <w:spacing w:after="120" w:line="240" w:lineRule="auto"/>
    </w:pPr>
    <w:rPr>
      <w:sz w:val="22"/>
      <w:szCs w:val="22"/>
    </w:rPr>
    <w:tblPr>
      <w:tblCellMar>
        <w:top w:w="0" w:type="dxa"/>
        <w:left w:w="0" w:type="dxa"/>
        <w:bottom w:w="0" w:type="dxa"/>
        <w:right w:w="0" w:type="dxa"/>
      </w:tblCellMar>
    </w:tblPr>
  </w:style>
  <w:style w:type="table" w:customStyle="1" w:styleId="TableNormal2">
    <w:name w:val="Table Normal2"/>
    <w:rsid w:val="00AC0578"/>
    <w:pPr>
      <w:spacing w:after="120" w:line="240" w:lineRule="auto"/>
    </w:pPr>
    <w:rPr>
      <w:sz w:val="22"/>
      <w:szCs w:val="22"/>
    </w:rPr>
    <w:tblPr>
      <w:tblCellMar>
        <w:top w:w="0" w:type="dxa"/>
        <w:left w:w="0" w:type="dxa"/>
        <w:bottom w:w="0" w:type="dxa"/>
        <w:right w:w="0" w:type="dxa"/>
      </w:tblCellMar>
    </w:tblPr>
  </w:style>
  <w:style w:type="character" w:customStyle="1" w:styleId="Titolo3Carattere">
    <w:name w:val="Titolo 3 Carattere"/>
    <w:link w:val="Titolo3"/>
    <w:uiPriority w:val="9"/>
    <w:rsid w:val="00AC0578"/>
    <w:rPr>
      <w:rFonts w:cs="Arial"/>
      <w:b/>
      <w:bCs/>
      <w:i/>
      <w:iCs/>
      <w:szCs w:val="26"/>
    </w:rPr>
  </w:style>
  <w:style w:type="paragraph" w:customStyle="1" w:styleId="footnotedescription">
    <w:name w:val="footnote description"/>
    <w:next w:val="Normale"/>
    <w:link w:val="footnotedescriptionChar"/>
    <w:hidden/>
    <w:rsid w:val="00AC0578"/>
    <w:pPr>
      <w:spacing w:line="250" w:lineRule="auto"/>
      <w:ind w:right="4"/>
    </w:pPr>
    <w:rPr>
      <w:rFonts w:ascii="Cambria" w:eastAsia="Cambria" w:hAnsi="Cambria" w:cs="Cambria"/>
      <w:color w:val="000000"/>
      <w:sz w:val="16"/>
      <w:szCs w:val="22"/>
    </w:rPr>
  </w:style>
  <w:style w:type="character" w:customStyle="1" w:styleId="footnotedescriptionChar">
    <w:name w:val="footnote description Char"/>
    <w:link w:val="footnotedescription"/>
    <w:rsid w:val="00AC0578"/>
    <w:rPr>
      <w:rFonts w:ascii="Cambria" w:eastAsia="Cambria" w:hAnsi="Cambria" w:cs="Cambria"/>
      <w:color w:val="000000"/>
      <w:sz w:val="16"/>
      <w:szCs w:val="22"/>
    </w:rPr>
  </w:style>
  <w:style w:type="character" w:customStyle="1" w:styleId="Titolo2Carattere">
    <w:name w:val="Titolo 2 Carattere"/>
    <w:link w:val="Titolo2"/>
    <w:uiPriority w:val="9"/>
    <w:rsid w:val="00AC0578"/>
    <w:rPr>
      <w:rFonts w:ascii="Arial" w:hAnsi="Arial"/>
      <w:b/>
      <w:bCs/>
      <w:iCs/>
      <w:sz w:val="20"/>
    </w:rPr>
  </w:style>
  <w:style w:type="character" w:customStyle="1" w:styleId="footnotemark">
    <w:name w:val="footnote mark"/>
    <w:hidden/>
    <w:rsid w:val="00AC0578"/>
    <w:rPr>
      <w:rFonts w:ascii="Cambria" w:eastAsia="Cambria" w:hAnsi="Cambria" w:cs="Cambria"/>
      <w:color w:val="000000"/>
      <w:sz w:val="20"/>
      <w:vertAlign w:val="superscript"/>
    </w:rPr>
  </w:style>
  <w:style w:type="table" w:customStyle="1" w:styleId="TableGrid">
    <w:name w:val="TableGrid"/>
    <w:rsid w:val="00AC0578"/>
    <w:pPr>
      <w:spacing w:line="240" w:lineRule="auto"/>
    </w:pPr>
    <w:rPr>
      <w:sz w:val="22"/>
      <w:szCs w:val="22"/>
    </w:rPr>
    <w:tblPr>
      <w:tblCellMar>
        <w:top w:w="0" w:type="dxa"/>
        <w:left w:w="0" w:type="dxa"/>
        <w:bottom w:w="0" w:type="dxa"/>
        <w:right w:w="0" w:type="dxa"/>
      </w:tblCellMar>
    </w:tblPr>
  </w:style>
  <w:style w:type="paragraph" w:styleId="Titolosommario">
    <w:name w:val="TOC Heading"/>
    <w:basedOn w:val="Titolo1"/>
    <w:next w:val="Normale"/>
    <w:unhideWhenUsed/>
    <w:qFormat/>
    <w:rsid w:val="00AC0578"/>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ommario1">
    <w:name w:val="toc 1"/>
    <w:basedOn w:val="Normale"/>
    <w:next w:val="Normale"/>
    <w:autoRedefine/>
    <w:uiPriority w:val="39"/>
    <w:unhideWhenUsed/>
    <w:rsid w:val="00AC0578"/>
    <w:pPr>
      <w:tabs>
        <w:tab w:val="right" w:leader="dot" w:pos="9347"/>
      </w:tabs>
      <w:spacing w:before="240" w:after="100" w:line="240" w:lineRule="auto"/>
    </w:pPr>
    <w:rPr>
      <w:rFonts w:eastAsia="Cambria" w:cs="Cambria"/>
      <w:color w:val="000000"/>
      <w:sz w:val="22"/>
      <w:szCs w:val="22"/>
    </w:rPr>
  </w:style>
  <w:style w:type="paragraph" w:styleId="Sommario2">
    <w:name w:val="toc 2"/>
    <w:basedOn w:val="Normale"/>
    <w:next w:val="Normale"/>
    <w:autoRedefine/>
    <w:uiPriority w:val="39"/>
    <w:unhideWhenUsed/>
    <w:rsid w:val="00AC0578"/>
    <w:pPr>
      <w:spacing w:after="100" w:line="240" w:lineRule="auto"/>
      <w:ind w:left="200"/>
    </w:pPr>
    <w:rPr>
      <w:rFonts w:eastAsia="Cambria" w:cs="Cambria"/>
      <w:color w:val="000000"/>
      <w:sz w:val="22"/>
      <w:szCs w:val="22"/>
    </w:rPr>
  </w:style>
  <w:style w:type="paragraph" w:styleId="Sommario3">
    <w:name w:val="toc 3"/>
    <w:basedOn w:val="Normale"/>
    <w:next w:val="Normale"/>
    <w:autoRedefine/>
    <w:unhideWhenUsed/>
    <w:rsid w:val="00AC0578"/>
    <w:pPr>
      <w:spacing w:after="100" w:line="240" w:lineRule="auto"/>
      <w:ind w:left="400"/>
    </w:pPr>
    <w:rPr>
      <w:rFonts w:eastAsia="Cambria" w:cs="Cambria"/>
      <w:color w:val="000000"/>
      <w:sz w:val="22"/>
      <w:szCs w:val="22"/>
    </w:rPr>
  </w:style>
  <w:style w:type="character" w:styleId="Collegamentoipertestuale">
    <w:name w:val="Hyperlink"/>
    <w:basedOn w:val="Carpredefinitoparagrafo"/>
    <w:uiPriority w:val="99"/>
    <w:unhideWhenUsed/>
    <w:rsid w:val="00AC0578"/>
    <w:rPr>
      <w:color w:val="0563C1" w:themeColor="hyperlink"/>
      <w:u w:val="single"/>
    </w:rPr>
  </w:style>
  <w:style w:type="character" w:customStyle="1" w:styleId="TestonotaapidipaginaCarattere">
    <w:name w:val="Testo nota a piè di pagina Carattere"/>
    <w:basedOn w:val="Carpredefinitoparagrafo"/>
    <w:link w:val="Testonotaapidipagina"/>
    <w:uiPriority w:val="99"/>
    <w:rsid w:val="00AC0578"/>
    <w:rPr>
      <w:rFonts w:ascii="Arial" w:hAnsi="Arial"/>
      <w:bCs/>
      <w:sz w:val="20"/>
      <w:szCs w:val="20"/>
    </w:rPr>
  </w:style>
  <w:style w:type="paragraph" w:styleId="Paragrafoelenco">
    <w:name w:val="List Paragraph"/>
    <w:basedOn w:val="Normale"/>
    <w:uiPriority w:val="34"/>
    <w:qFormat/>
    <w:rsid w:val="00AC0578"/>
    <w:pPr>
      <w:spacing w:after="120" w:line="240" w:lineRule="auto"/>
      <w:ind w:left="720"/>
      <w:contextualSpacing/>
    </w:pPr>
    <w:rPr>
      <w:rFonts w:eastAsia="Cambria" w:cs="Cambria"/>
      <w:color w:val="000000"/>
      <w:sz w:val="22"/>
      <w:szCs w:val="22"/>
    </w:rPr>
  </w:style>
  <w:style w:type="character" w:customStyle="1" w:styleId="Titolo4Carattere">
    <w:name w:val="Titolo 4 Carattere"/>
    <w:basedOn w:val="Carpredefinitoparagrafo"/>
    <w:link w:val="Titolo4"/>
    <w:rsid w:val="00AC0578"/>
    <w:rPr>
      <w:b/>
      <w:bCs/>
      <w:sz w:val="22"/>
    </w:rPr>
  </w:style>
  <w:style w:type="table" w:styleId="Grigliatabella">
    <w:name w:val="Table Grid"/>
    <w:basedOn w:val="Tabellanormale"/>
    <w:rsid w:val="00AC0578"/>
    <w:pPr>
      <w:widowControl w:val="0"/>
      <w:spacing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78"/>
    <w:pPr>
      <w:autoSpaceDE w:val="0"/>
      <w:autoSpaceDN w:val="0"/>
      <w:adjustRightInd w:val="0"/>
      <w:spacing w:line="240" w:lineRule="auto"/>
    </w:pPr>
    <w:rPr>
      <w:rFonts w:eastAsiaTheme="minorHAnsi"/>
      <w:color w:val="000000"/>
      <w:lang w:eastAsia="en-US"/>
    </w:rPr>
  </w:style>
  <w:style w:type="character" w:styleId="Collegamentovisitato">
    <w:name w:val="FollowedHyperlink"/>
    <w:basedOn w:val="Carpredefinitoparagrafo"/>
    <w:unhideWhenUsed/>
    <w:rsid w:val="00AC0578"/>
    <w:rPr>
      <w:color w:val="954F72" w:themeColor="followedHyperlink"/>
      <w:u w:val="single"/>
    </w:rPr>
  </w:style>
  <w:style w:type="numbering" w:customStyle="1" w:styleId="Nessunelenco2">
    <w:name w:val="Nessun elenco2"/>
    <w:next w:val="Nessunelenco"/>
    <w:uiPriority w:val="99"/>
    <w:semiHidden/>
    <w:unhideWhenUsed/>
    <w:rsid w:val="00AC0578"/>
  </w:style>
  <w:style w:type="character" w:customStyle="1" w:styleId="WW8Num1z0">
    <w:name w:val="WW8Num1z0"/>
    <w:rsid w:val="00AC0578"/>
    <w:rPr>
      <w:rFonts w:ascii="Times New Roman" w:hAnsi="Times New Roman" w:cs="Times New Roman" w:hint="default"/>
      <w:b/>
      <w:i w:val="0"/>
      <w:sz w:val="24"/>
      <w:szCs w:val="24"/>
    </w:rPr>
  </w:style>
  <w:style w:type="character" w:customStyle="1" w:styleId="WW8Num2z0">
    <w:name w:val="WW8Num2z0"/>
    <w:rsid w:val="00AC0578"/>
    <w:rPr>
      <w:rFonts w:hint="default"/>
      <w:b/>
      <w:i w:val="0"/>
      <w:sz w:val="20"/>
    </w:rPr>
  </w:style>
  <w:style w:type="character" w:customStyle="1" w:styleId="WW8Num3z0">
    <w:name w:val="WW8Num3z0"/>
    <w:rsid w:val="00AC0578"/>
    <w:rPr>
      <w:rFonts w:ascii="Wingdings" w:hAnsi="Wingdings" w:cs="Wingdings" w:hint="default"/>
      <w:strike w:val="0"/>
      <w:dstrike w:val="0"/>
      <w:sz w:val="18"/>
    </w:rPr>
  </w:style>
  <w:style w:type="character" w:customStyle="1" w:styleId="WW8Num4z0">
    <w:name w:val="WW8Num4z0"/>
    <w:rsid w:val="00AC0578"/>
    <w:rPr>
      <w:rFonts w:ascii="Wingdings" w:hAnsi="Wingdings" w:cs="Wingdings" w:hint="default"/>
      <w:strike w:val="0"/>
      <w:dstrike w:val="0"/>
      <w:sz w:val="18"/>
    </w:rPr>
  </w:style>
  <w:style w:type="character" w:customStyle="1" w:styleId="WW8Num5z0">
    <w:name w:val="WW8Num5z0"/>
    <w:rsid w:val="00AC0578"/>
    <w:rPr>
      <w:rFonts w:ascii="Arial" w:hAnsi="Arial" w:cs="Arial" w:hint="default"/>
      <w:b/>
      <w:i w:val="0"/>
      <w:sz w:val="24"/>
      <w:szCs w:val="24"/>
    </w:rPr>
  </w:style>
  <w:style w:type="character" w:customStyle="1" w:styleId="WW8Num6z0">
    <w:name w:val="WW8Num6z0"/>
    <w:rsid w:val="00AC0578"/>
    <w:rPr>
      <w:rFonts w:hint="default"/>
    </w:rPr>
  </w:style>
  <w:style w:type="character" w:customStyle="1" w:styleId="WW8Num7z0">
    <w:name w:val="WW8Num7z0"/>
    <w:rsid w:val="00AC0578"/>
    <w:rPr>
      <w:rFonts w:ascii="Wingdings" w:hAnsi="Wingdings" w:cs="Wingdings" w:hint="default"/>
      <w:strike w:val="0"/>
      <w:dstrike w:val="0"/>
      <w:sz w:val="18"/>
    </w:rPr>
  </w:style>
  <w:style w:type="character" w:customStyle="1" w:styleId="Carpredefinitoparagrafo2">
    <w:name w:val="Car. predefinito paragrafo2"/>
    <w:rsid w:val="00AC0578"/>
  </w:style>
  <w:style w:type="character" w:customStyle="1" w:styleId="WW8Num1z1">
    <w:name w:val="WW8Num1z1"/>
    <w:rsid w:val="00AC0578"/>
  </w:style>
  <w:style w:type="character" w:customStyle="1" w:styleId="WW8Num1z2">
    <w:name w:val="WW8Num1z2"/>
    <w:rsid w:val="00AC0578"/>
  </w:style>
  <w:style w:type="character" w:customStyle="1" w:styleId="WW8Num1z3">
    <w:name w:val="WW8Num1z3"/>
    <w:rsid w:val="00AC0578"/>
  </w:style>
  <w:style w:type="character" w:customStyle="1" w:styleId="WW8Num1z4">
    <w:name w:val="WW8Num1z4"/>
    <w:rsid w:val="00AC0578"/>
  </w:style>
  <w:style w:type="character" w:customStyle="1" w:styleId="WW8Num1z5">
    <w:name w:val="WW8Num1z5"/>
    <w:rsid w:val="00AC0578"/>
  </w:style>
  <w:style w:type="character" w:customStyle="1" w:styleId="WW8Num1z6">
    <w:name w:val="WW8Num1z6"/>
    <w:rsid w:val="00AC0578"/>
  </w:style>
  <w:style w:type="character" w:customStyle="1" w:styleId="WW8Num1z7">
    <w:name w:val="WW8Num1z7"/>
    <w:rsid w:val="00AC0578"/>
  </w:style>
  <w:style w:type="character" w:customStyle="1" w:styleId="WW8Num1z8">
    <w:name w:val="WW8Num1z8"/>
    <w:rsid w:val="00AC0578"/>
  </w:style>
  <w:style w:type="character" w:customStyle="1" w:styleId="WW8Num2z1">
    <w:name w:val="WW8Num2z1"/>
    <w:rsid w:val="00AC0578"/>
  </w:style>
  <w:style w:type="character" w:customStyle="1" w:styleId="WW8Num2z2">
    <w:name w:val="WW8Num2z2"/>
    <w:rsid w:val="00AC0578"/>
  </w:style>
  <w:style w:type="character" w:customStyle="1" w:styleId="WW8Num2z3">
    <w:name w:val="WW8Num2z3"/>
    <w:rsid w:val="00AC0578"/>
  </w:style>
  <w:style w:type="character" w:customStyle="1" w:styleId="WW8Num2z4">
    <w:name w:val="WW8Num2z4"/>
    <w:rsid w:val="00AC0578"/>
  </w:style>
  <w:style w:type="character" w:customStyle="1" w:styleId="WW8Num2z5">
    <w:name w:val="WW8Num2z5"/>
    <w:rsid w:val="00AC0578"/>
  </w:style>
  <w:style w:type="character" w:customStyle="1" w:styleId="WW8Num2z6">
    <w:name w:val="WW8Num2z6"/>
    <w:rsid w:val="00AC0578"/>
  </w:style>
  <w:style w:type="character" w:customStyle="1" w:styleId="WW8Num2z7">
    <w:name w:val="WW8Num2z7"/>
    <w:rsid w:val="00AC0578"/>
  </w:style>
  <w:style w:type="character" w:customStyle="1" w:styleId="WW8Num2z8">
    <w:name w:val="WW8Num2z8"/>
    <w:rsid w:val="00AC0578"/>
  </w:style>
  <w:style w:type="character" w:customStyle="1" w:styleId="WW8Num3z1">
    <w:name w:val="WW8Num3z1"/>
    <w:rsid w:val="00AC0578"/>
    <w:rPr>
      <w:rFonts w:ascii="Courier New" w:hAnsi="Courier New" w:cs="Courier New" w:hint="default"/>
    </w:rPr>
  </w:style>
  <w:style w:type="character" w:customStyle="1" w:styleId="WW8Num3z2">
    <w:name w:val="WW8Num3z2"/>
    <w:rsid w:val="00AC0578"/>
    <w:rPr>
      <w:rFonts w:ascii="Wingdings" w:hAnsi="Wingdings" w:cs="Wingdings" w:hint="default"/>
    </w:rPr>
  </w:style>
  <w:style w:type="character" w:customStyle="1" w:styleId="WW8Num3z3">
    <w:name w:val="WW8Num3z3"/>
    <w:rsid w:val="00AC0578"/>
    <w:rPr>
      <w:rFonts w:ascii="Symbol" w:hAnsi="Symbol" w:cs="Symbol" w:hint="default"/>
    </w:rPr>
  </w:style>
  <w:style w:type="character" w:customStyle="1" w:styleId="WW8Num4z1">
    <w:name w:val="WW8Num4z1"/>
    <w:rsid w:val="00AC0578"/>
    <w:rPr>
      <w:rFonts w:ascii="Courier New" w:hAnsi="Courier New" w:cs="Courier New" w:hint="default"/>
    </w:rPr>
  </w:style>
  <w:style w:type="character" w:customStyle="1" w:styleId="WW8Num4z2">
    <w:name w:val="WW8Num4z2"/>
    <w:rsid w:val="00AC0578"/>
    <w:rPr>
      <w:rFonts w:ascii="Wingdings" w:hAnsi="Wingdings" w:cs="Wingdings" w:hint="default"/>
    </w:rPr>
  </w:style>
  <w:style w:type="character" w:customStyle="1" w:styleId="WW8Num4z3">
    <w:name w:val="WW8Num4z3"/>
    <w:rsid w:val="00AC0578"/>
    <w:rPr>
      <w:rFonts w:ascii="Symbol" w:hAnsi="Symbol" w:cs="Symbol" w:hint="default"/>
    </w:rPr>
  </w:style>
  <w:style w:type="character" w:customStyle="1" w:styleId="WW8Num5z1">
    <w:name w:val="WW8Num5z1"/>
    <w:rsid w:val="00AC0578"/>
  </w:style>
  <w:style w:type="character" w:customStyle="1" w:styleId="WW8Num5z2">
    <w:name w:val="WW8Num5z2"/>
    <w:rsid w:val="00AC0578"/>
  </w:style>
  <w:style w:type="character" w:customStyle="1" w:styleId="WW8Num5z3">
    <w:name w:val="WW8Num5z3"/>
    <w:rsid w:val="00AC0578"/>
  </w:style>
  <w:style w:type="character" w:customStyle="1" w:styleId="WW8Num5z4">
    <w:name w:val="WW8Num5z4"/>
    <w:rsid w:val="00AC0578"/>
  </w:style>
  <w:style w:type="character" w:customStyle="1" w:styleId="WW8Num5z5">
    <w:name w:val="WW8Num5z5"/>
    <w:rsid w:val="00AC0578"/>
  </w:style>
  <w:style w:type="character" w:customStyle="1" w:styleId="WW8Num5z6">
    <w:name w:val="WW8Num5z6"/>
    <w:rsid w:val="00AC0578"/>
  </w:style>
  <w:style w:type="character" w:customStyle="1" w:styleId="WW8Num5z7">
    <w:name w:val="WW8Num5z7"/>
    <w:rsid w:val="00AC0578"/>
  </w:style>
  <w:style w:type="character" w:customStyle="1" w:styleId="WW8Num5z8">
    <w:name w:val="WW8Num5z8"/>
    <w:rsid w:val="00AC0578"/>
  </w:style>
  <w:style w:type="character" w:customStyle="1" w:styleId="WW8Num7z1">
    <w:name w:val="WW8Num7z1"/>
    <w:rsid w:val="00AC0578"/>
    <w:rPr>
      <w:rFonts w:ascii="Courier New" w:hAnsi="Courier New" w:cs="Courier New" w:hint="default"/>
    </w:rPr>
  </w:style>
  <w:style w:type="character" w:customStyle="1" w:styleId="WW8Num7z2">
    <w:name w:val="WW8Num7z2"/>
    <w:rsid w:val="00AC0578"/>
    <w:rPr>
      <w:rFonts w:ascii="Wingdings" w:hAnsi="Wingdings" w:cs="Wingdings" w:hint="default"/>
    </w:rPr>
  </w:style>
  <w:style w:type="character" w:customStyle="1" w:styleId="WW8Num7z3">
    <w:name w:val="WW8Num7z3"/>
    <w:rsid w:val="00AC0578"/>
    <w:rPr>
      <w:rFonts w:ascii="Symbol" w:hAnsi="Symbol" w:cs="Symbol" w:hint="default"/>
    </w:rPr>
  </w:style>
  <w:style w:type="character" w:customStyle="1" w:styleId="WW8Num8z0">
    <w:name w:val="WW8Num8z0"/>
    <w:rsid w:val="00AC0578"/>
    <w:rPr>
      <w:rFonts w:ascii="Arial" w:hAnsi="Arial" w:cs="Arial" w:hint="default"/>
      <w:b/>
      <w:i w:val="0"/>
      <w:sz w:val="24"/>
      <w:szCs w:val="24"/>
    </w:rPr>
  </w:style>
  <w:style w:type="character" w:customStyle="1" w:styleId="WW8Num8z1">
    <w:name w:val="WW8Num8z1"/>
    <w:rsid w:val="00AC0578"/>
  </w:style>
  <w:style w:type="character" w:customStyle="1" w:styleId="WW8Num8z2">
    <w:name w:val="WW8Num8z2"/>
    <w:rsid w:val="00AC0578"/>
  </w:style>
  <w:style w:type="character" w:customStyle="1" w:styleId="WW8Num8z3">
    <w:name w:val="WW8Num8z3"/>
    <w:rsid w:val="00AC0578"/>
  </w:style>
  <w:style w:type="character" w:customStyle="1" w:styleId="WW8Num8z4">
    <w:name w:val="WW8Num8z4"/>
    <w:rsid w:val="00AC0578"/>
  </w:style>
  <w:style w:type="character" w:customStyle="1" w:styleId="WW8Num8z5">
    <w:name w:val="WW8Num8z5"/>
    <w:rsid w:val="00AC0578"/>
  </w:style>
  <w:style w:type="character" w:customStyle="1" w:styleId="WW8Num8z6">
    <w:name w:val="WW8Num8z6"/>
    <w:rsid w:val="00AC0578"/>
  </w:style>
  <w:style w:type="character" w:customStyle="1" w:styleId="WW8Num8z7">
    <w:name w:val="WW8Num8z7"/>
    <w:rsid w:val="00AC0578"/>
  </w:style>
  <w:style w:type="character" w:customStyle="1" w:styleId="WW8Num8z8">
    <w:name w:val="WW8Num8z8"/>
    <w:rsid w:val="00AC0578"/>
  </w:style>
  <w:style w:type="character" w:customStyle="1" w:styleId="WW8Num9z0">
    <w:name w:val="WW8Num9z0"/>
    <w:rsid w:val="00AC0578"/>
    <w:rPr>
      <w:rFonts w:hint="default"/>
    </w:rPr>
  </w:style>
  <w:style w:type="character" w:customStyle="1" w:styleId="WW8Num10z0">
    <w:name w:val="WW8Num10z0"/>
    <w:rsid w:val="00AC0578"/>
    <w:rPr>
      <w:rFonts w:ascii="Arial" w:hAnsi="Arial" w:cs="Arial" w:hint="default"/>
      <w:b/>
      <w:i w:val="0"/>
      <w:sz w:val="20"/>
    </w:rPr>
  </w:style>
  <w:style w:type="character" w:customStyle="1" w:styleId="WW8Num10z1">
    <w:name w:val="WW8Num10z1"/>
    <w:rsid w:val="00AC0578"/>
  </w:style>
  <w:style w:type="character" w:customStyle="1" w:styleId="WW8Num10z2">
    <w:name w:val="WW8Num10z2"/>
    <w:rsid w:val="00AC0578"/>
  </w:style>
  <w:style w:type="character" w:customStyle="1" w:styleId="WW8Num10z3">
    <w:name w:val="WW8Num10z3"/>
    <w:rsid w:val="00AC0578"/>
  </w:style>
  <w:style w:type="character" w:customStyle="1" w:styleId="WW8Num10z4">
    <w:name w:val="WW8Num10z4"/>
    <w:rsid w:val="00AC0578"/>
  </w:style>
  <w:style w:type="character" w:customStyle="1" w:styleId="WW8Num10z5">
    <w:name w:val="WW8Num10z5"/>
    <w:rsid w:val="00AC0578"/>
  </w:style>
  <w:style w:type="character" w:customStyle="1" w:styleId="WW8Num10z6">
    <w:name w:val="WW8Num10z6"/>
    <w:rsid w:val="00AC0578"/>
  </w:style>
  <w:style w:type="character" w:customStyle="1" w:styleId="WW8Num10z7">
    <w:name w:val="WW8Num10z7"/>
    <w:rsid w:val="00AC0578"/>
  </w:style>
  <w:style w:type="character" w:customStyle="1" w:styleId="WW8Num10z8">
    <w:name w:val="WW8Num10z8"/>
    <w:rsid w:val="00AC0578"/>
  </w:style>
  <w:style w:type="character" w:customStyle="1" w:styleId="Carpredefinitoparagrafo1">
    <w:name w:val="Car. predefinito paragrafo1"/>
    <w:rsid w:val="00AC0578"/>
  </w:style>
  <w:style w:type="character" w:customStyle="1" w:styleId="Caratterenotadichiusura">
    <w:name w:val="Carattere nota di chiusura"/>
    <w:rsid w:val="00AC0578"/>
    <w:rPr>
      <w:rFonts w:ascii="Times New Roman" w:hAnsi="Times New Roman" w:cs="Times New Roman"/>
      <w:b/>
      <w:position w:val="0"/>
      <w:sz w:val="20"/>
      <w:vertAlign w:val="baseline"/>
    </w:rPr>
  </w:style>
  <w:style w:type="character" w:customStyle="1" w:styleId="Caratteredellanota">
    <w:name w:val="Carattere della nota"/>
    <w:rsid w:val="00AC0578"/>
    <w:rPr>
      <w:vertAlign w:val="superscript"/>
    </w:rPr>
  </w:style>
  <w:style w:type="character" w:customStyle="1" w:styleId="Rimandocommento1">
    <w:name w:val="Rimando commento1"/>
    <w:rsid w:val="00AC0578"/>
    <w:rPr>
      <w:sz w:val="16"/>
      <w:szCs w:val="16"/>
    </w:rPr>
  </w:style>
  <w:style w:type="character" w:customStyle="1" w:styleId="Rimandonotaapidipagina1">
    <w:name w:val="Rimando nota a piè di pagina1"/>
    <w:rsid w:val="00AC0578"/>
    <w:rPr>
      <w:vertAlign w:val="superscript"/>
    </w:rPr>
  </w:style>
  <w:style w:type="character" w:customStyle="1" w:styleId="Rimandonotadichiusura1">
    <w:name w:val="Rimando nota di chiusura1"/>
    <w:rsid w:val="00AC0578"/>
    <w:rPr>
      <w:vertAlign w:val="superscript"/>
    </w:rPr>
  </w:style>
  <w:style w:type="paragraph" w:customStyle="1" w:styleId="Intestazione2">
    <w:name w:val="Intestazione2"/>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Corpodeltesto">
    <w:name w:val="Corpo del testo"/>
    <w:basedOn w:val="Normale"/>
    <w:rsid w:val="00AC0578"/>
    <w:pPr>
      <w:suppressAutoHyphens/>
      <w:spacing w:line="240" w:lineRule="auto"/>
    </w:pPr>
    <w:rPr>
      <w:bCs/>
      <w:iCs/>
      <w:color w:val="000000"/>
      <w:sz w:val="28"/>
      <w:szCs w:val="20"/>
      <w:lang w:eastAsia="ar-SA"/>
    </w:rPr>
  </w:style>
  <w:style w:type="paragraph" w:styleId="Elenco">
    <w:name w:val="List"/>
    <w:basedOn w:val="Corpodeltesto"/>
    <w:rsid w:val="00AC0578"/>
    <w:rPr>
      <w:rFonts w:cs="Mangal"/>
    </w:rPr>
  </w:style>
  <w:style w:type="paragraph" w:customStyle="1" w:styleId="Didascalia2">
    <w:name w:val="Didascalia2"/>
    <w:basedOn w:val="Normale"/>
    <w:rsid w:val="00AC0578"/>
    <w:pPr>
      <w:suppressLineNumbers/>
      <w:suppressAutoHyphens/>
      <w:spacing w:before="120" w:after="120"/>
    </w:pPr>
    <w:rPr>
      <w:rFonts w:cs="Mangal"/>
      <w:i/>
      <w:iCs/>
      <w:lang w:eastAsia="ar-SA"/>
    </w:rPr>
  </w:style>
  <w:style w:type="paragraph" w:customStyle="1" w:styleId="Indice">
    <w:name w:val="Indice"/>
    <w:basedOn w:val="Normale"/>
    <w:qFormat/>
    <w:rsid w:val="00AC0578"/>
    <w:pPr>
      <w:suppressLineNumbers/>
      <w:suppressAutoHyphens/>
    </w:pPr>
    <w:rPr>
      <w:rFonts w:cs="Mangal"/>
      <w:lang w:eastAsia="ar-SA"/>
    </w:rPr>
  </w:style>
  <w:style w:type="paragraph" w:customStyle="1" w:styleId="Intestazione1">
    <w:name w:val="Intestazione1"/>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next w:val="Normale"/>
    <w:rsid w:val="00AC0578"/>
    <w:pPr>
      <w:suppressAutoHyphens/>
      <w:spacing w:after="240"/>
      <w:jc w:val="center"/>
    </w:pPr>
    <w:rPr>
      <w:b/>
      <w:bCs/>
      <w:u w:val="single"/>
      <w:lang w:eastAsia="ar-SA"/>
    </w:rPr>
  </w:style>
  <w:style w:type="paragraph" w:customStyle="1" w:styleId="TitoloTabelle">
    <w:name w:val="Titolo Tabelle"/>
    <w:basedOn w:val="Titolo1"/>
    <w:rsid w:val="00AC0578"/>
    <w:pPr>
      <w:numPr>
        <w:numId w:val="0"/>
      </w:numPr>
      <w:suppressAutoHyphens/>
      <w:spacing w:before="60" w:after="60" w:line="240" w:lineRule="auto"/>
      <w:ind w:firstLine="21"/>
      <w:jc w:val="center"/>
    </w:pPr>
    <w:rPr>
      <w:rFonts w:ascii="Arial" w:hAnsi="Arial"/>
      <w:caps/>
      <w:kern w:val="1"/>
      <w:sz w:val="20"/>
      <w:szCs w:val="24"/>
      <w:lang w:eastAsia="ar-SA"/>
    </w:rPr>
  </w:style>
  <w:style w:type="paragraph" w:customStyle="1" w:styleId="Testocommento1">
    <w:name w:val="Testo commento1"/>
    <w:basedOn w:val="Normale"/>
    <w:rsid w:val="00AC0578"/>
    <w:pPr>
      <w:suppressAutoHyphens/>
      <w:spacing w:line="312" w:lineRule="auto"/>
    </w:pPr>
    <w:rPr>
      <w:rFonts w:ascii="Arial" w:hAnsi="Arial" w:cs="Arial"/>
      <w:sz w:val="20"/>
      <w:szCs w:val="20"/>
      <w:lang w:eastAsia="ar-SA"/>
    </w:rPr>
  </w:style>
  <w:style w:type="paragraph" w:customStyle="1" w:styleId="Corpodeltesto21">
    <w:name w:val="Corpo del testo 21"/>
    <w:basedOn w:val="Normale"/>
    <w:rsid w:val="00AC0578"/>
    <w:pPr>
      <w:suppressAutoHyphens/>
    </w:pPr>
    <w:rPr>
      <w:rFonts w:ascii="Arial" w:hAnsi="Arial" w:cs="Arial"/>
      <w:i/>
      <w:sz w:val="20"/>
      <w:lang w:eastAsia="ar-SA"/>
    </w:rPr>
  </w:style>
  <w:style w:type="paragraph" w:customStyle="1" w:styleId="TitoloSchedeI">
    <w:name w:val="Titolo Schede I"/>
    <w:basedOn w:val="Normale"/>
    <w:rsid w:val="00AC0578"/>
    <w:pPr>
      <w:tabs>
        <w:tab w:val="num" w:pos="720"/>
      </w:tabs>
      <w:suppressAutoHyphens/>
      <w:ind w:left="720" w:hanging="720"/>
    </w:pPr>
    <w:rPr>
      <w:lang w:eastAsia="ar-SA"/>
    </w:rPr>
  </w:style>
  <w:style w:type="paragraph" w:customStyle="1" w:styleId="TitoloSchede1">
    <w:name w:val="Titolo Schede 1"/>
    <w:basedOn w:val="Normale"/>
    <w:rsid w:val="00AC0578"/>
    <w:pPr>
      <w:tabs>
        <w:tab w:val="num" w:pos="720"/>
      </w:tabs>
      <w:suppressAutoHyphens/>
      <w:ind w:left="720" w:hanging="720"/>
    </w:pPr>
    <w:rPr>
      <w:rFonts w:ascii="Arial" w:hAnsi="Arial" w:cs="Arial"/>
      <w:b/>
      <w:bCs/>
      <w:lang w:eastAsia="ar-SA"/>
    </w:rPr>
  </w:style>
  <w:style w:type="paragraph" w:styleId="Sommario4">
    <w:name w:val="toc 4"/>
    <w:basedOn w:val="Normale"/>
    <w:next w:val="Normale"/>
    <w:rsid w:val="00AC0578"/>
    <w:pPr>
      <w:suppressAutoHyphens/>
      <w:ind w:left="480"/>
      <w:jc w:val="left"/>
    </w:pPr>
    <w:rPr>
      <w:lang w:eastAsia="ar-SA"/>
    </w:rPr>
  </w:style>
  <w:style w:type="paragraph" w:styleId="Sommario5">
    <w:name w:val="toc 5"/>
    <w:basedOn w:val="Normale"/>
    <w:next w:val="Normale"/>
    <w:rsid w:val="00AC0578"/>
    <w:pPr>
      <w:suppressAutoHyphens/>
      <w:ind w:left="720"/>
      <w:jc w:val="left"/>
    </w:pPr>
    <w:rPr>
      <w:lang w:eastAsia="ar-SA"/>
    </w:rPr>
  </w:style>
  <w:style w:type="paragraph" w:styleId="Sommario6">
    <w:name w:val="toc 6"/>
    <w:basedOn w:val="Normale"/>
    <w:next w:val="Normale"/>
    <w:rsid w:val="00AC0578"/>
    <w:pPr>
      <w:suppressAutoHyphens/>
      <w:ind w:left="960"/>
      <w:jc w:val="left"/>
    </w:pPr>
    <w:rPr>
      <w:lang w:eastAsia="ar-SA"/>
    </w:rPr>
  </w:style>
  <w:style w:type="paragraph" w:styleId="Sommario7">
    <w:name w:val="toc 7"/>
    <w:basedOn w:val="Normale"/>
    <w:next w:val="Normale"/>
    <w:rsid w:val="00AC0578"/>
    <w:pPr>
      <w:suppressAutoHyphens/>
      <w:ind w:left="1200"/>
      <w:jc w:val="left"/>
    </w:pPr>
    <w:rPr>
      <w:lang w:eastAsia="ar-SA"/>
    </w:rPr>
  </w:style>
  <w:style w:type="paragraph" w:styleId="Sommario8">
    <w:name w:val="toc 8"/>
    <w:basedOn w:val="Normale"/>
    <w:next w:val="Normale"/>
    <w:rsid w:val="00AC0578"/>
    <w:pPr>
      <w:suppressAutoHyphens/>
      <w:ind w:left="1440"/>
      <w:jc w:val="left"/>
    </w:pPr>
    <w:rPr>
      <w:lang w:eastAsia="ar-SA"/>
    </w:rPr>
  </w:style>
  <w:style w:type="paragraph" w:styleId="Sommario9">
    <w:name w:val="toc 9"/>
    <w:basedOn w:val="Normale"/>
    <w:next w:val="Normale"/>
    <w:rsid w:val="00AC0578"/>
    <w:pPr>
      <w:suppressAutoHyphens/>
      <w:ind w:left="1680"/>
      <w:jc w:val="left"/>
    </w:pPr>
    <w:rPr>
      <w:lang w:eastAsia="ar-SA"/>
    </w:rPr>
  </w:style>
  <w:style w:type="paragraph" w:customStyle="1" w:styleId="Indice10">
    <w:name w:val="Indice 10"/>
    <w:basedOn w:val="Indice"/>
    <w:rsid w:val="00AC0578"/>
    <w:pPr>
      <w:tabs>
        <w:tab w:val="right" w:leader="dot" w:pos="7091"/>
      </w:tabs>
      <w:ind w:left="2547"/>
    </w:pPr>
  </w:style>
  <w:style w:type="paragraph" w:customStyle="1" w:styleId="Contenutotabella">
    <w:name w:val="Contenuto tabella"/>
    <w:basedOn w:val="Normale"/>
    <w:qFormat/>
    <w:rsid w:val="00AC0578"/>
    <w:pPr>
      <w:suppressLineNumbers/>
      <w:suppressAutoHyphens/>
    </w:pPr>
    <w:rPr>
      <w:lang w:eastAsia="ar-SA"/>
    </w:rPr>
  </w:style>
  <w:style w:type="paragraph" w:customStyle="1" w:styleId="Intestazionetabella">
    <w:name w:val="Intestazione tabella"/>
    <w:basedOn w:val="Contenutotabella"/>
    <w:rsid w:val="00AC0578"/>
    <w:pPr>
      <w:jc w:val="center"/>
    </w:pPr>
    <w:rPr>
      <w:b/>
      <w:bCs/>
    </w:rPr>
  </w:style>
  <w:style w:type="paragraph" w:customStyle="1" w:styleId="Contenutocornice">
    <w:name w:val="Contenuto cornice"/>
    <w:basedOn w:val="Corpodeltesto"/>
    <w:rsid w:val="00AC0578"/>
  </w:style>
  <w:style w:type="paragraph" w:customStyle="1" w:styleId="TitoloschedaC">
    <w:name w:val="Titolo scheda C"/>
    <w:rsid w:val="00AC0578"/>
    <w:pPr>
      <w:tabs>
        <w:tab w:val="num" w:pos="720"/>
      </w:tabs>
      <w:spacing w:before="240" w:after="120" w:line="360" w:lineRule="auto"/>
      <w:ind w:left="720" w:hanging="720"/>
    </w:pPr>
    <w:rPr>
      <w:rFonts w:ascii="Arial" w:hAnsi="Arial"/>
      <w:b/>
      <w:sz w:val="22"/>
    </w:rPr>
  </w:style>
  <w:style w:type="numbering" w:customStyle="1" w:styleId="Nessunelenco3">
    <w:name w:val="Nessun elenco3"/>
    <w:next w:val="Nessunelenco"/>
    <w:uiPriority w:val="99"/>
    <w:semiHidden/>
    <w:unhideWhenUsed/>
    <w:rsid w:val="0052260D"/>
  </w:style>
  <w:style w:type="character" w:customStyle="1" w:styleId="WW8Num11z0">
    <w:name w:val="WW8Num11z0"/>
    <w:rsid w:val="0052260D"/>
    <w:rPr>
      <w:rFonts w:hint="default"/>
    </w:rPr>
  </w:style>
  <w:style w:type="character" w:customStyle="1" w:styleId="WW8Num11z1">
    <w:name w:val="WW8Num11z1"/>
    <w:rsid w:val="0052260D"/>
    <w:rPr>
      <w:rFonts w:ascii="Courier New" w:hAnsi="Courier New" w:cs="Courier New" w:hint="default"/>
    </w:rPr>
  </w:style>
  <w:style w:type="character" w:customStyle="1" w:styleId="WW8Num11z2">
    <w:name w:val="WW8Num11z2"/>
    <w:rsid w:val="0052260D"/>
    <w:rPr>
      <w:rFonts w:ascii="Wingdings" w:hAnsi="Wingdings" w:cs="Wingdings" w:hint="default"/>
    </w:rPr>
  </w:style>
  <w:style w:type="character" w:customStyle="1" w:styleId="WW8Num12z0">
    <w:name w:val="WW8Num12z0"/>
    <w:rsid w:val="0052260D"/>
    <w:rPr>
      <w:rFonts w:ascii="Arial" w:hAnsi="Arial" w:cs="Arial" w:hint="default"/>
      <w:b/>
      <w:i w:val="0"/>
      <w:sz w:val="20"/>
    </w:rPr>
  </w:style>
  <w:style w:type="character" w:customStyle="1" w:styleId="WW8Num12z1">
    <w:name w:val="WW8Num12z1"/>
    <w:rsid w:val="0052260D"/>
  </w:style>
  <w:style w:type="character" w:customStyle="1" w:styleId="WW8Num12z2">
    <w:name w:val="WW8Num12z2"/>
    <w:rsid w:val="0052260D"/>
  </w:style>
  <w:style w:type="character" w:customStyle="1" w:styleId="WW8Num6z1">
    <w:name w:val="WW8Num6z1"/>
    <w:rsid w:val="0052260D"/>
  </w:style>
  <w:style w:type="character" w:customStyle="1" w:styleId="WW8Num6z2">
    <w:name w:val="WW8Num6z2"/>
    <w:rsid w:val="0052260D"/>
  </w:style>
  <w:style w:type="character" w:customStyle="1" w:styleId="WW8Num6z3">
    <w:name w:val="WW8Num6z3"/>
    <w:rsid w:val="0052260D"/>
  </w:style>
  <w:style w:type="character" w:customStyle="1" w:styleId="WW8Num6z4">
    <w:name w:val="WW8Num6z4"/>
    <w:rsid w:val="0052260D"/>
  </w:style>
  <w:style w:type="character" w:customStyle="1" w:styleId="WW8Num6z5">
    <w:name w:val="WW8Num6z5"/>
    <w:rsid w:val="0052260D"/>
  </w:style>
  <w:style w:type="character" w:customStyle="1" w:styleId="WW8Num6z6">
    <w:name w:val="WW8Num6z6"/>
    <w:rsid w:val="0052260D"/>
  </w:style>
  <w:style w:type="character" w:customStyle="1" w:styleId="WW8Num6z7">
    <w:name w:val="WW8Num6z7"/>
    <w:rsid w:val="0052260D"/>
  </w:style>
  <w:style w:type="character" w:customStyle="1" w:styleId="WW8Num6z8">
    <w:name w:val="WW8Num6z8"/>
    <w:rsid w:val="0052260D"/>
  </w:style>
  <w:style w:type="character" w:customStyle="1" w:styleId="WW8Num9z1">
    <w:name w:val="WW8Num9z1"/>
    <w:rsid w:val="0052260D"/>
    <w:rPr>
      <w:rFonts w:ascii="Courier New" w:hAnsi="Courier New" w:cs="Courier New" w:hint="default"/>
    </w:rPr>
  </w:style>
  <w:style w:type="character" w:customStyle="1" w:styleId="WW8Num9z2">
    <w:name w:val="WW8Num9z2"/>
    <w:rsid w:val="0052260D"/>
    <w:rPr>
      <w:rFonts w:ascii="Wingdings" w:hAnsi="Wingdings" w:cs="Wingdings" w:hint="default"/>
    </w:rPr>
  </w:style>
  <w:style w:type="character" w:customStyle="1" w:styleId="WW8Num9z3">
    <w:name w:val="WW8Num9z3"/>
    <w:rsid w:val="0052260D"/>
    <w:rPr>
      <w:rFonts w:ascii="Symbol" w:hAnsi="Symbol" w:cs="Symbol" w:hint="default"/>
    </w:rPr>
  </w:style>
  <w:style w:type="character" w:customStyle="1" w:styleId="WW8Num12z3">
    <w:name w:val="WW8Num12z3"/>
    <w:rsid w:val="0052260D"/>
  </w:style>
  <w:style w:type="character" w:customStyle="1" w:styleId="WW8Num12z4">
    <w:name w:val="WW8Num12z4"/>
    <w:rsid w:val="0052260D"/>
  </w:style>
  <w:style w:type="character" w:customStyle="1" w:styleId="WW8Num12z5">
    <w:name w:val="WW8Num12z5"/>
    <w:rsid w:val="0052260D"/>
  </w:style>
  <w:style w:type="character" w:customStyle="1" w:styleId="WW8Num12z6">
    <w:name w:val="WW8Num12z6"/>
    <w:rsid w:val="0052260D"/>
  </w:style>
  <w:style w:type="character" w:customStyle="1" w:styleId="WW8Num12z7">
    <w:name w:val="WW8Num12z7"/>
    <w:rsid w:val="0052260D"/>
  </w:style>
  <w:style w:type="character" w:customStyle="1" w:styleId="WW8Num12z8">
    <w:name w:val="WW8Num12z8"/>
    <w:rsid w:val="0052260D"/>
  </w:style>
  <w:style w:type="character" w:customStyle="1" w:styleId="WW8Num13z0">
    <w:name w:val="WW8Num13z0"/>
    <w:rsid w:val="0052260D"/>
    <w:rPr>
      <w:rFonts w:ascii="Arial" w:hAnsi="Arial" w:cs="Arial" w:hint="default"/>
      <w:sz w:val="20"/>
    </w:rPr>
  </w:style>
  <w:style w:type="character" w:customStyle="1" w:styleId="WW8Num13z1">
    <w:name w:val="WW8Num13z1"/>
    <w:rsid w:val="0052260D"/>
  </w:style>
  <w:style w:type="character" w:customStyle="1" w:styleId="WW8Num13z2">
    <w:name w:val="WW8Num13z2"/>
    <w:rsid w:val="0052260D"/>
  </w:style>
  <w:style w:type="character" w:customStyle="1" w:styleId="WW8Num13z3">
    <w:name w:val="WW8Num13z3"/>
    <w:rsid w:val="0052260D"/>
  </w:style>
  <w:style w:type="character" w:customStyle="1" w:styleId="WW8Num13z4">
    <w:name w:val="WW8Num13z4"/>
    <w:rsid w:val="0052260D"/>
  </w:style>
  <w:style w:type="character" w:customStyle="1" w:styleId="WW8Num13z5">
    <w:name w:val="WW8Num13z5"/>
    <w:rsid w:val="0052260D"/>
  </w:style>
  <w:style w:type="character" w:customStyle="1" w:styleId="WW8Num13z6">
    <w:name w:val="WW8Num13z6"/>
    <w:rsid w:val="0052260D"/>
  </w:style>
  <w:style w:type="character" w:customStyle="1" w:styleId="WW8Num13z7">
    <w:name w:val="WW8Num13z7"/>
    <w:rsid w:val="0052260D"/>
  </w:style>
  <w:style w:type="character" w:customStyle="1" w:styleId="WW8Num13z8">
    <w:name w:val="WW8Num13z8"/>
    <w:rsid w:val="0052260D"/>
  </w:style>
  <w:style w:type="paragraph" w:customStyle="1" w:styleId="TitoloGuida1">
    <w:name w:val="Titolo Guida 1"/>
    <w:basedOn w:val="Titolo2"/>
    <w:rsid w:val="0052260D"/>
    <w:pPr>
      <w:numPr>
        <w:ilvl w:val="0"/>
        <w:numId w:val="0"/>
      </w:numPr>
      <w:suppressAutoHyphens/>
      <w:jc w:val="center"/>
    </w:pPr>
    <w:rPr>
      <w:rFonts w:cs="Arial"/>
      <w:sz w:val="28"/>
      <w:szCs w:val="28"/>
      <w:u w:val="single"/>
      <w:lang w:eastAsia="ar-SA"/>
    </w:rPr>
  </w:style>
  <w:style w:type="paragraph" w:customStyle="1" w:styleId="TitoloSchede2">
    <w:name w:val="Titolo Schede 2"/>
    <w:basedOn w:val="Normale"/>
    <w:rsid w:val="0052260D"/>
    <w:pPr>
      <w:suppressAutoHyphens/>
      <w:spacing w:line="240" w:lineRule="auto"/>
      <w:ind w:left="60"/>
      <w:jc w:val="left"/>
    </w:pPr>
    <w:rPr>
      <w:rFonts w:ascii="Arial" w:hAnsi="Arial" w:cs="Arial"/>
      <w:b/>
      <w:bCs/>
      <w:lang w:eastAsia="ar-SA"/>
    </w:rPr>
  </w:style>
  <w:style w:type="paragraph" w:customStyle="1" w:styleId="Testofumetto1">
    <w:name w:val="Testo fumetto1"/>
    <w:basedOn w:val="Normale"/>
    <w:rsid w:val="0052260D"/>
    <w:pPr>
      <w:suppressAutoHyphens/>
    </w:pPr>
    <w:rPr>
      <w:rFonts w:ascii="Tahoma" w:hAnsi="Tahoma" w:cs="Tahoma"/>
      <w:sz w:val="16"/>
      <w:szCs w:val="16"/>
      <w:lang w:eastAsia="ar-SA"/>
    </w:rPr>
  </w:style>
  <w:style w:type="table" w:customStyle="1" w:styleId="Grigliatabella1">
    <w:name w:val="Griglia tabella1"/>
    <w:basedOn w:val="Tabellanormale"/>
    <w:next w:val="Grigliatabella"/>
    <w:uiPriority w:val="59"/>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e"/>
    <w:rsid w:val="0052260D"/>
    <w:pPr>
      <w:spacing w:after="240" w:line="240" w:lineRule="auto"/>
    </w:pPr>
    <w:rPr>
      <w:rFonts w:ascii="Arial" w:hAnsi="Arial"/>
      <w:szCs w:val="20"/>
    </w:rPr>
  </w:style>
  <w:style w:type="paragraph" w:customStyle="1" w:styleId="Corpodeltesto1">
    <w:name w:val="Corpo del testo1"/>
    <w:basedOn w:val="Normale"/>
    <w:rsid w:val="0052260D"/>
    <w:pPr>
      <w:spacing w:line="240" w:lineRule="auto"/>
    </w:pPr>
    <w:rPr>
      <w:rFonts w:ascii="Arial" w:hAnsi="Arial"/>
      <w:b/>
      <w:szCs w:val="20"/>
    </w:rPr>
  </w:style>
  <w:style w:type="table" w:customStyle="1" w:styleId="Grigliatabella2">
    <w:name w:val="Griglia tabella2"/>
    <w:basedOn w:val="Tabellanormale"/>
    <w:next w:val="Grigliatabella"/>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52260D"/>
  </w:style>
  <w:style w:type="character" w:customStyle="1" w:styleId="WW8Num4z4">
    <w:name w:val="WW8Num4z4"/>
    <w:rsid w:val="0052260D"/>
  </w:style>
  <w:style w:type="character" w:customStyle="1" w:styleId="WW8Num4z5">
    <w:name w:val="WW8Num4z5"/>
    <w:rsid w:val="0052260D"/>
  </w:style>
  <w:style w:type="character" w:customStyle="1" w:styleId="WW8Num4z6">
    <w:name w:val="WW8Num4z6"/>
    <w:rsid w:val="0052260D"/>
  </w:style>
  <w:style w:type="character" w:customStyle="1" w:styleId="WW8Num4z7">
    <w:name w:val="WW8Num4z7"/>
    <w:rsid w:val="0052260D"/>
  </w:style>
  <w:style w:type="character" w:customStyle="1" w:styleId="WW8Num4z8">
    <w:name w:val="WW8Num4z8"/>
    <w:rsid w:val="0052260D"/>
  </w:style>
  <w:style w:type="character" w:customStyle="1" w:styleId="WW8Num3z4">
    <w:name w:val="WW8Num3z4"/>
    <w:rsid w:val="0052260D"/>
  </w:style>
  <w:style w:type="character" w:customStyle="1" w:styleId="WW8Num3z5">
    <w:name w:val="WW8Num3z5"/>
    <w:rsid w:val="0052260D"/>
  </w:style>
  <w:style w:type="character" w:customStyle="1" w:styleId="WW8Num3z6">
    <w:name w:val="WW8Num3z6"/>
    <w:rsid w:val="0052260D"/>
  </w:style>
  <w:style w:type="character" w:customStyle="1" w:styleId="WW8Num3z7">
    <w:name w:val="WW8Num3z7"/>
    <w:rsid w:val="0052260D"/>
  </w:style>
  <w:style w:type="character" w:customStyle="1" w:styleId="WW8Num3z8">
    <w:name w:val="WW8Num3z8"/>
    <w:rsid w:val="0052260D"/>
  </w:style>
  <w:style w:type="character" w:customStyle="1" w:styleId="Titolo8Carattere">
    <w:name w:val="Titolo 8 Carattere"/>
    <w:rsid w:val="0052260D"/>
    <w:rPr>
      <w:rFonts w:ascii="Arial" w:hAnsi="Arial" w:cs="Arial"/>
      <w:b/>
      <w:bCs/>
      <w:szCs w:val="24"/>
    </w:rPr>
  </w:style>
  <w:style w:type="paragraph" w:customStyle="1" w:styleId="TitoloSchede">
    <w:name w:val="Titolo Schede"/>
    <w:basedOn w:val="Titolo7"/>
    <w:rsid w:val="0052260D"/>
    <w:pPr>
      <w:tabs>
        <w:tab w:val="left" w:pos="9720"/>
        <w:tab w:val="left" w:pos="10192"/>
      </w:tabs>
      <w:suppressAutoHyphens/>
      <w:spacing w:before="120" w:after="360" w:line="360" w:lineRule="auto"/>
      <w:jc w:val="both"/>
    </w:pPr>
    <w:rPr>
      <w:sz w:val="28"/>
      <w:u w:val="single"/>
      <w:lang w:eastAsia="ar-SA"/>
    </w:rPr>
  </w:style>
  <w:style w:type="paragraph" w:customStyle="1" w:styleId="TitoloSchedeE">
    <w:name w:val="Titolo Schede E"/>
    <w:basedOn w:val="Normale"/>
    <w:rsid w:val="0052260D"/>
    <w:pPr>
      <w:tabs>
        <w:tab w:val="num" w:pos="360"/>
      </w:tabs>
      <w:suppressAutoHyphens/>
      <w:spacing w:before="360" w:after="120" w:line="240" w:lineRule="auto"/>
      <w:ind w:left="540" w:hanging="540"/>
      <w:jc w:val="left"/>
    </w:pPr>
    <w:rPr>
      <w:rFonts w:ascii="Arial" w:hAnsi="Arial" w:cs="Arial"/>
      <w:b/>
      <w:bCs/>
      <w:sz w:val="22"/>
      <w:lang w:eastAsia="ar-SA"/>
    </w:rPr>
  </w:style>
  <w:style w:type="paragraph" w:styleId="Rientrocorpodeltesto">
    <w:name w:val="Body Text Indent"/>
    <w:basedOn w:val="Normale"/>
    <w:link w:val="RientrocorpodeltestoCarattere"/>
    <w:rsid w:val="0052260D"/>
    <w:pPr>
      <w:suppressAutoHyphens/>
      <w:spacing w:line="240" w:lineRule="auto"/>
      <w:ind w:left="55"/>
      <w:jc w:val="left"/>
    </w:pPr>
    <w:rPr>
      <w:rFonts w:ascii="Arial" w:hAnsi="Arial" w:cs="Arial"/>
      <w:sz w:val="20"/>
      <w:lang w:eastAsia="ar-SA"/>
    </w:rPr>
  </w:style>
  <w:style w:type="character" w:customStyle="1" w:styleId="RientrocorpodeltestoCarattere">
    <w:name w:val="Rientro corpo del testo Carattere"/>
    <w:basedOn w:val="Carpredefinitoparagrafo"/>
    <w:link w:val="Rientrocorpodeltesto"/>
    <w:rsid w:val="0052260D"/>
    <w:rPr>
      <w:rFonts w:ascii="Arial" w:hAnsi="Arial" w:cs="Arial"/>
      <w:sz w:val="20"/>
      <w:lang w:eastAsia="ar-SA"/>
    </w:rPr>
  </w:style>
  <w:style w:type="paragraph" w:customStyle="1" w:styleId="TitoloSchedeD">
    <w:name w:val="Titolo Schede D"/>
    <w:basedOn w:val="Normale"/>
    <w:rsid w:val="0052260D"/>
    <w:pPr>
      <w:tabs>
        <w:tab w:val="num" w:pos="360"/>
      </w:tabs>
      <w:suppressAutoHyphens/>
      <w:spacing w:line="360" w:lineRule="auto"/>
      <w:ind w:left="360" w:hanging="360"/>
      <w:jc w:val="left"/>
    </w:pPr>
    <w:rPr>
      <w:rFonts w:ascii="Arial" w:hAnsi="Arial" w:cs="Arial"/>
      <w:b/>
      <w:bCs/>
      <w:sz w:val="20"/>
      <w:szCs w:val="20"/>
      <w:lang w:eastAsia="ar-SA"/>
    </w:rPr>
  </w:style>
  <w:style w:type="character" w:customStyle="1" w:styleId="Titolo5Carattere">
    <w:name w:val="Titolo 5 Carattere"/>
    <w:basedOn w:val="Carpredefinitoparagrafo"/>
    <w:link w:val="Titolo5"/>
    <w:rsid w:val="00EF48A8"/>
    <w:rPr>
      <w:b/>
      <w:i/>
    </w:rPr>
  </w:style>
  <w:style w:type="character" w:customStyle="1" w:styleId="Titolo6Carattere">
    <w:name w:val="Titolo 6 Carattere"/>
    <w:basedOn w:val="Carpredefinitoparagrafo"/>
    <w:link w:val="Titolo6"/>
    <w:uiPriority w:val="9"/>
    <w:rsid w:val="00EF48A8"/>
    <w:rPr>
      <w:b/>
      <w:bCs/>
      <w:sz w:val="22"/>
      <w:szCs w:val="22"/>
    </w:rPr>
  </w:style>
  <w:style w:type="character" w:customStyle="1" w:styleId="Titolo7Carattere">
    <w:name w:val="Titolo 7 Carattere"/>
    <w:basedOn w:val="Carpredefinitoparagrafo"/>
    <w:link w:val="Titolo7"/>
    <w:rsid w:val="00EF48A8"/>
    <w:rPr>
      <w:rFonts w:ascii="Arial" w:hAnsi="Arial" w:cs="Arial"/>
      <w:b/>
      <w:bCs/>
      <w:sz w:val="18"/>
    </w:rPr>
  </w:style>
  <w:style w:type="character" w:customStyle="1" w:styleId="Titolo9Carattere">
    <w:name w:val="Titolo 9 Carattere"/>
    <w:basedOn w:val="Carpredefinitoparagrafo"/>
    <w:link w:val="Titolo9"/>
    <w:rsid w:val="00EF48A8"/>
    <w:rPr>
      <w:rFonts w:ascii="Arial" w:eastAsia="Arial Unicode MS" w:hAnsi="Arial" w:cs="Arial"/>
      <w:b/>
      <w:bCs/>
      <w:sz w:val="18"/>
      <w:u w:val="single"/>
    </w:rPr>
  </w:style>
  <w:style w:type="character" w:customStyle="1" w:styleId="TitoloCarattere">
    <w:name w:val="Titolo Carattere"/>
    <w:basedOn w:val="Carpredefinitoparagrafo"/>
    <w:link w:val="Titolo"/>
    <w:rsid w:val="00EF48A8"/>
    <w:rPr>
      <w:b/>
      <w:sz w:val="72"/>
      <w:szCs w:val="72"/>
    </w:rPr>
  </w:style>
  <w:style w:type="character" w:customStyle="1" w:styleId="CorpotestoCarattere">
    <w:name w:val="Corpo testo Carattere"/>
    <w:basedOn w:val="Carpredefinitoparagrafo"/>
    <w:link w:val="Corpotesto"/>
    <w:rsid w:val="00EF48A8"/>
    <w:rPr>
      <w:bCs/>
      <w:iCs/>
      <w:color w:val="000000"/>
      <w:sz w:val="28"/>
      <w:szCs w:val="20"/>
    </w:rPr>
  </w:style>
  <w:style w:type="character" w:customStyle="1" w:styleId="Corpodeltesto2Carattere">
    <w:name w:val="Corpo del testo 2 Carattere"/>
    <w:basedOn w:val="Carpredefinitoparagrafo"/>
    <w:link w:val="Corpodeltesto2"/>
    <w:semiHidden/>
    <w:rsid w:val="00EF48A8"/>
    <w:rPr>
      <w:rFonts w:ascii="Arial" w:hAnsi="Arial" w:cs="Arial"/>
      <w:sz w:val="22"/>
    </w:rPr>
  </w:style>
  <w:style w:type="character" w:customStyle="1" w:styleId="SottotitoloCarattere">
    <w:name w:val="Sottotitolo Carattere"/>
    <w:basedOn w:val="Carpredefinitoparagrafo"/>
    <w:link w:val="Sottotitolo"/>
    <w:rsid w:val="00EF48A8"/>
    <w:rPr>
      <w:rFonts w:ascii="Georgia" w:eastAsia="Georgia" w:hAnsi="Georgia" w:cs="Georgia"/>
      <w:i/>
      <w:color w:val="666666"/>
      <w:sz w:val="48"/>
      <w:szCs w:val="48"/>
    </w:rPr>
  </w:style>
  <w:style w:type="numbering" w:customStyle="1" w:styleId="Nessunelenco5">
    <w:name w:val="Nessun elenco5"/>
    <w:next w:val="Nessunelenco"/>
    <w:uiPriority w:val="99"/>
    <w:semiHidden/>
    <w:unhideWhenUsed/>
    <w:rsid w:val="00591912"/>
  </w:style>
  <w:style w:type="table" w:customStyle="1" w:styleId="TableNormal3">
    <w:name w:val="Table Normal3"/>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4">
    <w:name w:val="Table Normal4"/>
    <w:rsid w:val="00591912"/>
    <w:pPr>
      <w:widowControl w:val="0"/>
      <w:spacing w:before="113" w:after="113" w:line="240" w:lineRule="auto"/>
    </w:pPr>
    <w:rPr>
      <w:sz w:val="22"/>
      <w:szCs w:val="22"/>
    </w:rPr>
    <w:tblPr>
      <w:tblCellMar>
        <w:top w:w="0" w:type="dxa"/>
        <w:left w:w="0" w:type="dxa"/>
        <w:bottom w:w="0" w:type="dxa"/>
        <w:right w:w="0" w:type="dxa"/>
      </w:tblCellMar>
    </w:tblPr>
  </w:style>
  <w:style w:type="character" w:customStyle="1" w:styleId="Caratterinotaapidipagina">
    <w:name w:val="Caratteri nota a piè di pagina"/>
    <w:qFormat/>
    <w:rsid w:val="00591912"/>
  </w:style>
  <w:style w:type="character" w:customStyle="1" w:styleId="Richiamoallanotaapidipagina">
    <w:name w:val="Richiamo alla nota a piè di pagina"/>
    <w:rsid w:val="00591912"/>
    <w:rPr>
      <w:vertAlign w:val="superscript"/>
    </w:rPr>
  </w:style>
  <w:style w:type="character" w:customStyle="1" w:styleId="Richiamoallanotadichiusura">
    <w:name w:val="Richiamo alla nota di chiusura"/>
    <w:rsid w:val="00591912"/>
    <w:rPr>
      <w:vertAlign w:val="superscript"/>
    </w:rPr>
  </w:style>
  <w:style w:type="character" w:customStyle="1" w:styleId="Caratterinotadichiusura">
    <w:name w:val="Caratteri nota di chiusura"/>
    <w:qFormat/>
    <w:rsid w:val="00591912"/>
  </w:style>
  <w:style w:type="character" w:customStyle="1" w:styleId="Punti">
    <w:name w:val="Punti"/>
    <w:qFormat/>
    <w:rsid w:val="00591912"/>
    <w:rPr>
      <w:rFonts w:ascii="OpenSymbol" w:eastAsia="OpenSymbol" w:hAnsi="OpenSymbol" w:cs="OpenSymbol"/>
    </w:rPr>
  </w:style>
  <w:style w:type="character" w:customStyle="1" w:styleId="ListLabel72">
    <w:name w:val="ListLabel 72"/>
    <w:qFormat/>
    <w:rsid w:val="00591912"/>
    <w:rPr>
      <w:rFonts w:cs="OpenSymbol"/>
    </w:rPr>
  </w:style>
  <w:style w:type="character" w:customStyle="1" w:styleId="ListLabel73">
    <w:name w:val="ListLabel 73"/>
    <w:qFormat/>
    <w:rsid w:val="00591912"/>
    <w:rPr>
      <w:rFonts w:cs="OpenSymbol"/>
    </w:rPr>
  </w:style>
  <w:style w:type="character" w:customStyle="1" w:styleId="ListLabel74">
    <w:name w:val="ListLabel 74"/>
    <w:qFormat/>
    <w:rsid w:val="00591912"/>
    <w:rPr>
      <w:rFonts w:cs="OpenSymbol"/>
    </w:rPr>
  </w:style>
  <w:style w:type="character" w:customStyle="1" w:styleId="ListLabel75">
    <w:name w:val="ListLabel 75"/>
    <w:qFormat/>
    <w:rsid w:val="00591912"/>
    <w:rPr>
      <w:rFonts w:cs="OpenSymbol"/>
    </w:rPr>
  </w:style>
  <w:style w:type="character" w:customStyle="1" w:styleId="ListLabel76">
    <w:name w:val="ListLabel 76"/>
    <w:qFormat/>
    <w:rsid w:val="00591912"/>
    <w:rPr>
      <w:rFonts w:cs="OpenSymbol"/>
    </w:rPr>
  </w:style>
  <w:style w:type="character" w:customStyle="1" w:styleId="ListLabel77">
    <w:name w:val="ListLabel 77"/>
    <w:qFormat/>
    <w:rsid w:val="00591912"/>
    <w:rPr>
      <w:rFonts w:cs="OpenSymbol"/>
    </w:rPr>
  </w:style>
  <w:style w:type="character" w:customStyle="1" w:styleId="ListLabel78">
    <w:name w:val="ListLabel 78"/>
    <w:qFormat/>
    <w:rsid w:val="00591912"/>
    <w:rPr>
      <w:rFonts w:cs="OpenSymbol"/>
    </w:rPr>
  </w:style>
  <w:style w:type="character" w:customStyle="1" w:styleId="ListLabel79">
    <w:name w:val="ListLabel 79"/>
    <w:qFormat/>
    <w:rsid w:val="00591912"/>
    <w:rPr>
      <w:rFonts w:cs="OpenSymbol"/>
    </w:rPr>
  </w:style>
  <w:style w:type="character" w:customStyle="1" w:styleId="ListLabel80">
    <w:name w:val="ListLabel 80"/>
    <w:qFormat/>
    <w:rsid w:val="00591912"/>
    <w:rPr>
      <w:rFonts w:cs="OpenSymbol"/>
    </w:rPr>
  </w:style>
  <w:style w:type="character" w:customStyle="1" w:styleId="Caratteridinumerazione">
    <w:name w:val="Caratteri di numerazione"/>
    <w:qFormat/>
    <w:rsid w:val="00591912"/>
  </w:style>
  <w:style w:type="character" w:customStyle="1" w:styleId="ListLabel81">
    <w:name w:val="ListLabel 81"/>
    <w:qFormat/>
    <w:rsid w:val="00591912"/>
    <w:rPr>
      <w:u w:val="none"/>
    </w:rPr>
  </w:style>
  <w:style w:type="character" w:customStyle="1" w:styleId="ListLabel82">
    <w:name w:val="ListLabel 82"/>
    <w:qFormat/>
    <w:rsid w:val="00591912"/>
    <w:rPr>
      <w:u w:val="none"/>
    </w:rPr>
  </w:style>
  <w:style w:type="character" w:customStyle="1" w:styleId="ListLabel83">
    <w:name w:val="ListLabel 83"/>
    <w:qFormat/>
    <w:rsid w:val="00591912"/>
    <w:rPr>
      <w:u w:val="none"/>
    </w:rPr>
  </w:style>
  <w:style w:type="character" w:customStyle="1" w:styleId="ListLabel84">
    <w:name w:val="ListLabel 84"/>
    <w:qFormat/>
    <w:rsid w:val="00591912"/>
    <w:rPr>
      <w:u w:val="none"/>
    </w:rPr>
  </w:style>
  <w:style w:type="character" w:customStyle="1" w:styleId="ListLabel85">
    <w:name w:val="ListLabel 85"/>
    <w:qFormat/>
    <w:rsid w:val="00591912"/>
    <w:rPr>
      <w:u w:val="none"/>
    </w:rPr>
  </w:style>
  <w:style w:type="character" w:customStyle="1" w:styleId="ListLabel86">
    <w:name w:val="ListLabel 86"/>
    <w:qFormat/>
    <w:rsid w:val="00591912"/>
    <w:rPr>
      <w:u w:val="none"/>
    </w:rPr>
  </w:style>
  <w:style w:type="character" w:customStyle="1" w:styleId="ListLabel87">
    <w:name w:val="ListLabel 87"/>
    <w:qFormat/>
    <w:rsid w:val="00591912"/>
    <w:rPr>
      <w:u w:val="none"/>
    </w:rPr>
  </w:style>
  <w:style w:type="character" w:customStyle="1" w:styleId="ListLabel88">
    <w:name w:val="ListLabel 88"/>
    <w:qFormat/>
    <w:rsid w:val="00591912"/>
    <w:rPr>
      <w:u w:val="none"/>
    </w:rPr>
  </w:style>
  <w:style w:type="character" w:customStyle="1" w:styleId="ListLabel89">
    <w:name w:val="ListLabel 89"/>
    <w:qFormat/>
    <w:rsid w:val="00591912"/>
    <w:rPr>
      <w:u w:val="none"/>
    </w:rPr>
  </w:style>
  <w:style w:type="character" w:customStyle="1" w:styleId="ListLabel90">
    <w:name w:val="ListLabel 90"/>
    <w:qFormat/>
    <w:rsid w:val="00591912"/>
    <w:rPr>
      <w:u w:val="none"/>
    </w:rPr>
  </w:style>
  <w:style w:type="character" w:customStyle="1" w:styleId="ListLabel91">
    <w:name w:val="ListLabel 91"/>
    <w:qFormat/>
    <w:rsid w:val="00591912"/>
    <w:rPr>
      <w:u w:val="none"/>
    </w:rPr>
  </w:style>
  <w:style w:type="character" w:customStyle="1" w:styleId="ListLabel92">
    <w:name w:val="ListLabel 92"/>
    <w:qFormat/>
    <w:rsid w:val="00591912"/>
    <w:rPr>
      <w:u w:val="none"/>
    </w:rPr>
  </w:style>
  <w:style w:type="character" w:customStyle="1" w:styleId="ListLabel93">
    <w:name w:val="ListLabel 93"/>
    <w:qFormat/>
    <w:rsid w:val="00591912"/>
    <w:rPr>
      <w:u w:val="none"/>
    </w:rPr>
  </w:style>
  <w:style w:type="character" w:customStyle="1" w:styleId="ListLabel94">
    <w:name w:val="ListLabel 94"/>
    <w:qFormat/>
    <w:rsid w:val="00591912"/>
    <w:rPr>
      <w:u w:val="none"/>
    </w:rPr>
  </w:style>
  <w:style w:type="character" w:customStyle="1" w:styleId="ListLabel95">
    <w:name w:val="ListLabel 95"/>
    <w:qFormat/>
    <w:rsid w:val="00591912"/>
    <w:rPr>
      <w:u w:val="none"/>
    </w:rPr>
  </w:style>
  <w:style w:type="character" w:customStyle="1" w:styleId="ListLabel96">
    <w:name w:val="ListLabel 96"/>
    <w:qFormat/>
    <w:rsid w:val="00591912"/>
    <w:rPr>
      <w:u w:val="none"/>
    </w:rPr>
  </w:style>
  <w:style w:type="character" w:customStyle="1" w:styleId="ListLabel97">
    <w:name w:val="ListLabel 97"/>
    <w:qFormat/>
    <w:rsid w:val="00591912"/>
    <w:rPr>
      <w:u w:val="none"/>
    </w:rPr>
  </w:style>
  <w:style w:type="character" w:customStyle="1" w:styleId="ListLabel98">
    <w:name w:val="ListLabel 98"/>
    <w:qFormat/>
    <w:rsid w:val="00591912"/>
    <w:rPr>
      <w:u w:val="none"/>
    </w:rPr>
  </w:style>
  <w:style w:type="character" w:customStyle="1" w:styleId="ListLabel99">
    <w:name w:val="ListLabel 99"/>
    <w:qFormat/>
    <w:rsid w:val="00591912"/>
    <w:rPr>
      <w:u w:val="none"/>
    </w:rPr>
  </w:style>
  <w:style w:type="character" w:customStyle="1" w:styleId="ListLabel100">
    <w:name w:val="ListLabel 100"/>
    <w:qFormat/>
    <w:rsid w:val="00591912"/>
    <w:rPr>
      <w:u w:val="none"/>
    </w:rPr>
  </w:style>
  <w:style w:type="character" w:customStyle="1" w:styleId="ListLabel101">
    <w:name w:val="ListLabel 101"/>
    <w:qFormat/>
    <w:rsid w:val="00591912"/>
    <w:rPr>
      <w:u w:val="none"/>
    </w:rPr>
  </w:style>
  <w:style w:type="character" w:customStyle="1" w:styleId="ListLabel102">
    <w:name w:val="ListLabel 102"/>
    <w:qFormat/>
    <w:rsid w:val="00591912"/>
    <w:rPr>
      <w:u w:val="none"/>
    </w:rPr>
  </w:style>
  <w:style w:type="character" w:customStyle="1" w:styleId="ListLabel103">
    <w:name w:val="ListLabel 103"/>
    <w:qFormat/>
    <w:rsid w:val="00591912"/>
    <w:rPr>
      <w:u w:val="none"/>
    </w:rPr>
  </w:style>
  <w:style w:type="character" w:customStyle="1" w:styleId="ListLabel104">
    <w:name w:val="ListLabel 104"/>
    <w:qFormat/>
    <w:rsid w:val="00591912"/>
    <w:rPr>
      <w:u w:val="none"/>
    </w:rPr>
  </w:style>
  <w:style w:type="character" w:customStyle="1" w:styleId="ListLabel105">
    <w:name w:val="ListLabel 105"/>
    <w:qFormat/>
    <w:rsid w:val="00591912"/>
    <w:rPr>
      <w:u w:val="none"/>
    </w:rPr>
  </w:style>
  <w:style w:type="character" w:customStyle="1" w:styleId="ListLabel106">
    <w:name w:val="ListLabel 106"/>
    <w:qFormat/>
    <w:rsid w:val="00591912"/>
    <w:rPr>
      <w:u w:val="none"/>
    </w:rPr>
  </w:style>
  <w:style w:type="character" w:customStyle="1" w:styleId="ListLabel107">
    <w:name w:val="ListLabel 107"/>
    <w:qFormat/>
    <w:rsid w:val="00591912"/>
    <w:rPr>
      <w:u w:val="none"/>
    </w:rPr>
  </w:style>
  <w:style w:type="character" w:customStyle="1" w:styleId="ListLabel108">
    <w:name w:val="ListLabel 108"/>
    <w:qFormat/>
    <w:rsid w:val="00591912"/>
    <w:rPr>
      <w:u w:val="none"/>
    </w:rPr>
  </w:style>
  <w:style w:type="character" w:customStyle="1" w:styleId="ListLabel109">
    <w:name w:val="ListLabel 109"/>
    <w:qFormat/>
    <w:rsid w:val="00591912"/>
    <w:rPr>
      <w:u w:val="none"/>
    </w:rPr>
  </w:style>
  <w:style w:type="character" w:customStyle="1" w:styleId="ListLabel110">
    <w:name w:val="ListLabel 110"/>
    <w:qFormat/>
    <w:rsid w:val="00591912"/>
    <w:rPr>
      <w:u w:val="none"/>
    </w:rPr>
  </w:style>
  <w:style w:type="character" w:customStyle="1" w:styleId="ListLabel111">
    <w:name w:val="ListLabel 111"/>
    <w:qFormat/>
    <w:rsid w:val="00591912"/>
    <w:rPr>
      <w:u w:val="none"/>
    </w:rPr>
  </w:style>
  <w:style w:type="character" w:customStyle="1" w:styleId="ListLabel112">
    <w:name w:val="ListLabel 112"/>
    <w:qFormat/>
    <w:rsid w:val="00591912"/>
    <w:rPr>
      <w:u w:val="none"/>
    </w:rPr>
  </w:style>
  <w:style w:type="character" w:customStyle="1" w:styleId="ListLabel113">
    <w:name w:val="ListLabel 113"/>
    <w:qFormat/>
    <w:rsid w:val="00591912"/>
    <w:rPr>
      <w:u w:val="none"/>
    </w:rPr>
  </w:style>
  <w:style w:type="character" w:customStyle="1" w:styleId="ListLabel114">
    <w:name w:val="ListLabel 114"/>
    <w:qFormat/>
    <w:rsid w:val="00591912"/>
    <w:rPr>
      <w:u w:val="none"/>
    </w:rPr>
  </w:style>
  <w:style w:type="character" w:customStyle="1" w:styleId="ListLabel115">
    <w:name w:val="ListLabel 115"/>
    <w:qFormat/>
    <w:rsid w:val="00591912"/>
    <w:rPr>
      <w:u w:val="none"/>
    </w:rPr>
  </w:style>
  <w:style w:type="character" w:customStyle="1" w:styleId="ListLabel116">
    <w:name w:val="ListLabel 116"/>
    <w:qFormat/>
    <w:rsid w:val="00591912"/>
    <w:rPr>
      <w:u w:val="none"/>
    </w:rPr>
  </w:style>
  <w:style w:type="character" w:customStyle="1" w:styleId="ListLabel117">
    <w:name w:val="ListLabel 117"/>
    <w:qFormat/>
    <w:rsid w:val="00591912"/>
    <w:rPr>
      <w:u w:val="none"/>
    </w:rPr>
  </w:style>
  <w:style w:type="character" w:customStyle="1" w:styleId="ListLabel118">
    <w:name w:val="ListLabel 118"/>
    <w:qFormat/>
    <w:rsid w:val="00591912"/>
    <w:rPr>
      <w:u w:val="none"/>
    </w:rPr>
  </w:style>
  <w:style w:type="character" w:customStyle="1" w:styleId="ListLabel119">
    <w:name w:val="ListLabel 119"/>
    <w:qFormat/>
    <w:rsid w:val="00591912"/>
    <w:rPr>
      <w:u w:val="none"/>
    </w:rPr>
  </w:style>
  <w:style w:type="character" w:customStyle="1" w:styleId="ListLabel120">
    <w:name w:val="ListLabel 120"/>
    <w:qFormat/>
    <w:rsid w:val="00591912"/>
    <w:rPr>
      <w:u w:val="none"/>
    </w:rPr>
  </w:style>
  <w:style w:type="character" w:customStyle="1" w:styleId="ListLabel121">
    <w:name w:val="ListLabel 121"/>
    <w:qFormat/>
    <w:rsid w:val="00591912"/>
    <w:rPr>
      <w:u w:val="none"/>
    </w:rPr>
  </w:style>
  <w:style w:type="character" w:customStyle="1" w:styleId="ListLabel122">
    <w:name w:val="ListLabel 122"/>
    <w:qFormat/>
    <w:rsid w:val="00591912"/>
    <w:rPr>
      <w:u w:val="none"/>
    </w:rPr>
  </w:style>
  <w:style w:type="character" w:customStyle="1" w:styleId="ListLabel123">
    <w:name w:val="ListLabel 123"/>
    <w:qFormat/>
    <w:rsid w:val="00591912"/>
    <w:rPr>
      <w:u w:val="none"/>
    </w:rPr>
  </w:style>
  <w:style w:type="character" w:customStyle="1" w:styleId="ListLabel124">
    <w:name w:val="ListLabel 124"/>
    <w:qFormat/>
    <w:rsid w:val="00591912"/>
    <w:rPr>
      <w:u w:val="none"/>
    </w:rPr>
  </w:style>
  <w:style w:type="character" w:customStyle="1" w:styleId="ListLabel125">
    <w:name w:val="ListLabel 125"/>
    <w:qFormat/>
    <w:rsid w:val="00591912"/>
    <w:rPr>
      <w:u w:val="none"/>
    </w:rPr>
  </w:style>
  <w:style w:type="character" w:customStyle="1" w:styleId="ListLabel126">
    <w:name w:val="ListLabel 126"/>
    <w:qFormat/>
    <w:rsid w:val="00591912"/>
    <w:rPr>
      <w:u w:val="none"/>
    </w:rPr>
  </w:style>
  <w:style w:type="character" w:customStyle="1" w:styleId="ListLabel127">
    <w:name w:val="ListLabel 127"/>
    <w:qFormat/>
    <w:rsid w:val="00591912"/>
    <w:rPr>
      <w:u w:val="none"/>
    </w:rPr>
  </w:style>
  <w:style w:type="character" w:customStyle="1" w:styleId="ListLabel128">
    <w:name w:val="ListLabel 128"/>
    <w:qFormat/>
    <w:rsid w:val="00591912"/>
    <w:rPr>
      <w:u w:val="none"/>
    </w:rPr>
  </w:style>
  <w:style w:type="character" w:customStyle="1" w:styleId="ListLabel129">
    <w:name w:val="ListLabel 129"/>
    <w:qFormat/>
    <w:rsid w:val="00591912"/>
    <w:rPr>
      <w:u w:val="none"/>
    </w:rPr>
  </w:style>
  <w:style w:type="character" w:customStyle="1" w:styleId="ListLabel130">
    <w:name w:val="ListLabel 130"/>
    <w:qFormat/>
    <w:rsid w:val="00591912"/>
    <w:rPr>
      <w:u w:val="none"/>
    </w:rPr>
  </w:style>
  <w:style w:type="character" w:customStyle="1" w:styleId="ListLabel131">
    <w:name w:val="ListLabel 131"/>
    <w:qFormat/>
    <w:rsid w:val="00591912"/>
    <w:rPr>
      <w:u w:val="none"/>
    </w:rPr>
  </w:style>
  <w:style w:type="character" w:customStyle="1" w:styleId="ListLabel132">
    <w:name w:val="ListLabel 132"/>
    <w:qFormat/>
    <w:rsid w:val="00591912"/>
    <w:rPr>
      <w:u w:val="none"/>
    </w:rPr>
  </w:style>
  <w:style w:type="character" w:customStyle="1" w:styleId="ListLabel133">
    <w:name w:val="ListLabel 133"/>
    <w:qFormat/>
    <w:rsid w:val="00591912"/>
    <w:rPr>
      <w:u w:val="none"/>
    </w:rPr>
  </w:style>
  <w:style w:type="character" w:customStyle="1" w:styleId="ListLabel134">
    <w:name w:val="ListLabel 134"/>
    <w:qFormat/>
    <w:rsid w:val="00591912"/>
    <w:rPr>
      <w:u w:val="none"/>
    </w:rPr>
  </w:style>
  <w:style w:type="character" w:customStyle="1" w:styleId="ListLabel135">
    <w:name w:val="ListLabel 135"/>
    <w:qFormat/>
    <w:rsid w:val="00591912"/>
    <w:rPr>
      <w:u w:val="none"/>
    </w:rPr>
  </w:style>
  <w:style w:type="character" w:customStyle="1" w:styleId="ListLabel136">
    <w:name w:val="ListLabel 136"/>
    <w:qFormat/>
    <w:rsid w:val="00591912"/>
    <w:rPr>
      <w:u w:val="none"/>
    </w:rPr>
  </w:style>
  <w:style w:type="character" w:customStyle="1" w:styleId="ListLabel137">
    <w:name w:val="ListLabel 137"/>
    <w:qFormat/>
    <w:rsid w:val="00591912"/>
    <w:rPr>
      <w:u w:val="none"/>
    </w:rPr>
  </w:style>
  <w:style w:type="character" w:customStyle="1" w:styleId="ListLabel138">
    <w:name w:val="ListLabel 138"/>
    <w:qFormat/>
    <w:rsid w:val="00591912"/>
    <w:rPr>
      <w:u w:val="none"/>
    </w:rPr>
  </w:style>
  <w:style w:type="character" w:customStyle="1" w:styleId="ListLabel139">
    <w:name w:val="ListLabel 139"/>
    <w:qFormat/>
    <w:rsid w:val="00591912"/>
    <w:rPr>
      <w:u w:val="none"/>
    </w:rPr>
  </w:style>
  <w:style w:type="character" w:customStyle="1" w:styleId="ListLabel140">
    <w:name w:val="ListLabel 140"/>
    <w:qFormat/>
    <w:rsid w:val="00591912"/>
    <w:rPr>
      <w:u w:val="none"/>
    </w:rPr>
  </w:style>
  <w:style w:type="character" w:customStyle="1" w:styleId="ListLabel141">
    <w:name w:val="ListLabel 141"/>
    <w:qFormat/>
    <w:rsid w:val="00591912"/>
    <w:rPr>
      <w:u w:val="none"/>
    </w:rPr>
  </w:style>
  <w:style w:type="character" w:customStyle="1" w:styleId="ListLabel142">
    <w:name w:val="ListLabel 142"/>
    <w:qFormat/>
    <w:rsid w:val="00591912"/>
    <w:rPr>
      <w:u w:val="none"/>
    </w:rPr>
  </w:style>
  <w:style w:type="character" w:customStyle="1" w:styleId="ListLabel143">
    <w:name w:val="ListLabel 143"/>
    <w:qFormat/>
    <w:rsid w:val="00591912"/>
    <w:rPr>
      <w:u w:val="none"/>
    </w:rPr>
  </w:style>
  <w:style w:type="character" w:customStyle="1" w:styleId="ListLabel144">
    <w:name w:val="ListLabel 144"/>
    <w:qFormat/>
    <w:rsid w:val="00591912"/>
    <w:rPr>
      <w:u w:val="none"/>
    </w:rPr>
  </w:style>
  <w:style w:type="character" w:customStyle="1" w:styleId="ListLabel145">
    <w:name w:val="ListLabel 145"/>
    <w:qFormat/>
    <w:rsid w:val="00591912"/>
    <w:rPr>
      <w:u w:val="none"/>
    </w:rPr>
  </w:style>
  <w:style w:type="character" w:customStyle="1" w:styleId="ListLabel146">
    <w:name w:val="ListLabel 146"/>
    <w:qFormat/>
    <w:rsid w:val="00591912"/>
    <w:rPr>
      <w:u w:val="none"/>
    </w:rPr>
  </w:style>
  <w:style w:type="character" w:customStyle="1" w:styleId="ListLabel147">
    <w:name w:val="ListLabel 147"/>
    <w:qFormat/>
    <w:rsid w:val="00591912"/>
    <w:rPr>
      <w:u w:val="none"/>
    </w:rPr>
  </w:style>
  <w:style w:type="character" w:customStyle="1" w:styleId="ListLabel148">
    <w:name w:val="ListLabel 148"/>
    <w:qFormat/>
    <w:rsid w:val="00591912"/>
    <w:rPr>
      <w:u w:val="none"/>
    </w:rPr>
  </w:style>
  <w:style w:type="character" w:customStyle="1" w:styleId="ListLabel149">
    <w:name w:val="ListLabel 149"/>
    <w:qFormat/>
    <w:rsid w:val="00591912"/>
    <w:rPr>
      <w:u w:val="none"/>
    </w:rPr>
  </w:style>
  <w:style w:type="character" w:customStyle="1" w:styleId="ListLabel150">
    <w:name w:val="ListLabel 150"/>
    <w:qFormat/>
    <w:rsid w:val="00591912"/>
    <w:rPr>
      <w:u w:val="none"/>
    </w:rPr>
  </w:style>
  <w:style w:type="character" w:customStyle="1" w:styleId="ListLabel151">
    <w:name w:val="ListLabel 151"/>
    <w:qFormat/>
    <w:rsid w:val="00591912"/>
    <w:rPr>
      <w:u w:val="none"/>
    </w:rPr>
  </w:style>
  <w:style w:type="character" w:customStyle="1" w:styleId="ListLabel152">
    <w:name w:val="ListLabel 152"/>
    <w:qFormat/>
    <w:rsid w:val="00591912"/>
    <w:rPr>
      <w:u w:val="none"/>
    </w:rPr>
  </w:style>
  <w:style w:type="character" w:customStyle="1" w:styleId="ListLabel153">
    <w:name w:val="ListLabel 153"/>
    <w:qFormat/>
    <w:rsid w:val="00591912"/>
    <w:rPr>
      <w:u w:val="none"/>
    </w:rPr>
  </w:style>
  <w:style w:type="character" w:customStyle="1" w:styleId="ListLabel154">
    <w:name w:val="ListLabel 154"/>
    <w:qFormat/>
    <w:rsid w:val="00591912"/>
    <w:rPr>
      <w:u w:val="none"/>
    </w:rPr>
  </w:style>
  <w:style w:type="character" w:customStyle="1" w:styleId="ListLabel155">
    <w:name w:val="ListLabel 155"/>
    <w:qFormat/>
    <w:rsid w:val="00591912"/>
    <w:rPr>
      <w:u w:val="none"/>
    </w:rPr>
  </w:style>
  <w:style w:type="character" w:customStyle="1" w:styleId="ListLabel156">
    <w:name w:val="ListLabel 156"/>
    <w:qFormat/>
    <w:rsid w:val="00591912"/>
    <w:rPr>
      <w:u w:val="none"/>
    </w:rPr>
  </w:style>
  <w:style w:type="character" w:customStyle="1" w:styleId="ListLabel157">
    <w:name w:val="ListLabel 157"/>
    <w:qFormat/>
    <w:rsid w:val="00591912"/>
    <w:rPr>
      <w:u w:val="none"/>
    </w:rPr>
  </w:style>
  <w:style w:type="character" w:customStyle="1" w:styleId="ListLabel158">
    <w:name w:val="ListLabel 158"/>
    <w:qFormat/>
    <w:rsid w:val="00591912"/>
    <w:rPr>
      <w:u w:val="none"/>
    </w:rPr>
  </w:style>
  <w:style w:type="character" w:customStyle="1" w:styleId="ListLabel159">
    <w:name w:val="ListLabel 159"/>
    <w:qFormat/>
    <w:rsid w:val="00591912"/>
    <w:rPr>
      <w:u w:val="none"/>
    </w:rPr>
  </w:style>
  <w:style w:type="character" w:customStyle="1" w:styleId="ListLabel160">
    <w:name w:val="ListLabel 160"/>
    <w:qFormat/>
    <w:rsid w:val="00591912"/>
    <w:rPr>
      <w:u w:val="none"/>
    </w:rPr>
  </w:style>
  <w:style w:type="character" w:customStyle="1" w:styleId="ListLabel161">
    <w:name w:val="ListLabel 161"/>
    <w:qFormat/>
    <w:rsid w:val="00591912"/>
    <w:rPr>
      <w:u w:val="none"/>
    </w:rPr>
  </w:style>
  <w:style w:type="character" w:customStyle="1" w:styleId="ListLabel162">
    <w:name w:val="ListLabel 162"/>
    <w:qFormat/>
    <w:rsid w:val="00591912"/>
    <w:rPr>
      <w:u w:val="none"/>
    </w:rPr>
  </w:style>
  <w:style w:type="character" w:customStyle="1" w:styleId="ListLabel163">
    <w:name w:val="ListLabel 163"/>
    <w:qFormat/>
    <w:rsid w:val="00591912"/>
    <w:rPr>
      <w:u w:val="none"/>
    </w:rPr>
  </w:style>
  <w:style w:type="character" w:customStyle="1" w:styleId="ListLabel164">
    <w:name w:val="ListLabel 164"/>
    <w:qFormat/>
    <w:rsid w:val="00591912"/>
    <w:rPr>
      <w:u w:val="none"/>
    </w:rPr>
  </w:style>
  <w:style w:type="character" w:customStyle="1" w:styleId="ListLabel165">
    <w:name w:val="ListLabel 165"/>
    <w:qFormat/>
    <w:rsid w:val="00591912"/>
    <w:rPr>
      <w:u w:val="none"/>
    </w:rPr>
  </w:style>
  <w:style w:type="character" w:customStyle="1" w:styleId="ListLabel166">
    <w:name w:val="ListLabel 166"/>
    <w:qFormat/>
    <w:rsid w:val="00591912"/>
    <w:rPr>
      <w:u w:val="none"/>
    </w:rPr>
  </w:style>
  <w:style w:type="character" w:customStyle="1" w:styleId="ListLabel167">
    <w:name w:val="ListLabel 167"/>
    <w:qFormat/>
    <w:rsid w:val="00591912"/>
    <w:rPr>
      <w:u w:val="none"/>
    </w:rPr>
  </w:style>
  <w:style w:type="character" w:customStyle="1" w:styleId="ListLabel168">
    <w:name w:val="ListLabel 168"/>
    <w:qFormat/>
    <w:rsid w:val="00591912"/>
    <w:rPr>
      <w:u w:val="none"/>
    </w:rPr>
  </w:style>
  <w:style w:type="character" w:customStyle="1" w:styleId="ListLabel169">
    <w:name w:val="ListLabel 169"/>
    <w:qFormat/>
    <w:rsid w:val="00591912"/>
    <w:rPr>
      <w:u w:val="none"/>
    </w:rPr>
  </w:style>
  <w:style w:type="character" w:customStyle="1" w:styleId="ListLabel170">
    <w:name w:val="ListLabel 170"/>
    <w:qFormat/>
    <w:rsid w:val="00591912"/>
    <w:rPr>
      <w:u w:val="none"/>
    </w:rPr>
  </w:style>
  <w:style w:type="character" w:customStyle="1" w:styleId="ListLabel171">
    <w:name w:val="ListLabel 171"/>
    <w:qFormat/>
    <w:rsid w:val="00591912"/>
    <w:rPr>
      <w:b/>
      <w:u w:val="none"/>
    </w:rPr>
  </w:style>
  <w:style w:type="character" w:customStyle="1" w:styleId="ListLabel172">
    <w:name w:val="ListLabel 172"/>
    <w:qFormat/>
    <w:rsid w:val="00591912"/>
    <w:rPr>
      <w:u w:val="none"/>
    </w:rPr>
  </w:style>
  <w:style w:type="character" w:customStyle="1" w:styleId="ListLabel173">
    <w:name w:val="ListLabel 173"/>
    <w:qFormat/>
    <w:rsid w:val="00591912"/>
    <w:rPr>
      <w:u w:val="none"/>
    </w:rPr>
  </w:style>
  <w:style w:type="character" w:customStyle="1" w:styleId="ListLabel174">
    <w:name w:val="ListLabel 174"/>
    <w:qFormat/>
    <w:rsid w:val="00591912"/>
    <w:rPr>
      <w:u w:val="none"/>
    </w:rPr>
  </w:style>
  <w:style w:type="character" w:customStyle="1" w:styleId="ListLabel175">
    <w:name w:val="ListLabel 175"/>
    <w:qFormat/>
    <w:rsid w:val="00591912"/>
    <w:rPr>
      <w:u w:val="none"/>
    </w:rPr>
  </w:style>
  <w:style w:type="character" w:customStyle="1" w:styleId="ListLabel176">
    <w:name w:val="ListLabel 176"/>
    <w:qFormat/>
    <w:rsid w:val="00591912"/>
    <w:rPr>
      <w:u w:val="none"/>
    </w:rPr>
  </w:style>
  <w:style w:type="character" w:customStyle="1" w:styleId="ListLabel177">
    <w:name w:val="ListLabel 177"/>
    <w:qFormat/>
    <w:rsid w:val="00591912"/>
    <w:rPr>
      <w:u w:val="none"/>
    </w:rPr>
  </w:style>
  <w:style w:type="character" w:customStyle="1" w:styleId="ListLabel178">
    <w:name w:val="ListLabel 178"/>
    <w:qFormat/>
    <w:rsid w:val="00591912"/>
    <w:rPr>
      <w:u w:val="none"/>
    </w:rPr>
  </w:style>
  <w:style w:type="character" w:customStyle="1" w:styleId="ListLabel179">
    <w:name w:val="ListLabel 179"/>
    <w:qFormat/>
    <w:rsid w:val="00591912"/>
    <w:rPr>
      <w:u w:val="none"/>
    </w:rPr>
  </w:style>
  <w:style w:type="character" w:customStyle="1" w:styleId="ListLabel180">
    <w:name w:val="ListLabel 180"/>
    <w:qFormat/>
    <w:rsid w:val="00591912"/>
    <w:rPr>
      <w:rFonts w:ascii="Times New Roman" w:hAnsi="Times New Roman"/>
      <w:sz w:val="22"/>
      <w:u w:val="none"/>
    </w:rPr>
  </w:style>
  <w:style w:type="character" w:customStyle="1" w:styleId="ListLabel181">
    <w:name w:val="ListLabel 181"/>
    <w:qFormat/>
    <w:rsid w:val="00591912"/>
    <w:rPr>
      <w:u w:val="none"/>
    </w:rPr>
  </w:style>
  <w:style w:type="character" w:customStyle="1" w:styleId="ListLabel182">
    <w:name w:val="ListLabel 182"/>
    <w:qFormat/>
    <w:rsid w:val="00591912"/>
    <w:rPr>
      <w:u w:val="none"/>
    </w:rPr>
  </w:style>
  <w:style w:type="character" w:customStyle="1" w:styleId="ListLabel183">
    <w:name w:val="ListLabel 183"/>
    <w:qFormat/>
    <w:rsid w:val="00591912"/>
    <w:rPr>
      <w:u w:val="none"/>
    </w:rPr>
  </w:style>
  <w:style w:type="character" w:customStyle="1" w:styleId="ListLabel184">
    <w:name w:val="ListLabel 184"/>
    <w:qFormat/>
    <w:rsid w:val="00591912"/>
    <w:rPr>
      <w:u w:val="none"/>
    </w:rPr>
  </w:style>
  <w:style w:type="character" w:customStyle="1" w:styleId="ListLabel185">
    <w:name w:val="ListLabel 185"/>
    <w:qFormat/>
    <w:rsid w:val="00591912"/>
    <w:rPr>
      <w:u w:val="none"/>
    </w:rPr>
  </w:style>
  <w:style w:type="character" w:customStyle="1" w:styleId="ListLabel186">
    <w:name w:val="ListLabel 186"/>
    <w:qFormat/>
    <w:rsid w:val="00591912"/>
    <w:rPr>
      <w:u w:val="none"/>
    </w:rPr>
  </w:style>
  <w:style w:type="character" w:customStyle="1" w:styleId="ListLabel187">
    <w:name w:val="ListLabel 187"/>
    <w:qFormat/>
    <w:rsid w:val="00591912"/>
    <w:rPr>
      <w:u w:val="none"/>
    </w:rPr>
  </w:style>
  <w:style w:type="character" w:customStyle="1" w:styleId="ListLabel188">
    <w:name w:val="ListLabel 188"/>
    <w:qFormat/>
    <w:rsid w:val="00591912"/>
    <w:rPr>
      <w:u w:val="none"/>
    </w:rPr>
  </w:style>
  <w:style w:type="character" w:customStyle="1" w:styleId="ListLabel189">
    <w:name w:val="ListLabel 189"/>
    <w:qFormat/>
    <w:rsid w:val="00591912"/>
    <w:rPr>
      <w:u w:val="none"/>
    </w:rPr>
  </w:style>
  <w:style w:type="character" w:customStyle="1" w:styleId="ListLabel190">
    <w:name w:val="ListLabel 190"/>
    <w:qFormat/>
    <w:rsid w:val="00591912"/>
    <w:rPr>
      <w:u w:val="none"/>
    </w:rPr>
  </w:style>
  <w:style w:type="character" w:customStyle="1" w:styleId="ListLabel191">
    <w:name w:val="ListLabel 191"/>
    <w:qFormat/>
    <w:rsid w:val="00591912"/>
    <w:rPr>
      <w:u w:val="none"/>
    </w:rPr>
  </w:style>
  <w:style w:type="character" w:customStyle="1" w:styleId="ListLabel192">
    <w:name w:val="ListLabel 192"/>
    <w:qFormat/>
    <w:rsid w:val="00591912"/>
    <w:rPr>
      <w:u w:val="none"/>
    </w:rPr>
  </w:style>
  <w:style w:type="character" w:customStyle="1" w:styleId="ListLabel193">
    <w:name w:val="ListLabel 193"/>
    <w:qFormat/>
    <w:rsid w:val="00591912"/>
    <w:rPr>
      <w:u w:val="none"/>
    </w:rPr>
  </w:style>
  <w:style w:type="character" w:customStyle="1" w:styleId="ListLabel194">
    <w:name w:val="ListLabel 194"/>
    <w:qFormat/>
    <w:rsid w:val="00591912"/>
    <w:rPr>
      <w:u w:val="none"/>
    </w:rPr>
  </w:style>
  <w:style w:type="character" w:customStyle="1" w:styleId="ListLabel195">
    <w:name w:val="ListLabel 195"/>
    <w:qFormat/>
    <w:rsid w:val="00591912"/>
    <w:rPr>
      <w:u w:val="none"/>
    </w:rPr>
  </w:style>
  <w:style w:type="character" w:customStyle="1" w:styleId="ListLabel196">
    <w:name w:val="ListLabel 196"/>
    <w:qFormat/>
    <w:rsid w:val="00591912"/>
    <w:rPr>
      <w:u w:val="none"/>
    </w:rPr>
  </w:style>
  <w:style w:type="character" w:customStyle="1" w:styleId="ListLabel197">
    <w:name w:val="ListLabel 197"/>
    <w:qFormat/>
    <w:rsid w:val="00591912"/>
    <w:rPr>
      <w:u w:val="none"/>
    </w:rPr>
  </w:style>
  <w:style w:type="character" w:customStyle="1" w:styleId="ListLabel198">
    <w:name w:val="ListLabel 198"/>
    <w:qFormat/>
    <w:rsid w:val="00591912"/>
    <w:rPr>
      <w:u w:val="none"/>
    </w:rPr>
  </w:style>
  <w:style w:type="character" w:customStyle="1" w:styleId="ListLabel199">
    <w:name w:val="ListLabel 199"/>
    <w:qFormat/>
    <w:rsid w:val="00591912"/>
    <w:rPr>
      <w:u w:val="none"/>
    </w:rPr>
  </w:style>
  <w:style w:type="character" w:customStyle="1" w:styleId="ListLabel200">
    <w:name w:val="ListLabel 200"/>
    <w:qFormat/>
    <w:rsid w:val="00591912"/>
    <w:rPr>
      <w:u w:val="none"/>
    </w:rPr>
  </w:style>
  <w:style w:type="character" w:customStyle="1" w:styleId="ListLabel201">
    <w:name w:val="ListLabel 201"/>
    <w:qFormat/>
    <w:rsid w:val="00591912"/>
    <w:rPr>
      <w:u w:val="none"/>
    </w:rPr>
  </w:style>
  <w:style w:type="character" w:customStyle="1" w:styleId="ListLabel202">
    <w:name w:val="ListLabel 202"/>
    <w:qFormat/>
    <w:rsid w:val="00591912"/>
    <w:rPr>
      <w:u w:val="none"/>
    </w:rPr>
  </w:style>
  <w:style w:type="character" w:customStyle="1" w:styleId="ListLabel203">
    <w:name w:val="ListLabel 203"/>
    <w:qFormat/>
    <w:rsid w:val="00591912"/>
    <w:rPr>
      <w:u w:val="none"/>
    </w:rPr>
  </w:style>
  <w:style w:type="character" w:customStyle="1" w:styleId="ListLabel204">
    <w:name w:val="ListLabel 204"/>
    <w:qFormat/>
    <w:rsid w:val="00591912"/>
    <w:rPr>
      <w:u w:val="none"/>
    </w:rPr>
  </w:style>
  <w:style w:type="character" w:customStyle="1" w:styleId="ListLabel205">
    <w:name w:val="ListLabel 205"/>
    <w:qFormat/>
    <w:rsid w:val="00591912"/>
    <w:rPr>
      <w:u w:val="none"/>
    </w:rPr>
  </w:style>
  <w:style w:type="character" w:customStyle="1" w:styleId="ListLabel206">
    <w:name w:val="ListLabel 206"/>
    <w:qFormat/>
    <w:rsid w:val="00591912"/>
    <w:rPr>
      <w:u w:val="none"/>
    </w:rPr>
  </w:style>
  <w:style w:type="character" w:customStyle="1" w:styleId="ListLabel207">
    <w:name w:val="ListLabel 207"/>
    <w:qFormat/>
    <w:rsid w:val="00591912"/>
    <w:rPr>
      <w:u w:val="none"/>
    </w:rPr>
  </w:style>
  <w:style w:type="character" w:customStyle="1" w:styleId="ListLabel208">
    <w:name w:val="ListLabel 208"/>
    <w:qFormat/>
    <w:rsid w:val="00591912"/>
    <w:rPr>
      <w:u w:val="none"/>
    </w:rPr>
  </w:style>
  <w:style w:type="character" w:customStyle="1" w:styleId="ListLabel209">
    <w:name w:val="ListLabel 209"/>
    <w:qFormat/>
    <w:rsid w:val="00591912"/>
    <w:rPr>
      <w:u w:val="none"/>
    </w:rPr>
  </w:style>
  <w:style w:type="character" w:customStyle="1" w:styleId="ListLabel210">
    <w:name w:val="ListLabel 210"/>
    <w:qFormat/>
    <w:rsid w:val="00591912"/>
    <w:rPr>
      <w:u w:val="none"/>
    </w:rPr>
  </w:style>
  <w:style w:type="character" w:customStyle="1" w:styleId="ListLabel211">
    <w:name w:val="ListLabel 211"/>
    <w:qFormat/>
    <w:rsid w:val="00591912"/>
    <w:rPr>
      <w:u w:val="none"/>
    </w:rPr>
  </w:style>
  <w:style w:type="character" w:customStyle="1" w:styleId="ListLabel212">
    <w:name w:val="ListLabel 212"/>
    <w:qFormat/>
    <w:rsid w:val="00591912"/>
    <w:rPr>
      <w:u w:val="none"/>
    </w:rPr>
  </w:style>
  <w:style w:type="character" w:customStyle="1" w:styleId="ListLabel213">
    <w:name w:val="ListLabel 213"/>
    <w:qFormat/>
    <w:rsid w:val="00591912"/>
    <w:rPr>
      <w:u w:val="none"/>
    </w:rPr>
  </w:style>
  <w:style w:type="character" w:customStyle="1" w:styleId="ListLabel214">
    <w:name w:val="ListLabel 214"/>
    <w:qFormat/>
    <w:rsid w:val="00591912"/>
    <w:rPr>
      <w:u w:val="none"/>
    </w:rPr>
  </w:style>
  <w:style w:type="character" w:customStyle="1" w:styleId="ListLabel215">
    <w:name w:val="ListLabel 215"/>
    <w:qFormat/>
    <w:rsid w:val="00591912"/>
    <w:rPr>
      <w:u w:val="none"/>
    </w:rPr>
  </w:style>
  <w:style w:type="character" w:customStyle="1" w:styleId="ListLabel216">
    <w:name w:val="ListLabel 216"/>
    <w:qFormat/>
    <w:rsid w:val="00591912"/>
    <w:rPr>
      <w:u w:val="none"/>
    </w:rPr>
  </w:style>
  <w:style w:type="character" w:customStyle="1" w:styleId="ListLabel217">
    <w:name w:val="ListLabel 217"/>
    <w:qFormat/>
    <w:rsid w:val="00591912"/>
    <w:rPr>
      <w:u w:val="none"/>
    </w:rPr>
  </w:style>
  <w:style w:type="character" w:customStyle="1" w:styleId="ListLabel218">
    <w:name w:val="ListLabel 218"/>
    <w:qFormat/>
    <w:rsid w:val="00591912"/>
    <w:rPr>
      <w:u w:val="none"/>
    </w:rPr>
  </w:style>
  <w:style w:type="character" w:customStyle="1" w:styleId="ListLabel219">
    <w:name w:val="ListLabel 219"/>
    <w:qFormat/>
    <w:rsid w:val="00591912"/>
    <w:rPr>
      <w:u w:val="none"/>
    </w:rPr>
  </w:style>
  <w:style w:type="character" w:customStyle="1" w:styleId="ListLabel220">
    <w:name w:val="ListLabel 220"/>
    <w:qFormat/>
    <w:rsid w:val="00591912"/>
    <w:rPr>
      <w:u w:val="none"/>
    </w:rPr>
  </w:style>
  <w:style w:type="character" w:customStyle="1" w:styleId="ListLabel221">
    <w:name w:val="ListLabel 221"/>
    <w:qFormat/>
    <w:rsid w:val="00591912"/>
    <w:rPr>
      <w:u w:val="none"/>
    </w:rPr>
  </w:style>
  <w:style w:type="character" w:customStyle="1" w:styleId="ListLabel222">
    <w:name w:val="ListLabel 222"/>
    <w:qFormat/>
    <w:rsid w:val="00591912"/>
    <w:rPr>
      <w:u w:val="none"/>
    </w:rPr>
  </w:style>
  <w:style w:type="character" w:customStyle="1" w:styleId="ListLabel223">
    <w:name w:val="ListLabel 223"/>
    <w:qFormat/>
    <w:rsid w:val="00591912"/>
    <w:rPr>
      <w:u w:val="none"/>
    </w:rPr>
  </w:style>
  <w:style w:type="character" w:customStyle="1" w:styleId="ListLabel224">
    <w:name w:val="ListLabel 224"/>
    <w:qFormat/>
    <w:rsid w:val="00591912"/>
    <w:rPr>
      <w:u w:val="none"/>
    </w:rPr>
  </w:style>
  <w:style w:type="character" w:customStyle="1" w:styleId="ListLabel225">
    <w:name w:val="ListLabel 225"/>
    <w:qFormat/>
    <w:rsid w:val="00591912"/>
    <w:rPr>
      <w:b/>
      <w:u w:val="none"/>
    </w:rPr>
  </w:style>
  <w:style w:type="character" w:customStyle="1" w:styleId="ListLabel226">
    <w:name w:val="ListLabel 226"/>
    <w:qFormat/>
    <w:rsid w:val="00591912"/>
    <w:rPr>
      <w:u w:val="none"/>
    </w:rPr>
  </w:style>
  <w:style w:type="character" w:customStyle="1" w:styleId="ListLabel227">
    <w:name w:val="ListLabel 227"/>
    <w:qFormat/>
    <w:rsid w:val="00591912"/>
    <w:rPr>
      <w:u w:val="none"/>
    </w:rPr>
  </w:style>
  <w:style w:type="character" w:customStyle="1" w:styleId="ListLabel228">
    <w:name w:val="ListLabel 228"/>
    <w:qFormat/>
    <w:rsid w:val="00591912"/>
    <w:rPr>
      <w:u w:val="none"/>
    </w:rPr>
  </w:style>
  <w:style w:type="character" w:customStyle="1" w:styleId="ListLabel229">
    <w:name w:val="ListLabel 229"/>
    <w:qFormat/>
    <w:rsid w:val="00591912"/>
    <w:rPr>
      <w:u w:val="none"/>
    </w:rPr>
  </w:style>
  <w:style w:type="character" w:customStyle="1" w:styleId="ListLabel230">
    <w:name w:val="ListLabel 230"/>
    <w:qFormat/>
    <w:rsid w:val="00591912"/>
    <w:rPr>
      <w:u w:val="none"/>
    </w:rPr>
  </w:style>
  <w:style w:type="character" w:customStyle="1" w:styleId="ListLabel231">
    <w:name w:val="ListLabel 231"/>
    <w:qFormat/>
    <w:rsid w:val="00591912"/>
    <w:rPr>
      <w:u w:val="none"/>
    </w:rPr>
  </w:style>
  <w:style w:type="character" w:customStyle="1" w:styleId="ListLabel232">
    <w:name w:val="ListLabel 232"/>
    <w:qFormat/>
    <w:rsid w:val="00591912"/>
    <w:rPr>
      <w:u w:val="none"/>
    </w:rPr>
  </w:style>
  <w:style w:type="character" w:customStyle="1" w:styleId="ListLabel233">
    <w:name w:val="ListLabel 233"/>
    <w:qFormat/>
    <w:rsid w:val="00591912"/>
    <w:rPr>
      <w:u w:val="none"/>
    </w:rPr>
  </w:style>
  <w:style w:type="character" w:customStyle="1" w:styleId="ListLabel234">
    <w:name w:val="ListLabel 234"/>
    <w:qFormat/>
    <w:rsid w:val="00591912"/>
    <w:rPr>
      <w:u w:val="none"/>
    </w:rPr>
  </w:style>
  <w:style w:type="character" w:customStyle="1" w:styleId="ListLabel235">
    <w:name w:val="ListLabel 235"/>
    <w:qFormat/>
    <w:rsid w:val="00591912"/>
    <w:rPr>
      <w:u w:val="none"/>
    </w:rPr>
  </w:style>
  <w:style w:type="character" w:customStyle="1" w:styleId="ListLabel236">
    <w:name w:val="ListLabel 236"/>
    <w:qFormat/>
    <w:rsid w:val="00591912"/>
    <w:rPr>
      <w:u w:val="none"/>
    </w:rPr>
  </w:style>
  <w:style w:type="character" w:customStyle="1" w:styleId="ListLabel237">
    <w:name w:val="ListLabel 237"/>
    <w:qFormat/>
    <w:rsid w:val="00591912"/>
    <w:rPr>
      <w:u w:val="none"/>
    </w:rPr>
  </w:style>
  <w:style w:type="character" w:customStyle="1" w:styleId="ListLabel238">
    <w:name w:val="ListLabel 238"/>
    <w:qFormat/>
    <w:rsid w:val="00591912"/>
    <w:rPr>
      <w:u w:val="none"/>
    </w:rPr>
  </w:style>
  <w:style w:type="character" w:customStyle="1" w:styleId="ListLabel239">
    <w:name w:val="ListLabel 239"/>
    <w:qFormat/>
    <w:rsid w:val="00591912"/>
    <w:rPr>
      <w:u w:val="none"/>
    </w:rPr>
  </w:style>
  <w:style w:type="character" w:customStyle="1" w:styleId="ListLabel240">
    <w:name w:val="ListLabel 240"/>
    <w:qFormat/>
    <w:rsid w:val="00591912"/>
    <w:rPr>
      <w:u w:val="none"/>
    </w:rPr>
  </w:style>
  <w:style w:type="character" w:customStyle="1" w:styleId="ListLabel241">
    <w:name w:val="ListLabel 241"/>
    <w:qFormat/>
    <w:rsid w:val="00591912"/>
    <w:rPr>
      <w:u w:val="none"/>
    </w:rPr>
  </w:style>
  <w:style w:type="character" w:customStyle="1" w:styleId="ListLabel242">
    <w:name w:val="ListLabel 242"/>
    <w:qFormat/>
    <w:rsid w:val="00591912"/>
    <w:rPr>
      <w:u w:val="none"/>
    </w:rPr>
  </w:style>
  <w:style w:type="character" w:customStyle="1" w:styleId="ListLabel243">
    <w:name w:val="ListLabel 243"/>
    <w:qFormat/>
    <w:rsid w:val="00591912"/>
    <w:rPr>
      <w:u w:val="none"/>
    </w:rPr>
  </w:style>
  <w:style w:type="character" w:customStyle="1" w:styleId="ListLabel244">
    <w:name w:val="ListLabel 244"/>
    <w:qFormat/>
    <w:rsid w:val="00591912"/>
    <w:rPr>
      <w:u w:val="none"/>
    </w:rPr>
  </w:style>
  <w:style w:type="character" w:customStyle="1" w:styleId="ListLabel245">
    <w:name w:val="ListLabel 245"/>
    <w:qFormat/>
    <w:rsid w:val="00591912"/>
    <w:rPr>
      <w:u w:val="none"/>
    </w:rPr>
  </w:style>
  <w:style w:type="character" w:customStyle="1" w:styleId="ListLabel246">
    <w:name w:val="ListLabel 246"/>
    <w:qFormat/>
    <w:rsid w:val="00591912"/>
    <w:rPr>
      <w:u w:val="none"/>
    </w:rPr>
  </w:style>
  <w:style w:type="character" w:customStyle="1" w:styleId="ListLabel247">
    <w:name w:val="ListLabel 247"/>
    <w:qFormat/>
    <w:rsid w:val="00591912"/>
    <w:rPr>
      <w:u w:val="none"/>
    </w:rPr>
  </w:style>
  <w:style w:type="character" w:customStyle="1" w:styleId="ListLabel248">
    <w:name w:val="ListLabel 248"/>
    <w:qFormat/>
    <w:rsid w:val="00591912"/>
    <w:rPr>
      <w:u w:val="none"/>
    </w:rPr>
  </w:style>
  <w:style w:type="character" w:customStyle="1" w:styleId="ListLabel249">
    <w:name w:val="ListLabel 249"/>
    <w:qFormat/>
    <w:rsid w:val="00591912"/>
    <w:rPr>
      <w:u w:val="none"/>
    </w:rPr>
  </w:style>
  <w:style w:type="character" w:customStyle="1" w:styleId="ListLabel250">
    <w:name w:val="ListLabel 250"/>
    <w:qFormat/>
    <w:rsid w:val="00591912"/>
    <w:rPr>
      <w:u w:val="none"/>
    </w:rPr>
  </w:style>
  <w:style w:type="character" w:customStyle="1" w:styleId="ListLabel251">
    <w:name w:val="ListLabel 251"/>
    <w:qFormat/>
    <w:rsid w:val="00591912"/>
    <w:rPr>
      <w:u w:val="none"/>
    </w:rPr>
  </w:style>
  <w:style w:type="character" w:customStyle="1" w:styleId="ListLabel252">
    <w:name w:val="ListLabel 252"/>
    <w:qFormat/>
    <w:rsid w:val="00591912"/>
    <w:rPr>
      <w:u w:val="none"/>
    </w:rPr>
  </w:style>
  <w:style w:type="character" w:customStyle="1" w:styleId="ListLabel253">
    <w:name w:val="ListLabel 253"/>
    <w:qFormat/>
    <w:rsid w:val="00591912"/>
    <w:rPr>
      <w:u w:val="none"/>
    </w:rPr>
  </w:style>
  <w:style w:type="character" w:customStyle="1" w:styleId="ListLabel254">
    <w:name w:val="ListLabel 254"/>
    <w:qFormat/>
    <w:rsid w:val="00591912"/>
    <w:rPr>
      <w:u w:val="none"/>
    </w:rPr>
  </w:style>
  <w:style w:type="character" w:customStyle="1" w:styleId="ListLabel255">
    <w:name w:val="ListLabel 255"/>
    <w:qFormat/>
    <w:rsid w:val="00591912"/>
    <w:rPr>
      <w:u w:val="none"/>
    </w:rPr>
  </w:style>
  <w:style w:type="character" w:customStyle="1" w:styleId="ListLabel256">
    <w:name w:val="ListLabel 256"/>
    <w:qFormat/>
    <w:rsid w:val="00591912"/>
    <w:rPr>
      <w:u w:val="none"/>
    </w:rPr>
  </w:style>
  <w:style w:type="character" w:customStyle="1" w:styleId="ListLabel257">
    <w:name w:val="ListLabel 257"/>
    <w:qFormat/>
    <w:rsid w:val="00591912"/>
    <w:rPr>
      <w:u w:val="none"/>
    </w:rPr>
  </w:style>
  <w:style w:type="character" w:customStyle="1" w:styleId="ListLabel258">
    <w:name w:val="ListLabel 258"/>
    <w:qFormat/>
    <w:rsid w:val="00591912"/>
    <w:rPr>
      <w:u w:val="none"/>
    </w:rPr>
  </w:style>
  <w:style w:type="character" w:customStyle="1" w:styleId="ListLabel259">
    <w:name w:val="ListLabel 259"/>
    <w:qFormat/>
    <w:rsid w:val="00591912"/>
    <w:rPr>
      <w:u w:val="none"/>
    </w:rPr>
  </w:style>
  <w:style w:type="character" w:customStyle="1" w:styleId="ListLabel260">
    <w:name w:val="ListLabel 260"/>
    <w:qFormat/>
    <w:rsid w:val="00591912"/>
    <w:rPr>
      <w:u w:val="none"/>
    </w:rPr>
  </w:style>
  <w:style w:type="character" w:customStyle="1" w:styleId="ListLabel261">
    <w:name w:val="ListLabel 261"/>
    <w:qFormat/>
    <w:rsid w:val="00591912"/>
    <w:rPr>
      <w:u w:val="none"/>
    </w:rPr>
  </w:style>
  <w:style w:type="character" w:customStyle="1" w:styleId="ListLabel262">
    <w:name w:val="ListLabel 262"/>
    <w:qFormat/>
    <w:rsid w:val="00591912"/>
    <w:rPr>
      <w:u w:val="none"/>
    </w:rPr>
  </w:style>
  <w:style w:type="character" w:customStyle="1" w:styleId="ListLabel263">
    <w:name w:val="ListLabel 263"/>
    <w:qFormat/>
    <w:rsid w:val="00591912"/>
    <w:rPr>
      <w:u w:val="none"/>
    </w:rPr>
  </w:style>
  <w:style w:type="character" w:customStyle="1" w:styleId="ListLabel264">
    <w:name w:val="ListLabel 264"/>
    <w:qFormat/>
    <w:rsid w:val="00591912"/>
    <w:rPr>
      <w:u w:val="none"/>
    </w:rPr>
  </w:style>
  <w:style w:type="character" w:customStyle="1" w:styleId="ListLabel265">
    <w:name w:val="ListLabel 265"/>
    <w:qFormat/>
    <w:rsid w:val="00591912"/>
    <w:rPr>
      <w:u w:val="none"/>
    </w:rPr>
  </w:style>
  <w:style w:type="character" w:customStyle="1" w:styleId="ListLabel266">
    <w:name w:val="ListLabel 266"/>
    <w:qFormat/>
    <w:rsid w:val="00591912"/>
    <w:rPr>
      <w:u w:val="none"/>
    </w:rPr>
  </w:style>
  <w:style w:type="character" w:customStyle="1" w:styleId="ListLabel267">
    <w:name w:val="ListLabel 267"/>
    <w:qFormat/>
    <w:rsid w:val="00591912"/>
    <w:rPr>
      <w:u w:val="none"/>
    </w:rPr>
  </w:style>
  <w:style w:type="character" w:customStyle="1" w:styleId="ListLabel268">
    <w:name w:val="ListLabel 268"/>
    <w:qFormat/>
    <w:rsid w:val="00591912"/>
    <w:rPr>
      <w:u w:val="none"/>
    </w:rPr>
  </w:style>
  <w:style w:type="character" w:customStyle="1" w:styleId="ListLabel269">
    <w:name w:val="ListLabel 269"/>
    <w:qFormat/>
    <w:rsid w:val="00591912"/>
    <w:rPr>
      <w:u w:val="none"/>
    </w:rPr>
  </w:style>
  <w:style w:type="character" w:customStyle="1" w:styleId="ListLabel270">
    <w:name w:val="ListLabel 270"/>
    <w:qFormat/>
    <w:rsid w:val="00591912"/>
    <w:rPr>
      <w:u w:val="none"/>
    </w:rPr>
  </w:style>
  <w:style w:type="character" w:customStyle="1" w:styleId="ListLabel271">
    <w:name w:val="ListLabel 271"/>
    <w:qFormat/>
    <w:rsid w:val="00591912"/>
    <w:rPr>
      <w:u w:val="none"/>
    </w:rPr>
  </w:style>
  <w:style w:type="character" w:customStyle="1" w:styleId="ListLabel272">
    <w:name w:val="ListLabel 272"/>
    <w:qFormat/>
    <w:rsid w:val="00591912"/>
    <w:rPr>
      <w:u w:val="none"/>
    </w:rPr>
  </w:style>
  <w:style w:type="character" w:customStyle="1" w:styleId="ListLabel273">
    <w:name w:val="ListLabel 273"/>
    <w:qFormat/>
    <w:rsid w:val="00591912"/>
    <w:rPr>
      <w:u w:val="none"/>
    </w:rPr>
  </w:style>
  <w:style w:type="character" w:customStyle="1" w:styleId="ListLabel274">
    <w:name w:val="ListLabel 274"/>
    <w:qFormat/>
    <w:rsid w:val="00591912"/>
    <w:rPr>
      <w:u w:val="none"/>
    </w:rPr>
  </w:style>
  <w:style w:type="character" w:customStyle="1" w:styleId="ListLabel275">
    <w:name w:val="ListLabel 275"/>
    <w:qFormat/>
    <w:rsid w:val="00591912"/>
    <w:rPr>
      <w:u w:val="none"/>
    </w:rPr>
  </w:style>
  <w:style w:type="character" w:customStyle="1" w:styleId="ListLabel276">
    <w:name w:val="ListLabel 276"/>
    <w:qFormat/>
    <w:rsid w:val="00591912"/>
    <w:rPr>
      <w:u w:val="none"/>
    </w:rPr>
  </w:style>
  <w:style w:type="character" w:customStyle="1" w:styleId="ListLabel277">
    <w:name w:val="ListLabel 277"/>
    <w:qFormat/>
    <w:rsid w:val="00591912"/>
    <w:rPr>
      <w:u w:val="none"/>
    </w:rPr>
  </w:style>
  <w:style w:type="character" w:customStyle="1" w:styleId="ListLabel278">
    <w:name w:val="ListLabel 278"/>
    <w:qFormat/>
    <w:rsid w:val="00591912"/>
    <w:rPr>
      <w:u w:val="none"/>
    </w:rPr>
  </w:style>
  <w:style w:type="character" w:customStyle="1" w:styleId="CollegamentoInternet">
    <w:name w:val="Collegamento Internet"/>
    <w:rsid w:val="00591912"/>
    <w:rPr>
      <w:color w:val="000080"/>
      <w:u w:val="single"/>
    </w:rPr>
  </w:style>
  <w:style w:type="paragraph" w:customStyle="1" w:styleId="LO-normal">
    <w:name w:val="LO-normal"/>
    <w:qFormat/>
    <w:rsid w:val="00591912"/>
    <w:pPr>
      <w:spacing w:before="113" w:after="113" w:line="240" w:lineRule="auto"/>
      <w:jc w:val="left"/>
    </w:pPr>
    <w:rPr>
      <w:rFonts w:ascii="Calibri" w:eastAsia="NSimSun" w:hAnsi="Calibri" w:cs="Lucida Sans"/>
      <w:sz w:val="20"/>
      <w:szCs w:val="20"/>
      <w:lang w:eastAsia="zh-CN" w:bidi="hi-IN"/>
    </w:rPr>
  </w:style>
  <w:style w:type="paragraph" w:customStyle="1" w:styleId="Titolotabella">
    <w:name w:val="Titolo tabella"/>
    <w:basedOn w:val="Contenutotabella"/>
    <w:qFormat/>
    <w:rsid w:val="00591912"/>
    <w:pPr>
      <w:widowControl w:val="0"/>
      <w:suppressAutoHyphens w:val="0"/>
      <w:spacing w:before="113" w:after="113" w:line="240" w:lineRule="auto"/>
      <w:jc w:val="center"/>
    </w:pPr>
    <w:rPr>
      <w:rFonts w:eastAsia="NSimSun" w:cs="Lucida Sans"/>
      <w:b/>
      <w:bCs/>
      <w:sz w:val="22"/>
      <w:szCs w:val="20"/>
      <w:lang w:eastAsia="zh-CN" w:bidi="hi-IN"/>
    </w:rPr>
  </w:style>
  <w:style w:type="table" w:customStyle="1" w:styleId="TableNormal5">
    <w:name w:val="Table Normal5"/>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6">
    <w:name w:val="Table Normal6"/>
    <w:rsid w:val="00591912"/>
    <w:pPr>
      <w:widowControl w:val="0"/>
      <w:spacing w:before="113" w:after="113"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PW+En1S5y4hb9vmkh7YnhAYg==">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IiQKCnRleHQvcGxhaW4SFkludGVuZG9ubyByaXNlcnZhdGE/Pz8qSAoPTGF1cmEgR29sbHVjY2lvGjUvL3NzbC5nc3RhdGljLmNvbS9kb2NzL2NvbW1vbi9ibHVlX3NpbGhvdWV0dGU5Ni0wLnBuZzDAzsaO/zE4wM7Gjv8xckoKD0xhdXJhIEdvbGx1Y2Npbxo3CjUvL3NzbC5nc3RhdGljLmNvbS9kb2NzL2NvbW1vbi9ibHVlX3NpbGhvdWV0dGU5Ni0wLnBuZ3gAiAEBmgEGCAAQABgAqgEYEhZJbnRlbmRvbm8gcmlzZXJ2YXRhPz8/sAEAuAEBGMDOxo7/MSDAzsaO/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1747</Words>
  <Characters>9963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Laura Golluccio</cp:lastModifiedBy>
  <cp:revision>5</cp:revision>
  <cp:lastPrinted>2025-01-08T17:05:00Z</cp:lastPrinted>
  <dcterms:created xsi:type="dcterms:W3CDTF">2025-02-03T09:10:00Z</dcterms:created>
  <dcterms:modified xsi:type="dcterms:W3CDTF">2025-02-03T09:13:00Z</dcterms:modified>
</cp:coreProperties>
</file>