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8B" w:rsidRPr="008A3845" w:rsidRDefault="005D338B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 w:rsidR="008B26D5"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6C3164" w:rsidRDefault="006C3164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32" w:rsidRDefault="00864A32" w:rsidP="0086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2A2A25"/>
          <w:sz w:val="28"/>
          <w:szCs w:val="28"/>
          <w:shd w:val="clear" w:color="auto" w:fill="FFFFFF"/>
        </w:rPr>
      </w:pPr>
      <w:r w:rsidRPr="00864A32">
        <w:rPr>
          <w:b/>
          <w:sz w:val="28"/>
          <w:szCs w:val="28"/>
        </w:rPr>
        <w:t xml:space="preserve">Progetto di ricerca nell’ambito del Piano Nazionale </w:t>
      </w:r>
      <w:r w:rsidRPr="00864A32">
        <w:rPr>
          <w:b/>
          <w:color w:val="2A2A25"/>
          <w:sz w:val="28"/>
          <w:szCs w:val="28"/>
          <w:shd w:val="clear" w:color="auto" w:fill="FFFFFF"/>
        </w:rPr>
        <w:t>di Ripresa e Resilienza (PNRR)</w:t>
      </w:r>
    </w:p>
    <w:p w:rsidR="00864A32" w:rsidRDefault="00864A32" w:rsidP="0086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z w:val="21"/>
          <w:szCs w:val="21"/>
          <w:shd w:val="clear" w:color="auto" w:fill="FFFFFF"/>
        </w:rPr>
      </w:pPr>
      <w:r>
        <w:rPr>
          <w:color w:val="2A2A25"/>
          <w:sz w:val="21"/>
          <w:szCs w:val="21"/>
          <w:shd w:val="clear" w:color="auto" w:fill="FFFFFF"/>
        </w:rPr>
        <w:t xml:space="preserve">Missione M6 - Componente C2 - Investimento 2.1 Valorizzazione e potenziamento della ricerca biomedica del SSN finanziato dall’Unione europea – </w:t>
      </w:r>
      <w:proofErr w:type="spellStart"/>
      <w:r>
        <w:rPr>
          <w:color w:val="2A2A25"/>
          <w:sz w:val="21"/>
          <w:szCs w:val="21"/>
          <w:shd w:val="clear" w:color="auto" w:fill="FFFFFF"/>
        </w:rPr>
        <w:t>NextGenerationEU</w:t>
      </w:r>
      <w:proofErr w:type="spellEnd"/>
    </w:p>
    <w:p w:rsidR="00864A32" w:rsidRDefault="00864A32" w:rsidP="0086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z w:val="21"/>
          <w:szCs w:val="21"/>
          <w:shd w:val="clear" w:color="auto" w:fill="FFFFFF"/>
        </w:rPr>
      </w:pPr>
    </w:p>
    <w:p w:rsidR="000541AA" w:rsidRPr="008A3845" w:rsidRDefault="00783982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3845">
        <w:rPr>
          <w:rFonts w:ascii="Times New Roman" w:hAnsi="Times New Roman" w:cs="Times New Roman"/>
          <w:b/>
          <w:sz w:val="24"/>
          <w:szCs w:val="24"/>
        </w:rPr>
        <w:t xml:space="preserve">PRINCIPAL INVESTIGATOR </w:t>
      </w:r>
      <w:r w:rsidR="0070398F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70398F">
        <w:rPr>
          <w:rFonts w:ascii="Times New Roman" w:hAnsi="Times New Roman" w:cs="Times New Roman"/>
          <w:b/>
          <w:sz w:val="24"/>
          <w:szCs w:val="24"/>
        </w:rPr>
        <w:t>CoPI</w:t>
      </w:r>
      <w:proofErr w:type="spellEnd"/>
      <w:r w:rsidR="00703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338B" w:rsidRPr="00627B0D" w:rsidRDefault="005D338B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7B0D">
        <w:rPr>
          <w:rFonts w:ascii="Times New Roman" w:hAnsi="Times New Roman" w:cs="Times New Roman"/>
          <w:sz w:val="28"/>
          <w:szCs w:val="28"/>
        </w:rPr>
        <w:t>(carta intestata Azienda sanitaria)</w:t>
      </w: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E857B3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864A32">
        <w:rPr>
          <w:rFonts w:ascii="Times New Roman" w:hAnsi="Times New Roman" w:cs="Times New Roman"/>
          <w:sz w:val="21"/>
          <w:szCs w:val="21"/>
        </w:rPr>
        <w:t>lla Regione del Veneto</w:t>
      </w:r>
    </w:p>
    <w:p w:rsidR="00864A32" w:rsidRDefault="00864A32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864A32" w:rsidRPr="0067773D" w:rsidRDefault="00864A32" w:rsidP="00864A32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864A32" w:rsidRDefault="00BF373A" w:rsidP="00864A32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9" w:history="1">
        <w:r w:rsidR="00864A32" w:rsidRPr="0058035A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864A32" w:rsidRPr="0067773D" w:rsidRDefault="00864A32" w:rsidP="00864A32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Pr="006E7A15" w:rsidRDefault="00864A32" w:rsidP="00864A32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864A32" w:rsidRPr="008435EF" w:rsidRDefault="00864A32" w:rsidP="00864A32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AE35D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Piano Nazionale di Ripresa e Resilienza (PNRR): </w:t>
      </w:r>
      <w:r w:rsidRPr="00AE35D6">
        <w:rPr>
          <w:rFonts w:ascii="Times New Roman" w:hAnsi="Times New Roman" w:cs="Times New Roman"/>
          <w:i/>
          <w:sz w:val="21"/>
          <w:szCs w:val="21"/>
        </w:rPr>
        <w:t>progetto</w:t>
      </w:r>
      <w:r w:rsidRPr="00AE35D6">
        <w:rPr>
          <w:rFonts w:ascii="Times New Roman" w:hAnsi="Times New Roman" w:cs="Times New Roman"/>
          <w:sz w:val="21"/>
          <w:szCs w:val="21"/>
        </w:rPr>
        <w:t>____________________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AE35D6">
        <w:rPr>
          <w:rFonts w:ascii="Times New Roman" w:hAnsi="Times New Roman" w:cs="Times New Roman"/>
          <w:sz w:val="21"/>
          <w:szCs w:val="21"/>
        </w:rPr>
        <w:t>______________________</w:t>
      </w:r>
      <w:r w:rsidRPr="008435E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5767FE" w:rsidP="00864A3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_____________________________________</w:t>
      </w:r>
      <w:r w:rsidR="0070398F">
        <w:rPr>
          <w:rFonts w:ascii="Times New Roman" w:hAnsi="Times New Roman" w:cs="Times New Roman"/>
          <w:sz w:val="21"/>
          <w:szCs w:val="21"/>
        </w:rPr>
        <w:t>___</w:t>
      </w:r>
      <w:r w:rsidR="00864A32">
        <w:rPr>
          <w:rFonts w:ascii="Times New Roman" w:hAnsi="Times New Roman" w:cs="Times New Roman"/>
          <w:sz w:val="21"/>
          <w:szCs w:val="21"/>
        </w:rPr>
        <w:t>___</w:t>
      </w:r>
    </w:p>
    <w:p w:rsidR="00864A32" w:rsidRDefault="00864A32" w:rsidP="00864A3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864A32" w:rsidP="00763156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57B3">
        <w:rPr>
          <w:rFonts w:ascii="Times New Roman" w:hAnsi="Times New Roman" w:cs="Times New Roman"/>
          <w:b/>
        </w:rPr>
        <w:t>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356B0">
        <w:rPr>
          <w:rFonts w:ascii="Times New Roman" w:hAnsi="Times New Roman" w:cs="Times New Roman"/>
          <w:sz w:val="21"/>
          <w:szCs w:val="21"/>
        </w:rPr>
        <w:t>Principal</w:t>
      </w:r>
      <w:proofErr w:type="spellEnd"/>
      <w:r w:rsidRPr="008356B0">
        <w:rPr>
          <w:rFonts w:ascii="Times New Roman" w:hAnsi="Times New Roman" w:cs="Times New Roman"/>
          <w:sz w:val="21"/>
          <w:szCs w:val="21"/>
        </w:rPr>
        <w:t xml:space="preserve"> Investigator</w:t>
      </w:r>
      <w:r>
        <w:rPr>
          <w:rFonts w:ascii="Times New Roman" w:hAnsi="Times New Roman" w:cs="Times New Roman"/>
          <w:sz w:val="21"/>
          <w:szCs w:val="21"/>
        </w:rPr>
        <w:t xml:space="preserve"> (P.I.) del progetto</w:t>
      </w:r>
    </w:p>
    <w:p w:rsidR="00864A32" w:rsidRDefault="00864A32" w:rsidP="00763156">
      <w:pPr>
        <w:spacing w:before="120"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57B3">
        <w:rPr>
          <w:rFonts w:ascii="Times New Roman" w:hAnsi="Times New Roman" w:cs="Times New Roman"/>
          <w:b/>
        </w:rPr>
        <w:t>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CoPI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del progetto </w:t>
      </w:r>
    </w:p>
    <w:p w:rsidR="0070398F" w:rsidRDefault="0070398F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4A32" w:rsidRDefault="00864A32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svolge l’attività lavorativa presso </w:t>
      </w:r>
      <w:r w:rsidR="000541AA">
        <w:rPr>
          <w:rFonts w:ascii="Times New Roman" w:hAnsi="Times New Roman" w:cs="Times New Roman"/>
          <w:sz w:val="21"/>
          <w:szCs w:val="21"/>
        </w:rPr>
        <w:t xml:space="preserve">questa </w:t>
      </w:r>
      <w:r>
        <w:rPr>
          <w:rFonts w:ascii="Times New Roman" w:hAnsi="Times New Roman" w:cs="Times New Roman"/>
          <w:sz w:val="21"/>
          <w:szCs w:val="21"/>
        </w:rPr>
        <w:t>Azienda 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0398F" w:rsidRDefault="0070398F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specificare tipologia del rapporto di lavoro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</w:t>
      </w:r>
      <w:r w:rsidR="000541AA">
        <w:rPr>
          <w:rFonts w:ascii="Times New Roman" w:hAnsi="Times New Roman" w:cs="Times New Roman"/>
          <w:sz w:val="21"/>
          <w:szCs w:val="21"/>
        </w:rPr>
        <w:t>_____</w:t>
      </w:r>
      <w:r w:rsidR="005E12F8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:rsidR="008B26D5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qualifica _____________________________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864A32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32136F" w:rsidRDefault="008B26D5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scadenza del rapporto di lavoro_________________________</w:t>
      </w:r>
      <w:r w:rsidR="00864A32">
        <w:rPr>
          <w:rFonts w:ascii="Times New Roman" w:hAnsi="Times New Roman" w:cs="Times New Roman"/>
          <w:sz w:val="21"/>
          <w:szCs w:val="21"/>
        </w:rPr>
        <w:t>___________________</w:t>
      </w:r>
      <w:r>
        <w:rPr>
          <w:rFonts w:ascii="Times New Roman" w:hAnsi="Times New Roman" w:cs="Times New Roman"/>
          <w:sz w:val="21"/>
          <w:szCs w:val="21"/>
        </w:rPr>
        <w:t>______________________</w:t>
      </w:r>
    </w:p>
    <w:p w:rsidR="00E67BFB" w:rsidRPr="008D5B95" w:rsidRDefault="00E67BFB" w:rsidP="00B5550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8D5B95">
        <w:rPr>
          <w:rFonts w:ascii="Times New Roman" w:hAnsi="Times New Roman" w:cs="Times New Roman"/>
          <w:b/>
          <w:i/>
          <w:color w:val="FF0000"/>
          <w:sz w:val="21"/>
          <w:szCs w:val="21"/>
        </w:rPr>
        <w:t>(</w:t>
      </w:r>
      <w:r w:rsidR="007F10F2">
        <w:rPr>
          <w:rFonts w:ascii="Times New Roman" w:hAnsi="Times New Roman" w:cs="Times New Roman"/>
          <w:b/>
          <w:i/>
          <w:color w:val="FF0000"/>
          <w:sz w:val="21"/>
          <w:szCs w:val="21"/>
        </w:rPr>
        <w:t>ATTENZIONE</w:t>
      </w:r>
      <w:r w:rsidRPr="008D5B9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: </w:t>
      </w:r>
      <w:r w:rsidR="00B55503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il rapporto di lavoro </w:t>
      </w:r>
      <w:r w:rsidRPr="008D5B9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non deve scadere nei 30 messi successivi </w:t>
      </w:r>
      <w:r w:rsidR="002C0168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alla </w:t>
      </w:r>
      <w:r w:rsidR="008273C1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data di </w:t>
      </w:r>
      <w:r w:rsidR="002C0168">
        <w:rPr>
          <w:rFonts w:ascii="Times New Roman" w:hAnsi="Times New Roman" w:cs="Times New Roman"/>
          <w:b/>
          <w:i/>
          <w:color w:val="FF0000"/>
          <w:sz w:val="21"/>
          <w:szCs w:val="21"/>
        </w:rPr>
        <w:t>presentazione</w:t>
      </w:r>
      <w:r w:rsidRPr="008D5B9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della LOI al Ministero della Salute - 26 maggio 2022</w:t>
      </w:r>
      <w:r w:rsidR="008D5B95" w:rsidRPr="008D5B95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)</w:t>
      </w:r>
    </w:p>
    <w:p w:rsidR="00E67BFB" w:rsidRDefault="00E67BFB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767FE" w:rsidRDefault="000541AA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 un impegno di n.</w:t>
      </w:r>
      <w:r w:rsidR="00562DEC">
        <w:rPr>
          <w:rFonts w:ascii="Times New Roman" w:hAnsi="Times New Roman" w:cs="Times New Roman"/>
          <w:sz w:val="21"/>
          <w:szCs w:val="21"/>
        </w:rPr>
        <w:t xml:space="preserve"> _________</w:t>
      </w:r>
      <w:r>
        <w:rPr>
          <w:rFonts w:ascii="Times New Roman" w:hAnsi="Times New Roman" w:cs="Times New Roman"/>
          <w:sz w:val="21"/>
          <w:szCs w:val="21"/>
        </w:rPr>
        <w:t>ore</w:t>
      </w:r>
      <w:r w:rsidR="00562DEC">
        <w:rPr>
          <w:rFonts w:ascii="Times New Roman" w:hAnsi="Times New Roman" w:cs="Times New Roman"/>
          <w:sz w:val="21"/>
          <w:szCs w:val="21"/>
        </w:rPr>
        <w:t>/settiman</w:t>
      </w:r>
      <w:r w:rsidR="008B26D5">
        <w:rPr>
          <w:rFonts w:ascii="Times New Roman" w:hAnsi="Times New Roman" w:cs="Times New Roman"/>
          <w:sz w:val="21"/>
          <w:szCs w:val="21"/>
        </w:rPr>
        <w:t>a</w:t>
      </w:r>
      <w:r w:rsidR="00BF373A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5767FE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Pr="006E7A15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RPr="006E7A15" w:rsidSect="00603A36">
      <w:headerReference w:type="default" r:id="rId10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311514">
      <w:t>1</w:t>
    </w:r>
    <w:r w:rsidR="0028793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155EC"/>
    <w:rsid w:val="00042E51"/>
    <w:rsid w:val="00046C39"/>
    <w:rsid w:val="000538CA"/>
    <w:rsid w:val="000541AA"/>
    <w:rsid w:val="00065019"/>
    <w:rsid w:val="00091EF3"/>
    <w:rsid w:val="00116B19"/>
    <w:rsid w:val="00117989"/>
    <w:rsid w:val="00123A72"/>
    <w:rsid w:val="00123E36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33379"/>
    <w:rsid w:val="00274932"/>
    <w:rsid w:val="00287933"/>
    <w:rsid w:val="00287CF0"/>
    <w:rsid w:val="0029536C"/>
    <w:rsid w:val="00295466"/>
    <w:rsid w:val="002A2660"/>
    <w:rsid w:val="002C0168"/>
    <w:rsid w:val="002C193A"/>
    <w:rsid w:val="002D553C"/>
    <w:rsid w:val="002D5ABD"/>
    <w:rsid w:val="002E5062"/>
    <w:rsid w:val="002F7D55"/>
    <w:rsid w:val="00311514"/>
    <w:rsid w:val="0032136F"/>
    <w:rsid w:val="00351531"/>
    <w:rsid w:val="0037105D"/>
    <w:rsid w:val="003729C7"/>
    <w:rsid w:val="003747CD"/>
    <w:rsid w:val="003833A6"/>
    <w:rsid w:val="0038680E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63C70"/>
    <w:rsid w:val="00466B04"/>
    <w:rsid w:val="00471E2E"/>
    <w:rsid w:val="0048313F"/>
    <w:rsid w:val="0049020D"/>
    <w:rsid w:val="00490FBB"/>
    <w:rsid w:val="004A3EB0"/>
    <w:rsid w:val="004A7780"/>
    <w:rsid w:val="0050418C"/>
    <w:rsid w:val="00527777"/>
    <w:rsid w:val="005418D8"/>
    <w:rsid w:val="00550ED7"/>
    <w:rsid w:val="00562DEC"/>
    <w:rsid w:val="00572662"/>
    <w:rsid w:val="005767FE"/>
    <w:rsid w:val="00585DDA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2C"/>
    <w:rsid w:val="00616EC6"/>
    <w:rsid w:val="00622CDE"/>
    <w:rsid w:val="00623889"/>
    <w:rsid w:val="00624C50"/>
    <w:rsid w:val="00627B0D"/>
    <w:rsid w:val="00636407"/>
    <w:rsid w:val="0064166D"/>
    <w:rsid w:val="00660C31"/>
    <w:rsid w:val="0066176E"/>
    <w:rsid w:val="00674BB0"/>
    <w:rsid w:val="00687096"/>
    <w:rsid w:val="00690FAE"/>
    <w:rsid w:val="006C1341"/>
    <w:rsid w:val="006C3164"/>
    <w:rsid w:val="006E49F5"/>
    <w:rsid w:val="006E6494"/>
    <w:rsid w:val="006E7A15"/>
    <w:rsid w:val="006F5B27"/>
    <w:rsid w:val="0070398F"/>
    <w:rsid w:val="0071396B"/>
    <w:rsid w:val="00733984"/>
    <w:rsid w:val="0075556F"/>
    <w:rsid w:val="00763156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7F10F2"/>
    <w:rsid w:val="00801B29"/>
    <w:rsid w:val="0080205A"/>
    <w:rsid w:val="0081230A"/>
    <w:rsid w:val="00814571"/>
    <w:rsid w:val="00823492"/>
    <w:rsid w:val="008273C1"/>
    <w:rsid w:val="00864A32"/>
    <w:rsid w:val="00867DFB"/>
    <w:rsid w:val="00890E3D"/>
    <w:rsid w:val="008A3845"/>
    <w:rsid w:val="008A7AC8"/>
    <w:rsid w:val="008B26D5"/>
    <w:rsid w:val="008D5B95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6F5A"/>
    <w:rsid w:val="009B31A3"/>
    <w:rsid w:val="009E5635"/>
    <w:rsid w:val="00A07610"/>
    <w:rsid w:val="00A25684"/>
    <w:rsid w:val="00A41B95"/>
    <w:rsid w:val="00A55D30"/>
    <w:rsid w:val="00A7791D"/>
    <w:rsid w:val="00A95DC3"/>
    <w:rsid w:val="00AA3C0E"/>
    <w:rsid w:val="00AB7272"/>
    <w:rsid w:val="00AD22B2"/>
    <w:rsid w:val="00AD4049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5503"/>
    <w:rsid w:val="00B56AE2"/>
    <w:rsid w:val="00B751AD"/>
    <w:rsid w:val="00B9520E"/>
    <w:rsid w:val="00BA4906"/>
    <w:rsid w:val="00BA7C98"/>
    <w:rsid w:val="00BB3881"/>
    <w:rsid w:val="00BB3FBA"/>
    <w:rsid w:val="00BD3315"/>
    <w:rsid w:val="00BF373A"/>
    <w:rsid w:val="00C023FD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41045"/>
    <w:rsid w:val="00D46ED1"/>
    <w:rsid w:val="00D92D48"/>
    <w:rsid w:val="00DB0D93"/>
    <w:rsid w:val="00DE412C"/>
    <w:rsid w:val="00DF1747"/>
    <w:rsid w:val="00DF22F2"/>
    <w:rsid w:val="00DF3776"/>
    <w:rsid w:val="00E67BFB"/>
    <w:rsid w:val="00E757BF"/>
    <w:rsid w:val="00E77786"/>
    <w:rsid w:val="00E81925"/>
    <w:rsid w:val="00E81A3A"/>
    <w:rsid w:val="00E857B3"/>
    <w:rsid w:val="00E909C0"/>
    <w:rsid w:val="00E93A43"/>
    <w:rsid w:val="00E94D62"/>
    <w:rsid w:val="00E97046"/>
    <w:rsid w:val="00EA5248"/>
    <w:rsid w:val="00EB1EEF"/>
    <w:rsid w:val="00EC5D71"/>
    <w:rsid w:val="00EC67DB"/>
    <w:rsid w:val="00F02F5A"/>
    <w:rsid w:val="00F15CEB"/>
    <w:rsid w:val="00F205CE"/>
    <w:rsid w:val="00F32CBB"/>
    <w:rsid w:val="00F343E0"/>
    <w:rsid w:val="00F50053"/>
    <w:rsid w:val="00F56A4C"/>
    <w:rsid w:val="00F655AC"/>
    <w:rsid w:val="00F71962"/>
    <w:rsid w:val="00F776F8"/>
    <w:rsid w:val="00F816E1"/>
    <w:rsid w:val="00F87E36"/>
    <w:rsid w:val="00F910EF"/>
    <w:rsid w:val="00FC585B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ea.sanitasociale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CE6F-8B55-4E0D-9EA9-5F754B24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2</cp:revision>
  <cp:lastPrinted>2021-09-23T13:40:00Z</cp:lastPrinted>
  <dcterms:created xsi:type="dcterms:W3CDTF">2022-05-06T07:50:00Z</dcterms:created>
  <dcterms:modified xsi:type="dcterms:W3CDTF">2022-05-06T07:50:00Z</dcterms:modified>
</cp:coreProperties>
</file>