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19C17892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B1144B5" w14:textId="77777777" w:rsidR="00F64373" w:rsidRDefault="00F64373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794083E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596FA169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</w:t>
            </w:r>
            <w:r w:rsidR="00A213B8">
              <w:rPr>
                <w:rFonts w:ascii="TimesNewRoman,Bold" w:hAnsi="TimesNewRoman,Bold" w:cs="TimesNewRoman,Bold"/>
                <w:bCs/>
                <w:sz w:val="28"/>
                <w:szCs w:val="28"/>
              </w:rPr>
              <w:t>Veneto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1416A11D" w14:textId="453F000A" w:rsidR="00AC2FDF" w:rsidRPr="005639BD" w:rsidRDefault="00CE48DB" w:rsidP="005639BD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</w:t>
            </w:r>
            <w:r w:rsidR="00A213B8" w:rsidRPr="00A213B8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OCDPC </w:t>
            </w:r>
            <w:r w:rsidR="00A213B8" w:rsidRP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n. 1131/2025</w:t>
            </w:r>
            <w:r w:rsidR="005639BD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23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/</w:t>
            </w:r>
            <w:r w:rsidR="00A213B8" w:rsidRP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0</w:t>
            </w:r>
            <w:r w:rsid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9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/</w:t>
            </w:r>
            <w:r w:rsidR="00A213B8" w:rsidRP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2024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_</w:t>
            </w:r>
            <w:r w:rsid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24</w:t>
            </w:r>
            <w:r w:rsidRP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/</w:t>
            </w:r>
            <w:r w:rsid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09</w:t>
            </w:r>
            <w:r w:rsidRP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/</w:t>
            </w:r>
            <w:r w:rsidR="00A213B8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>2024</w:t>
            </w:r>
            <w:r w:rsidR="005639BD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       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delibera del Consiglio dei Ministri del 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28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01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2025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_G.U.R.I. del 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03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03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2025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n. </w:t>
            </w:r>
            <w:r w:rsidR="00A213B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51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p w14:paraId="7D476E5B" w14:textId="16C55491" w:rsidR="000306F9" w:rsidRPr="00034F37" w:rsidRDefault="000306F9" w:rsidP="00034F37">
      <w:pPr>
        <w:autoSpaceDE w:val="0"/>
        <w:autoSpaceDN w:val="0"/>
        <w:adjustRightInd w:val="0"/>
        <w:spacing w:before="0" w:line="240" w:lineRule="auto"/>
        <w:jc w:val="right"/>
        <w:rPr>
          <w:rFonts w:ascii="Times New Roman" w:hAnsi="Times New Roman"/>
          <w:b/>
          <w:bCs/>
          <w:smallCaps/>
          <w:color w:val="FF0000"/>
          <w:sz w:val="24"/>
          <w:szCs w:val="24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07DCB4F2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8061EC">
              <w:rPr>
                <w:rFonts w:ascii="Times New Roman" w:hAnsi="Times New Roman"/>
                <w:sz w:val="24"/>
                <w:szCs w:val="24"/>
              </w:rPr>
              <w:t>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7953">
              <w:rPr>
                <w:rFonts w:ascii="Times New Roman" w:hAnsi="Times New Roman"/>
                <w:sz w:val="24"/>
                <w:szCs w:val="24"/>
              </w:rPr>
              <w:t>in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18972B74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nato/a </w:t>
            </w:r>
            <w:proofErr w:type="spellStart"/>
            <w:r w:rsidRPr="00772AB6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</w:t>
            </w:r>
            <w:r w:rsidR="004268F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82BE5B6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CAP________ indirizzo __________________________________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0EFD8BE1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Cell. 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PEC _________________________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  <w:proofErr w:type="gramEnd"/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  <w:proofErr w:type="gramEnd"/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  <w:proofErr w:type="gramEnd"/>
                </w:p>
                <w:p w14:paraId="45D4E37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  <w:proofErr w:type="gramEnd"/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0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4DE504CD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dall’art.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4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, comma</w:t>
            </w:r>
            <w:r w:rsidR="009F5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3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b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1131</w:t>
            </w:r>
            <w:r w:rsidR="009F547F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el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</w:t>
            </w:r>
            <w:r w:rsidR="009F547F">
              <w:rPr>
                <w:rFonts w:ascii="Times New Roman" w:hAnsi="Times New Roman"/>
                <w:sz w:val="24"/>
                <w:szCs w:val="24"/>
              </w:rPr>
              <w:t>7/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02</w:t>
            </w:r>
            <w:r w:rsidR="009F547F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2025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il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14:paraId="6C9AE70A" w14:textId="5D45862C" w:rsidR="004153B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48F2934F" w:rsidR="008B6625" w:rsidRPr="004256E9" w:rsidRDefault="008B6625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910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 ripristino o sostituzione degli impianti relativi al ciclo produttivo distrutti o danneggiati, anche che si qualifichino come beni immobili ossia incorporati al suolo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59B40B44" w14:textId="12D4EC9A" w:rsidR="003A128E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il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</w:t>
            </w:r>
            <w:r w:rsidR="009F547F">
              <w:rPr>
                <w:rFonts w:ascii="Times New Roman" w:hAnsi="Times New Roman"/>
                <w:sz w:val="24"/>
                <w:szCs w:val="24"/>
              </w:rPr>
              <w:t>4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9F547F">
              <w:rPr>
                <w:rFonts w:ascii="Times New Roman" w:hAnsi="Times New Roman"/>
                <w:sz w:val="24"/>
                <w:szCs w:val="24"/>
              </w:rPr>
              <w:t>3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lettera</w:t>
            </w:r>
            <w:r w:rsidR="009F547F"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9F547F">
              <w:rPr>
                <w:rFonts w:ascii="Times New Roman" w:hAnsi="Times New Roman"/>
                <w:sz w:val="24"/>
                <w:szCs w:val="24"/>
              </w:rPr>
              <w:t>1131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9F547F">
              <w:rPr>
                <w:rFonts w:ascii="Times New Roman" w:hAnsi="Times New Roman"/>
                <w:sz w:val="24"/>
                <w:szCs w:val="24"/>
              </w:rPr>
              <w:t>27/02/2025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F2E291" w14:textId="77777777" w:rsidR="00165258" w:rsidRPr="00ED5934" w:rsidRDefault="00165258" w:rsidP="00165258">
            <w:pPr>
              <w:pStyle w:val="Paragrafoelenco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 w:rsidRPr="00ED5934">
              <w:rPr>
                <w:rFonts w:ascii="Times New Roman" w:hAnsi="Times New Roman"/>
                <w:sz w:val="24"/>
                <w:szCs w:val="24"/>
              </w:rPr>
              <w:t>ripristino dei beni mobili registrati funzionali all'immediata ripresa dell'attività economica e produttiva</w:t>
            </w:r>
          </w:p>
          <w:p w14:paraId="6523DE4A" w14:textId="77777777" w:rsidR="00165258" w:rsidRPr="007E690B" w:rsidRDefault="00165258" w:rsidP="00165258">
            <w:pPr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A4180" w:rsidRPr="004153B4">
        <w:rPr>
          <w:rFonts w:ascii="Times New Roman" w:hAnsi="Times New Roman"/>
          <w:sz w:val="24"/>
          <w:szCs w:val="24"/>
        </w:rPr>
        <w:t>s.m.i.</w:t>
      </w:r>
      <w:proofErr w:type="spellEnd"/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0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lastRenderedPageBreak/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E97AFC">
              <w:rPr>
                <w:rFonts w:ascii="Times New Roman" w:hAnsi="Times New Roman"/>
                <w:sz w:val="24"/>
                <w:szCs w:val="24"/>
              </w:rPr>
              <w:t>l’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e distinta in catasto al foglio n. _____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_  particella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 (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7528DC02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locazione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3B8D3BED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comodato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56C7CBAB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</w:t>
            </w:r>
            <w:r w:rsidR="00EA071D">
              <w:rPr>
                <w:rFonts w:ascii="Times New Roman" w:hAnsi="Times New Roman"/>
                <w:bCs/>
                <w:i/>
              </w:rPr>
              <w:t xml:space="preserve">________________ </w:t>
            </w:r>
            <w:r w:rsidR="00EA071D" w:rsidRPr="00353A6C">
              <w:rPr>
                <w:rFonts w:ascii="Times New Roman" w:hAnsi="Times New Roman"/>
                <w:bCs/>
                <w:i/>
              </w:rPr>
              <w:t>da</w:t>
            </w:r>
            <w:r w:rsidR="00EA071D">
              <w:rPr>
                <w:rFonts w:ascii="Times New Roman" w:hAnsi="Times New Roman"/>
                <w:bCs/>
                <w:i/>
              </w:rPr>
              <w:t>ta 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________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D92FFD">
              <w:rPr>
                <w:rFonts w:ascii="TimesNewRoman" w:hAnsi="TimesNewRoman" w:cs="TimesNewRoman"/>
                <w:sz w:val="24"/>
              </w:rPr>
              <w:t xml:space="preserve">la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35C8520B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</w:t>
            </w:r>
            <w:r w:rsidR="00D06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747EB5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0F7F2C" w14:textId="0487FEB2" w:rsidR="002E3DA8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26626AAB" w14:textId="6E15C5BD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746926E" w14:textId="4A24E584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4235A150" w:rsidR="00267235" w:rsidRPr="00C209F2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>per le finalità</w:t>
            </w:r>
            <w:r w:rsidR="00953315">
              <w:rPr>
                <w:rFonts w:ascii="TimesNewRoman" w:hAnsi="TimesNewRoman" w:cs="TimesNewRoman"/>
                <w:sz w:val="24"/>
                <w:szCs w:val="24"/>
              </w:rPr>
              <w:t xml:space="preserve"> di immediato sostegno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di cui all’art.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5639BD">
              <w:rPr>
                <w:rFonts w:ascii="TimesNewRoman" w:hAnsi="TimesNewRoman" w:cs="TimesNewRoman"/>
                <w:sz w:val="24"/>
                <w:szCs w:val="24"/>
              </w:rPr>
              <w:t>4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comma </w:t>
            </w:r>
            <w:r w:rsidR="005639BD">
              <w:rPr>
                <w:rFonts w:ascii="TimesNewRoman" w:hAnsi="TimesNewRoman" w:cs="TimesNewRoman"/>
                <w:sz w:val="24"/>
                <w:szCs w:val="24"/>
              </w:rPr>
              <w:t>3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proofErr w:type="spellStart"/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lett</w:t>
            </w:r>
            <w:proofErr w:type="spellEnd"/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b),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</w:t>
            </w:r>
            <w:r w:rsidR="005639BD">
              <w:rPr>
                <w:rFonts w:ascii="TimesNewRoman" w:hAnsi="TimesNewRoman" w:cs="TimesNewRoman"/>
                <w:sz w:val="24"/>
                <w:szCs w:val="24"/>
              </w:rPr>
              <w:t>1131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27</w:t>
            </w:r>
            <w:r w:rsidR="00423F24" w:rsidRPr="00C209F2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02</w:t>
            </w:r>
            <w:r w:rsidR="00423F24" w:rsidRPr="00C209F2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2025</w:t>
            </w:r>
            <w:r w:rsidR="00940C4B">
              <w:rPr>
                <w:rFonts w:ascii="Times New Roman" w:hAnsi="Times New Roman"/>
                <w:sz w:val="24"/>
                <w:szCs w:val="24"/>
              </w:rPr>
              <w:t xml:space="preserve"> e altre misure volte ad evitarne la delocalizzazione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D30F37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Pr="00226CFB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 w:rsidRPr="00226CFB">
              <w:rPr>
                <w:rFonts w:ascii="TimesNewRoman" w:hAnsi="TimesNewRoman" w:cs="TimesNewRoman"/>
                <w:sz w:val="24"/>
                <w:szCs w:val="24"/>
              </w:rPr>
              <w:t>di costruzione;</w:t>
            </w:r>
          </w:p>
          <w:p w14:paraId="7DF2CA0B" w14:textId="120B6946" w:rsidR="00EC769F" w:rsidRDefault="00564C1F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226CFB">
              <w:rPr>
                <w:rFonts w:ascii="TimesNewRoman" w:hAnsi="TimesNewRoman" w:cs="TimesNewRoman"/>
                <w:sz w:val="24"/>
                <w:szCs w:val="24"/>
              </w:rPr>
              <w:t>beni mobili registrati</w:t>
            </w:r>
            <w:r w:rsidR="005B6B02" w:rsidRPr="00226CFB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</w:t>
            </w:r>
            <w:r w:rsidR="00C472EE">
              <w:rPr>
                <w:rFonts w:ascii="TimesNewRoman" w:hAnsi="TimesNewRoman" w:cs="TimesNewRoman"/>
                <w:sz w:val="24"/>
                <w:szCs w:val="24"/>
              </w:rPr>
              <w:t>all’articolo 4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>, comma 3,</w:t>
            </w:r>
            <w:r w:rsidR="00B4187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="00B41879">
              <w:rPr>
                <w:rFonts w:ascii="TimesNewRoman" w:hAnsi="TimesNewRoman" w:cs="TimesNewRoman"/>
                <w:sz w:val="24"/>
                <w:szCs w:val="24"/>
              </w:rPr>
              <w:t>lett</w:t>
            </w:r>
            <w:proofErr w:type="spellEnd"/>
            <w:r w:rsidR="00B41879">
              <w:rPr>
                <w:rFonts w:ascii="TimesNewRoman" w:hAnsi="TimesNewRoman" w:cs="TimesNewRoman"/>
                <w:sz w:val="24"/>
                <w:szCs w:val="24"/>
              </w:rPr>
              <w:t>. b)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5639BD">
              <w:rPr>
                <w:rFonts w:ascii="TimesNewRoman" w:hAnsi="TimesNewRoman" w:cs="TimesNewRoman"/>
                <w:sz w:val="24"/>
                <w:szCs w:val="24"/>
              </w:rPr>
              <w:t>dell’O.C.D.P.C. n. 1131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 </w:t>
            </w:r>
            <w:r w:rsidR="005639BD">
              <w:rPr>
                <w:rFonts w:ascii="TimesNewRoman" w:hAnsi="TimesNewRoman" w:cs="TimesNewRoman"/>
                <w:sz w:val="24"/>
                <w:szCs w:val="24"/>
              </w:rPr>
              <w:t>27</w:t>
            </w:r>
            <w:r w:rsidR="00342CAF" w:rsidRPr="00C209F2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02</w:t>
            </w:r>
            <w:r w:rsidR="00342CAF" w:rsidRPr="00C209F2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2025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68C55FFE" w14:textId="0A1F61AD" w:rsidR="00D96030" w:rsidRPr="00D96030" w:rsidRDefault="00D96030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D9603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alle parti comuni danneggiate di edifici residenziali, in cui, oltre alle unità abitative, siano presenti unità immobiliari destinate ad uffici, studi professionali o ad altro uso produttivo</w:t>
            </w:r>
            <w:r w:rsidR="00974D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0E14E292" w14:textId="78F3266B" w:rsidR="00267235" w:rsidRPr="00D96030" w:rsidRDefault="00267235" w:rsidP="00974D24">
            <w:pPr>
              <w:pStyle w:val="Paragrafoelenco"/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6E5735F6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4DB48D19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53C97978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9758F8">
              <w:rPr>
                <w:rFonts w:ascii="Times New Roman" w:hAnsi="Times New Roman"/>
                <w:sz w:val="24"/>
                <w:szCs w:val="24"/>
              </w:rPr>
              <w:t>le spese stimate o sostenute per la sostituzione o riparazione dei beni mobili registrati che rappresentano il bene strumentale per la specifica attività d’impresa (B4)</w:t>
            </w:r>
            <w:r w:rsidR="00FE48D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5B952B26" w:rsidR="00917ACC" w:rsidRDefault="00917ACC" w:rsidP="009D369F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Impianti ciclo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 w:rsidP="00FE48D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FE48D3" w:rsidRPr="00772AB6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63CBB4D1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che i danni denunciati sono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stati causati dall’evento del 23 e 24/09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era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non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711BAF5E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4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1" w:name="_GoBack"/>
            <w:bookmarkEnd w:id="1"/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della O.C.D.P.C. n.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1131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27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02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5639BD">
              <w:rPr>
                <w:rFonts w:ascii="Times New Roman" w:hAnsi="Times New Roman"/>
                <w:sz w:val="24"/>
                <w:szCs w:val="24"/>
              </w:rPr>
              <w:t>2025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D962C4">
              <w:rPr>
                <w:rFonts w:ascii="Times New Roman" w:hAnsi="Times New Roman"/>
                <w:sz w:val="24"/>
                <w:szCs w:val="24"/>
              </w:rPr>
              <w:t xml:space="preserve">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proofErr w:type="spellEnd"/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ed</w:t>
            </w:r>
            <w:proofErr w:type="gram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ai sensi dell’art. 25, comma 2, </w:t>
            </w:r>
            <w:proofErr w:type="spell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>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proofErr w:type="spellEnd"/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71A18E79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5C0F3D23" w14:textId="77777777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DF9E251" w14:textId="30273225" w:rsidR="00D724E3" w:rsidRDefault="00D724E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ABB7FFE" w14:textId="362A2936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7BD2B7" w14:textId="77777777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5B222FDC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2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2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46E748D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3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2F59DD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2F59DD">
              <w:rPr>
                <w:rFonts w:ascii="TimesNewRoman" w:hAnsi="TimesNewRoman" w:cs="TimesNewRoman"/>
                <w:szCs w:val="20"/>
              </w:rPr>
              <w:t>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usufrutto, l’uso,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ecc..</w:t>
            </w:r>
            <w:proofErr w:type="gramEnd"/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3B69088E" w14:textId="4B4F5EA4" w:rsidR="00574EBF" w:rsidRPr="005F4A6E" w:rsidRDefault="006C686D" w:rsidP="00FE091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3EEEA134" w14:textId="63AB29BF" w:rsidR="005F4A6E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Cs w:val="20"/>
              </w:rPr>
            </w:pPr>
          </w:p>
          <w:p w14:paraId="386D66C5" w14:textId="77777777" w:rsidR="005F4A6E" w:rsidRPr="00FE091B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vigneti, frutteti, oliveti,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colture arboree (pioppeti, saliceti,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rapida, improvvisa o repentina (flash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medi di propagazione in alveo rispetto 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</w:t>
            </w:r>
            <w:proofErr w:type="spellStart"/>
            <w:r w:rsidRPr="00BD7F2E">
              <w:rPr>
                <w:rFonts w:ascii="Times New Roman" w:hAnsi="Times New Roman"/>
                <w:szCs w:val="20"/>
              </w:rPr>
              <w:t>Datum</w:t>
            </w:r>
            <w:proofErr w:type="spellEnd"/>
            <w:r w:rsidRPr="00BD7F2E">
              <w:rPr>
                <w:rFonts w:ascii="Times New Roman" w:hAnsi="Times New Roman"/>
                <w:szCs w:val="20"/>
              </w:rPr>
              <w:t>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 xml:space="preserve">Piena rapida e improvvisa o repentina (Flash </w:t>
            </w:r>
            <w:proofErr w:type="spellStart"/>
            <w:r w:rsidRPr="00BD7F2E">
              <w:rPr>
                <w:rFonts w:ascii="Times New Roman" w:hAnsi="Times New Roman"/>
                <w:szCs w:val="20"/>
                <w:u w:val="single"/>
              </w:rPr>
              <w:t>flood</w:t>
            </w:r>
            <w:proofErr w:type="spellEnd"/>
            <w:r w:rsidRPr="00BD7F2E">
              <w:rPr>
                <w:rFonts w:ascii="Times New Roman" w:hAnsi="Times New Roman"/>
                <w:szCs w:val="20"/>
                <w:u w:val="single"/>
              </w:rPr>
              <w:t>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 xml:space="preserve">terreno, numero di vittime, </w:t>
            </w:r>
            <w:proofErr w:type="gramStart"/>
            <w:r w:rsidR="00723503">
              <w:rPr>
                <w:rFonts w:ascii="Times New Roman" w:hAnsi="Times New Roman"/>
                <w:szCs w:val="20"/>
              </w:rPr>
              <w:t>ecc..</w:t>
            </w:r>
            <w:proofErr w:type="gramEnd"/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8CEF" w14:textId="77777777" w:rsidR="009F547F" w:rsidRDefault="009F547F" w:rsidP="00CC096F">
      <w:pPr>
        <w:spacing w:before="0" w:line="240" w:lineRule="auto"/>
      </w:pPr>
      <w:r>
        <w:separator/>
      </w:r>
    </w:p>
  </w:endnote>
  <w:endnote w:type="continuationSeparator" w:id="0">
    <w:p w14:paraId="4976537F" w14:textId="77777777" w:rsidR="009F547F" w:rsidRDefault="009F547F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0220" w14:textId="7E52AA0C" w:rsidR="009F547F" w:rsidRPr="00221E44" w:rsidRDefault="009F547F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2E4348">
      <w:rPr>
        <w:rFonts w:ascii="Times New Roman" w:hAnsi="Times New Roman"/>
        <w:noProof/>
        <w:sz w:val="21"/>
        <w:szCs w:val="21"/>
      </w:rPr>
      <w:t>17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2E4348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9F547F" w:rsidRDefault="009F547F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B282" w14:textId="05D0F2F0" w:rsidR="009F547F" w:rsidRPr="00221E44" w:rsidRDefault="009F547F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2E4348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2E4348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9F547F" w:rsidRDefault="009F547F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62F9F" w14:textId="77777777" w:rsidR="009F547F" w:rsidRDefault="009F547F" w:rsidP="00CC096F">
      <w:pPr>
        <w:spacing w:before="0" w:line="240" w:lineRule="auto"/>
      </w:pPr>
      <w:r>
        <w:separator/>
      </w:r>
    </w:p>
  </w:footnote>
  <w:footnote w:type="continuationSeparator" w:id="0">
    <w:p w14:paraId="4B02654D" w14:textId="77777777" w:rsidR="009F547F" w:rsidRDefault="009F547F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AFD50" w14:textId="77777777" w:rsidR="009F547F" w:rsidRPr="009B1661" w:rsidRDefault="009F547F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9F547F" w:rsidRPr="000A48EE" w:rsidRDefault="009F547F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>
      <w:rPr>
        <w:rFonts w:ascii="Times New Roman" w:hAnsi="Times New Roman"/>
        <w:sz w:val="24"/>
        <w:szCs w:val="24"/>
      </w:rPr>
      <w:t>Mod</w:t>
    </w:r>
    <w:proofErr w:type="spellEnd"/>
    <w:r>
      <w:rPr>
        <w:rFonts w:ascii="Times New Roman" w:hAnsi="Times New Roman"/>
        <w:sz w:val="24"/>
        <w:szCs w:val="24"/>
      </w:rPr>
      <w:t>. C1]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A9179" w14:textId="77777777" w:rsidR="009F547F" w:rsidRPr="009B1661" w:rsidRDefault="009F547F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9F547F" w:rsidRPr="009A7077" w:rsidRDefault="009F547F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C435" w14:textId="77777777" w:rsidR="009F547F" w:rsidRPr="009B1661" w:rsidRDefault="009F547F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9F547F" w:rsidRDefault="009F547F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>
      <w:rPr>
        <w:rFonts w:ascii="Times New Roman" w:hAnsi="Times New Roman"/>
        <w:sz w:val="24"/>
        <w:szCs w:val="24"/>
      </w:rPr>
      <w:t>Mod</w:t>
    </w:r>
    <w:proofErr w:type="spellEnd"/>
    <w:r>
      <w:rPr>
        <w:rFonts w:ascii="Times New Roman" w:hAnsi="Times New Roman"/>
        <w:sz w:val="24"/>
        <w:szCs w:val="24"/>
      </w:rPr>
      <w:t>. C1]</w:t>
    </w:r>
  </w:p>
  <w:p w14:paraId="0575997D" w14:textId="77777777" w:rsidR="009F547F" w:rsidRDefault="009F54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F1D5D"/>
    <w:multiLevelType w:val="hybridMultilevel"/>
    <w:tmpl w:val="712E4CE8"/>
    <w:lvl w:ilvl="0" w:tplc="D5409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4"/>
  </w:num>
  <w:num w:numId="2">
    <w:abstractNumId w:val="33"/>
  </w:num>
  <w:num w:numId="3">
    <w:abstractNumId w:val="21"/>
  </w:num>
  <w:num w:numId="4">
    <w:abstractNumId w:val="5"/>
  </w:num>
  <w:num w:numId="5">
    <w:abstractNumId w:val="36"/>
  </w:num>
  <w:num w:numId="6">
    <w:abstractNumId w:val="42"/>
  </w:num>
  <w:num w:numId="7">
    <w:abstractNumId w:val="37"/>
  </w:num>
  <w:num w:numId="8">
    <w:abstractNumId w:val="19"/>
  </w:num>
  <w:num w:numId="9">
    <w:abstractNumId w:val="20"/>
  </w:num>
  <w:num w:numId="10">
    <w:abstractNumId w:val="38"/>
  </w:num>
  <w:num w:numId="11">
    <w:abstractNumId w:val="44"/>
  </w:num>
  <w:num w:numId="12">
    <w:abstractNumId w:val="6"/>
  </w:num>
  <w:num w:numId="13">
    <w:abstractNumId w:val="14"/>
  </w:num>
  <w:num w:numId="14">
    <w:abstractNumId w:val="7"/>
  </w:num>
  <w:num w:numId="15">
    <w:abstractNumId w:val="25"/>
  </w:num>
  <w:num w:numId="16">
    <w:abstractNumId w:val="11"/>
  </w:num>
  <w:num w:numId="17">
    <w:abstractNumId w:val="47"/>
  </w:num>
  <w:num w:numId="18">
    <w:abstractNumId w:val="30"/>
  </w:num>
  <w:num w:numId="19">
    <w:abstractNumId w:val="3"/>
  </w:num>
  <w:num w:numId="20">
    <w:abstractNumId w:val="22"/>
  </w:num>
  <w:num w:numId="21">
    <w:abstractNumId w:val="2"/>
  </w:num>
  <w:num w:numId="22">
    <w:abstractNumId w:val="45"/>
  </w:num>
  <w:num w:numId="23">
    <w:abstractNumId w:val="23"/>
  </w:num>
  <w:num w:numId="24">
    <w:abstractNumId w:val="40"/>
  </w:num>
  <w:num w:numId="25">
    <w:abstractNumId w:val="16"/>
  </w:num>
  <w:num w:numId="26">
    <w:abstractNumId w:val="8"/>
  </w:num>
  <w:num w:numId="27">
    <w:abstractNumId w:val="26"/>
  </w:num>
  <w:num w:numId="28">
    <w:abstractNumId w:val="41"/>
  </w:num>
  <w:num w:numId="29">
    <w:abstractNumId w:val="28"/>
  </w:num>
  <w:num w:numId="30">
    <w:abstractNumId w:val="18"/>
  </w:num>
  <w:num w:numId="31">
    <w:abstractNumId w:val="10"/>
  </w:num>
  <w:num w:numId="32">
    <w:abstractNumId w:val="0"/>
  </w:num>
  <w:num w:numId="33">
    <w:abstractNumId w:val="11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32"/>
  </w:num>
  <w:num w:numId="39">
    <w:abstractNumId w:val="17"/>
  </w:num>
  <w:num w:numId="40">
    <w:abstractNumId w:val="31"/>
  </w:num>
  <w:num w:numId="41">
    <w:abstractNumId w:val="13"/>
  </w:num>
  <w:num w:numId="42">
    <w:abstractNumId w:val="24"/>
  </w:num>
  <w:num w:numId="43">
    <w:abstractNumId w:val="46"/>
  </w:num>
  <w:num w:numId="44">
    <w:abstractNumId w:val="43"/>
  </w:num>
  <w:num w:numId="45">
    <w:abstractNumId w:val="1"/>
  </w:num>
  <w:num w:numId="46">
    <w:abstractNumId w:val="4"/>
  </w:num>
  <w:num w:numId="47">
    <w:abstractNumId w:val="12"/>
  </w:num>
  <w:num w:numId="48">
    <w:abstractNumId w:val="39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B8D"/>
    <w:rsid w:val="000D3CDF"/>
    <w:rsid w:val="000D4C5F"/>
    <w:rsid w:val="000E3067"/>
    <w:rsid w:val="000E3989"/>
    <w:rsid w:val="000E69F9"/>
    <w:rsid w:val="000E73D4"/>
    <w:rsid w:val="000F00D0"/>
    <w:rsid w:val="00100169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3BD6"/>
    <w:rsid w:val="00127F52"/>
    <w:rsid w:val="00130B41"/>
    <w:rsid w:val="00137EFF"/>
    <w:rsid w:val="0014163A"/>
    <w:rsid w:val="00157953"/>
    <w:rsid w:val="00165258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1F7B9D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26B6"/>
    <w:rsid w:val="002C0CE3"/>
    <w:rsid w:val="002D2D5D"/>
    <w:rsid w:val="002D2E34"/>
    <w:rsid w:val="002D7598"/>
    <w:rsid w:val="002D7AD3"/>
    <w:rsid w:val="002E3DA8"/>
    <w:rsid w:val="002E4348"/>
    <w:rsid w:val="002E4863"/>
    <w:rsid w:val="002E6664"/>
    <w:rsid w:val="002F019E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2CAF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1680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AEC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3F24"/>
    <w:rsid w:val="004256E9"/>
    <w:rsid w:val="004268FC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2BEA"/>
    <w:rsid w:val="00553D7F"/>
    <w:rsid w:val="00555134"/>
    <w:rsid w:val="00561341"/>
    <w:rsid w:val="005639BD"/>
    <w:rsid w:val="00564C1F"/>
    <w:rsid w:val="00574EBF"/>
    <w:rsid w:val="00581EC3"/>
    <w:rsid w:val="00582359"/>
    <w:rsid w:val="00585A6F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4A6E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B458C"/>
    <w:rsid w:val="006C3EA6"/>
    <w:rsid w:val="006C686D"/>
    <w:rsid w:val="006C6EFE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47EB5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6313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539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B6625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17ACC"/>
    <w:rsid w:val="00922BEA"/>
    <w:rsid w:val="00924FE4"/>
    <w:rsid w:val="00925CBF"/>
    <w:rsid w:val="009317FC"/>
    <w:rsid w:val="00933C87"/>
    <w:rsid w:val="009350A6"/>
    <w:rsid w:val="00937F5F"/>
    <w:rsid w:val="00940C4B"/>
    <w:rsid w:val="009411E8"/>
    <w:rsid w:val="00943E73"/>
    <w:rsid w:val="0094662F"/>
    <w:rsid w:val="0094729C"/>
    <w:rsid w:val="009525DA"/>
    <w:rsid w:val="00953315"/>
    <w:rsid w:val="00962C15"/>
    <w:rsid w:val="00963A5C"/>
    <w:rsid w:val="00964D32"/>
    <w:rsid w:val="0096504C"/>
    <w:rsid w:val="009653CA"/>
    <w:rsid w:val="00974D24"/>
    <w:rsid w:val="009758F8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233C"/>
    <w:rsid w:val="009E4936"/>
    <w:rsid w:val="009F0680"/>
    <w:rsid w:val="009F25A8"/>
    <w:rsid w:val="009F26C1"/>
    <w:rsid w:val="009F547F"/>
    <w:rsid w:val="009F5B72"/>
    <w:rsid w:val="009F6129"/>
    <w:rsid w:val="00A00123"/>
    <w:rsid w:val="00A00BC9"/>
    <w:rsid w:val="00A05813"/>
    <w:rsid w:val="00A06044"/>
    <w:rsid w:val="00A06C54"/>
    <w:rsid w:val="00A1117E"/>
    <w:rsid w:val="00A11400"/>
    <w:rsid w:val="00A16993"/>
    <w:rsid w:val="00A175AF"/>
    <w:rsid w:val="00A213B8"/>
    <w:rsid w:val="00A21749"/>
    <w:rsid w:val="00A3341F"/>
    <w:rsid w:val="00A33D53"/>
    <w:rsid w:val="00A37693"/>
    <w:rsid w:val="00A520E4"/>
    <w:rsid w:val="00A53036"/>
    <w:rsid w:val="00A67A93"/>
    <w:rsid w:val="00A70285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901F9"/>
    <w:rsid w:val="00A9094E"/>
    <w:rsid w:val="00A9255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035B5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879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A22C5"/>
    <w:rsid w:val="00BA26A0"/>
    <w:rsid w:val="00BA3929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09F2"/>
    <w:rsid w:val="00C21818"/>
    <w:rsid w:val="00C250AB"/>
    <w:rsid w:val="00C3252E"/>
    <w:rsid w:val="00C372FF"/>
    <w:rsid w:val="00C47277"/>
    <w:rsid w:val="00C472EE"/>
    <w:rsid w:val="00C500DF"/>
    <w:rsid w:val="00C502B1"/>
    <w:rsid w:val="00C509AD"/>
    <w:rsid w:val="00C61B13"/>
    <w:rsid w:val="00C61CD3"/>
    <w:rsid w:val="00C65304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962FB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0600C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17"/>
    <w:rsid w:val="00D662C9"/>
    <w:rsid w:val="00D67F45"/>
    <w:rsid w:val="00D724E3"/>
    <w:rsid w:val="00D7322B"/>
    <w:rsid w:val="00D73F8F"/>
    <w:rsid w:val="00D76DAE"/>
    <w:rsid w:val="00D77CA4"/>
    <w:rsid w:val="00D84E15"/>
    <w:rsid w:val="00D85945"/>
    <w:rsid w:val="00D92FFD"/>
    <w:rsid w:val="00D96030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AFC"/>
    <w:rsid w:val="00E97BFC"/>
    <w:rsid w:val="00EA071D"/>
    <w:rsid w:val="00EA3D2B"/>
    <w:rsid w:val="00EA43FA"/>
    <w:rsid w:val="00EB2079"/>
    <w:rsid w:val="00EB28B7"/>
    <w:rsid w:val="00EB3AB1"/>
    <w:rsid w:val="00EB3D19"/>
    <w:rsid w:val="00EB4A3C"/>
    <w:rsid w:val="00EC03FB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4373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3063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91B"/>
    <w:rsid w:val="00FE0F98"/>
    <w:rsid w:val="00FE48D3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B8D83-EA5F-4B9B-A539-A5DE800D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3396</Words>
  <Characters>25727</Characters>
  <Application>Microsoft Office Word</Application>
  <DocSecurity>0</DocSecurity>
  <Lines>214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ROBERTA BISOGNI</cp:lastModifiedBy>
  <cp:revision>4</cp:revision>
  <cp:lastPrinted>2022-05-27T08:08:00Z</cp:lastPrinted>
  <dcterms:created xsi:type="dcterms:W3CDTF">2025-04-04T08:13:00Z</dcterms:created>
  <dcterms:modified xsi:type="dcterms:W3CDTF">2025-04-04T08:33:00Z</dcterms:modified>
</cp:coreProperties>
</file>