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24"/>
        <w:tblOverlap w:val="never"/>
        <w:tblW w:w="9570" w:type="dxa"/>
        <w:tblBorders>
          <w:bottom w:val="single" w:sz="12" w:space="0" w:color="1F497D" w:themeColor="text2"/>
        </w:tblBorders>
        <w:shd w:val="clear" w:color="auto" w:fill="EEECE1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FD760D" w:rsidRPr="00F606D0" w:rsidTr="00B111B5">
        <w:trPr>
          <w:trHeight w:val="997"/>
        </w:trPr>
        <w:tc>
          <w:tcPr>
            <w:tcW w:w="9570" w:type="dxa"/>
            <w:shd w:val="clear" w:color="auto" w:fill="auto"/>
            <w:vAlign w:val="center"/>
          </w:tcPr>
          <w:p w:rsidR="00FD760D" w:rsidRPr="00B61747" w:rsidRDefault="00FD760D" w:rsidP="00FD760D">
            <w:pPr>
              <w:jc w:val="center"/>
              <w:rPr>
                <w:rFonts w:asciiTheme="minorHAnsi" w:hAnsiTheme="minorHAnsi"/>
                <w:i/>
                <w:color w:val="000000" w:themeColor="text1"/>
                <w:sz w:val="18"/>
                <w:szCs w:val="20"/>
              </w:rPr>
            </w:pPr>
            <w:r w:rsidRPr="00FD760D">
              <w:rPr>
                <w:rFonts w:asciiTheme="minorHAnsi" w:hAnsiTheme="minorHAnsi"/>
                <w:i/>
                <w:noProof/>
                <w:color w:val="000000" w:themeColor="text1"/>
                <w:sz w:val="18"/>
                <w:szCs w:val="20"/>
              </w:rPr>
              <w:drawing>
                <wp:inline distT="0" distB="0" distL="0" distR="0">
                  <wp:extent cx="2494915" cy="454660"/>
                  <wp:effectExtent l="19050" t="0" r="635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915" cy="45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60D" w:rsidRPr="00B61747" w:rsidRDefault="00FD760D" w:rsidP="00FD760D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  <w:sz w:val="8"/>
                <w:szCs w:val="20"/>
              </w:rPr>
            </w:pPr>
          </w:p>
        </w:tc>
      </w:tr>
    </w:tbl>
    <w:p w:rsidR="00FD760D" w:rsidRDefault="00FD760D" w:rsidP="00FD760D">
      <w:pPr>
        <w:ind w:firstLine="708"/>
        <w:rPr>
          <w:rFonts w:asciiTheme="minorHAnsi" w:hAnsiTheme="minorHAnsi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4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D21004" w:rsidRPr="00F606D0" w:rsidTr="009B2EE7">
        <w:trPr>
          <w:trHeight w:val="695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788" w:rsidRPr="005F09D1" w:rsidRDefault="00A36788" w:rsidP="002A741F">
            <w:pPr>
              <w:rPr>
                <w:rFonts w:asciiTheme="minorHAnsi" w:hAnsiTheme="minorHAnsi" w:cs="Arial"/>
                <w:b/>
                <w:color w:val="000000" w:themeColor="text1"/>
                <w:sz w:val="14"/>
              </w:rPr>
            </w:pPr>
          </w:p>
          <w:p w:rsidR="002A741F" w:rsidRDefault="002A741F" w:rsidP="002A741F">
            <w:pPr>
              <w:ind w:hanging="14"/>
              <w:jc w:val="center"/>
              <w:rPr>
                <w:rFonts w:asciiTheme="minorHAnsi" w:hAnsiTheme="minorHAnsi" w:cs="Arial"/>
                <w:b/>
                <w:color w:val="000000" w:themeColor="text1"/>
                <w:sz w:val="3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32"/>
              </w:rPr>
              <w:t>Verifica</w:t>
            </w:r>
            <w:r w:rsidR="003A3DA5">
              <w:rPr>
                <w:rFonts w:asciiTheme="minorHAnsi" w:hAnsiTheme="minorHAnsi" w:cs="Arial"/>
                <w:b/>
                <w:color w:val="000000" w:themeColor="text1"/>
                <w:sz w:val="32"/>
              </w:rPr>
              <w:t xml:space="preserve"> </w:t>
            </w:r>
            <w:r w:rsidR="00A57935">
              <w:rPr>
                <w:rFonts w:asciiTheme="minorHAnsi" w:hAnsiTheme="minorHAnsi" w:cs="Arial"/>
                <w:b/>
                <w:color w:val="000000" w:themeColor="text1"/>
                <w:sz w:val="32"/>
              </w:rPr>
              <w:t>Facilitata</w:t>
            </w:r>
            <w:r>
              <w:rPr>
                <w:rFonts w:asciiTheme="minorHAnsi" w:hAnsiTheme="minorHAnsi" w:cs="Arial"/>
                <w:b/>
                <w:color w:val="000000" w:themeColor="text1"/>
                <w:sz w:val="32"/>
              </w:rPr>
              <w:t xml:space="preserve"> di </w:t>
            </w:r>
            <w:r w:rsidRPr="005964C0">
              <w:rPr>
                <w:rFonts w:asciiTheme="minorHAnsi" w:hAnsiTheme="minorHAnsi" w:cs="Arial"/>
                <w:b/>
                <w:color w:val="000000" w:themeColor="text1"/>
                <w:sz w:val="32"/>
              </w:rPr>
              <w:t>S</w:t>
            </w:r>
            <w:r>
              <w:rPr>
                <w:rFonts w:asciiTheme="minorHAnsi" w:hAnsiTheme="minorHAnsi" w:cs="Arial"/>
                <w:b/>
                <w:color w:val="000000" w:themeColor="text1"/>
                <w:sz w:val="32"/>
              </w:rPr>
              <w:t xml:space="preserve">ostenibilità </w:t>
            </w:r>
            <w:r w:rsidRPr="005964C0">
              <w:rPr>
                <w:rFonts w:asciiTheme="minorHAnsi" w:hAnsiTheme="minorHAnsi" w:cs="Arial"/>
                <w:b/>
                <w:color w:val="000000" w:themeColor="text1"/>
                <w:sz w:val="32"/>
              </w:rPr>
              <w:t>A</w:t>
            </w:r>
            <w:r>
              <w:rPr>
                <w:rFonts w:asciiTheme="minorHAnsi" w:hAnsiTheme="minorHAnsi" w:cs="Arial"/>
                <w:b/>
                <w:color w:val="000000" w:themeColor="text1"/>
                <w:sz w:val="32"/>
              </w:rPr>
              <w:t>mbientale</w:t>
            </w:r>
          </w:p>
          <w:p w:rsidR="002A741F" w:rsidRDefault="002A741F" w:rsidP="002A741F">
            <w:pPr>
              <w:ind w:hanging="14"/>
              <w:jc w:val="center"/>
              <w:rPr>
                <w:rFonts w:asciiTheme="minorHAnsi" w:hAnsiTheme="minorHAnsi" w:cs="Arial"/>
                <w:color w:val="000000" w:themeColor="text1"/>
                <w:sz w:val="20"/>
              </w:rPr>
            </w:pPr>
            <w:r w:rsidRPr="006E3900">
              <w:rPr>
                <w:rFonts w:asciiTheme="minorHAnsi" w:hAnsiTheme="minorHAnsi" w:cs="Arial"/>
                <w:color w:val="000000" w:themeColor="text1"/>
                <w:sz w:val="20"/>
              </w:rPr>
              <w:t>Scheda contenente le informazioni necessarie per la valutazione degli eventuali impatti</w:t>
            </w:r>
            <w:r>
              <w:rPr>
                <w:rFonts w:asciiTheme="minorHAnsi" w:hAnsiTheme="minorHAnsi" w:cs="Arial"/>
                <w:color w:val="000000" w:themeColor="text1"/>
                <w:sz w:val="20"/>
              </w:rPr>
              <w:t xml:space="preserve"> s</w:t>
            </w:r>
            <w:r w:rsidRPr="006E3900">
              <w:rPr>
                <w:rFonts w:asciiTheme="minorHAnsi" w:hAnsiTheme="minorHAnsi" w:cs="Arial"/>
                <w:color w:val="000000" w:themeColor="text1"/>
                <w:sz w:val="20"/>
              </w:rPr>
              <w:t>ignificativi sull'ambiente</w:t>
            </w:r>
          </w:p>
          <w:p w:rsidR="002A741F" w:rsidRPr="005F09D1" w:rsidRDefault="002A741F" w:rsidP="002A741F">
            <w:pPr>
              <w:jc w:val="center"/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B61747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</w:t>
            </w:r>
            <w:r w:rsidRPr="005F09D1"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  <w:t xml:space="preserve">(art. 6, co. 3,  D.Lgs. 152/2006 – </w:t>
            </w:r>
            <w:r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  <w:t xml:space="preserve">art. 4 L.R. 11/2004 come </w:t>
            </w:r>
            <w:r w:rsidRPr="00B111B5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>modificato dall’</w:t>
            </w:r>
            <w:r w:rsidR="00D03256" w:rsidRPr="00B111B5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>art.</w:t>
            </w:r>
            <w:r w:rsidR="00D03256"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  <w:t xml:space="preserve"> 2</w:t>
            </w:r>
            <w:r w:rsidRPr="005F09D1"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  <w:t xml:space="preserve">  L.R. 29 del 25 </w:t>
            </w:r>
            <w:r w:rsidRPr="005F09D1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>luglio</w:t>
            </w:r>
            <w:r w:rsidRPr="005F09D1">
              <w:rPr>
                <w:rFonts w:asciiTheme="minorHAnsi" w:hAnsiTheme="minorHAnsi"/>
                <w:i/>
                <w:color w:val="000000" w:themeColor="text1"/>
                <w:sz w:val="16"/>
                <w:szCs w:val="20"/>
                <w:lang w:val="en-US"/>
              </w:rPr>
              <w:t xml:space="preserve"> 2019)</w:t>
            </w:r>
          </w:p>
          <w:p w:rsidR="00A36788" w:rsidRPr="005F09D1" w:rsidRDefault="00A36788" w:rsidP="00D21004">
            <w:pPr>
              <w:jc w:val="center"/>
              <w:rPr>
                <w:rFonts w:asciiTheme="minorHAnsi" w:hAnsiTheme="minorHAnsi"/>
                <w:i/>
                <w:color w:val="000000" w:themeColor="text1"/>
                <w:sz w:val="10"/>
                <w:szCs w:val="20"/>
                <w:lang w:val="en-US"/>
              </w:rPr>
            </w:pPr>
          </w:p>
          <w:p w:rsidR="00D21004" w:rsidRPr="00A36788" w:rsidRDefault="00D21004" w:rsidP="00D21004">
            <w:pPr>
              <w:jc w:val="center"/>
              <w:rPr>
                <w:rFonts w:asciiTheme="minorHAnsi" w:hAnsiTheme="minorHAnsi"/>
                <w:b/>
                <w:i/>
                <w:color w:val="000000" w:themeColor="text1"/>
                <w:sz w:val="8"/>
                <w:szCs w:val="20"/>
                <w:lang w:val="en-US"/>
              </w:rPr>
            </w:pPr>
          </w:p>
        </w:tc>
      </w:tr>
    </w:tbl>
    <w:p w:rsidR="00D21004" w:rsidRPr="00CA6373" w:rsidRDefault="00D21004" w:rsidP="00234EEC">
      <w:pPr>
        <w:ind w:left="938" w:hanging="938"/>
        <w:jc w:val="both"/>
        <w:rPr>
          <w:rFonts w:asciiTheme="minorHAnsi" w:hAnsiTheme="minorHAnsi" w:cs="Arial"/>
          <w:b/>
          <w:color w:val="000000" w:themeColor="text1"/>
          <w:sz w:val="12"/>
          <w:szCs w:val="20"/>
          <w:lang w:val="en-US"/>
        </w:rPr>
      </w:pPr>
    </w:p>
    <w:tbl>
      <w:tblPr>
        <w:tblpPr w:leftFromText="141" w:rightFromText="141" w:vertAnchor="text" w:horzAnchor="margin" w:tblpXSpec="center" w:tblpY="124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C6D9F1" w:themeFill="tex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D21004" w:rsidRPr="00AD6F2B" w:rsidTr="00B111B5">
        <w:trPr>
          <w:trHeight w:val="695"/>
        </w:trPr>
        <w:tc>
          <w:tcPr>
            <w:tcW w:w="9570" w:type="dxa"/>
            <w:shd w:val="clear" w:color="auto" w:fill="C6D9F1" w:themeFill="text2" w:themeFillTint="33"/>
            <w:vAlign w:val="center"/>
          </w:tcPr>
          <w:p w:rsidR="00D21004" w:rsidRPr="00AD6F2B" w:rsidRDefault="00D21004" w:rsidP="000D7C23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Quadro 1: Riferimenti identificativi</w:t>
            </w:r>
          </w:p>
        </w:tc>
      </w:tr>
    </w:tbl>
    <w:p w:rsidR="00D21004" w:rsidRDefault="00D21004" w:rsidP="00D53FF9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576A22" w:rsidRPr="00AD6F2B" w:rsidRDefault="00576A22" w:rsidP="00D53FF9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EB234B" w:rsidRDefault="00EB234B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Informazioni su </w:t>
      </w:r>
      <w:r w:rsidR="000678E7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a</w:t>
      </w:r>
      <w:r w:rsidR="007802D8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utorità procedente</w:t>
      </w: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 o sul </w:t>
      </w:r>
      <w:r w:rsidR="000678E7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p</w:t>
      </w: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roponente</w:t>
      </w:r>
    </w:p>
    <w:p w:rsidR="00864681" w:rsidRPr="00864681" w:rsidRDefault="00864681" w:rsidP="00F84895">
      <w:pPr>
        <w:pStyle w:val="NormaleWeb"/>
        <w:shd w:val="clear" w:color="auto" w:fill="FFFFFF"/>
        <w:spacing w:before="0" w:beforeAutospacing="0" w:after="0" w:afterAutospacing="0"/>
        <w:ind w:left="284" w:firstLine="6237"/>
        <w:jc w:val="both"/>
        <w:textAlignment w:val="baseline"/>
        <w:rPr>
          <w:rFonts w:asciiTheme="minorHAnsi" w:hAnsiTheme="minorHAnsi"/>
          <w:i/>
          <w:iCs/>
          <w:color w:val="0000FF"/>
          <w:sz w:val="14"/>
          <w:szCs w:val="20"/>
        </w:rPr>
      </w:pPr>
      <w:r w:rsidRPr="00864681">
        <w:rPr>
          <w:rFonts w:asciiTheme="minorHAnsi" w:hAnsiTheme="minorHAnsi"/>
          <w:i/>
          <w:iCs/>
          <w:color w:val="0000FF"/>
          <w:sz w:val="14"/>
          <w:szCs w:val="20"/>
        </w:rPr>
        <w:t xml:space="preserve">* cliccare due volte sulla riga blu per </w:t>
      </w:r>
      <w:r w:rsidR="00B61747">
        <w:rPr>
          <w:rFonts w:asciiTheme="minorHAnsi" w:hAnsiTheme="minorHAnsi"/>
          <w:i/>
          <w:iCs/>
          <w:color w:val="0000FF"/>
          <w:sz w:val="14"/>
          <w:szCs w:val="20"/>
        </w:rPr>
        <w:t>inserire</w:t>
      </w:r>
      <w:r w:rsidRPr="00864681">
        <w:rPr>
          <w:rFonts w:asciiTheme="minorHAnsi" w:hAnsiTheme="minorHAnsi"/>
          <w:i/>
          <w:iCs/>
          <w:color w:val="0000FF"/>
          <w:sz w:val="14"/>
          <w:szCs w:val="20"/>
        </w:rPr>
        <w:t xml:space="preserve"> il testo</w:t>
      </w:r>
    </w:p>
    <w:tbl>
      <w:tblPr>
        <w:tblpPr w:leftFromText="141" w:rightFromText="141" w:vertAnchor="text" w:horzAnchor="margin" w:tblpXSpec="center" w:tblpY="145"/>
        <w:tblOverlap w:val="never"/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B234B" w:rsidRPr="00AD6F2B" w:rsidTr="00974E85">
        <w:trPr>
          <w:cantSplit/>
          <w:trHeight w:val="1970"/>
        </w:trPr>
        <w:tc>
          <w:tcPr>
            <w:tcW w:w="9568" w:type="dxa"/>
            <w:vAlign w:val="center"/>
          </w:tcPr>
          <w:p w:rsidR="00322501" w:rsidRDefault="00F829D5" w:rsidP="00974E85">
            <w:pPr>
              <w:pStyle w:val="NormaleWeb"/>
              <w:shd w:val="clear" w:color="auto" w:fill="FFFFFF"/>
              <w:spacing w:before="0" w:beforeAutospacing="0" w:after="0" w:afterAutospacing="0" w:line="440" w:lineRule="exact"/>
              <w:ind w:left="142"/>
              <w:textAlignment w:val="baseline"/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Comune/</w:t>
            </w:r>
            <w:r w:rsidR="00EB234B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</w:t>
            </w:r>
            <w:r w:rsidR="00974E8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itta</w:t>
            </w:r>
            <w:r w:rsidR="0097409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7F24B8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7F24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411273737"/>
                <w:placeholder>
                  <w:docPart w:val="CE6D36E6B17D47DBB32305F007B18661"/>
                </w:placeholder>
                <w:text w:multiLine="1"/>
              </w:sdtPr>
              <w:sdtEndPr/>
              <w:sdtContent>
                <w:r w:rsidR="007F24B8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97409A" w:rsidRDefault="00EB234B" w:rsidP="00974E85">
            <w:pPr>
              <w:pStyle w:val="NormaleWeb"/>
              <w:shd w:val="clear" w:color="auto" w:fill="FFFFFF"/>
              <w:spacing w:before="0" w:beforeAutospacing="0" w:after="0" w:afterAutospacing="0" w:line="440" w:lineRule="exact"/>
              <w:ind w:left="142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Via</w:t>
            </w:r>
            <w:r w:rsidR="0097409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/Piazza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392273529"/>
                <w:placeholder>
                  <w:docPart w:val="0C0D1929AF974E71B986335EC4CB78AF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</w:t>
            </w:r>
            <w:r w:rsidRPr="00F829D5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A5517F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5517F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712586036"/>
                <w:placeholder>
                  <w:docPart w:val="2A02CE5938334291929E8810326880DA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9D3875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B36B0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EB234B" w:rsidRDefault="00EB234B" w:rsidP="00974E85">
            <w:pPr>
              <w:pStyle w:val="NormaleWeb"/>
              <w:shd w:val="clear" w:color="auto" w:fill="FFFFFF"/>
              <w:spacing w:before="0" w:beforeAutospacing="0" w:after="0" w:afterAutospacing="0" w:line="440" w:lineRule="exact"/>
              <w:ind w:left="142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C.A.P. </w:t>
            </w:r>
            <w:r w:rsidR="00C0646E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174534347"/>
                <w:placeholder>
                  <w:docPart w:val="3CAE7914DD3A44839919D839A7488080"/>
                </w:placeholder>
                <w:text w:multiLine="1"/>
              </w:sdtPr>
              <w:sdtEndPr/>
              <w:sdtContent>
                <w:r w:rsidR="00C0646E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C0646E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C0646E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97409A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Comune </w:t>
            </w:r>
            <w:r w:rsidR="00A5517F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092848663"/>
                <w:placeholder>
                  <w:docPart w:val="6528247002EA4CD691F593FA2CBF587E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97409A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(Prov.</w:t>
            </w:r>
            <w:r w:rsidR="00A5517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A5517F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186789778"/>
                <w:placeholder>
                  <w:docPart w:val="271E7713645E43CAA4184D251950E452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9D3875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A5517F" w:rsidRPr="00A5517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</w:p>
          <w:p w:rsidR="00EB234B" w:rsidRPr="00EA2FFD" w:rsidRDefault="00F829D5" w:rsidP="00974E85">
            <w:pPr>
              <w:pStyle w:val="NormaleWeb"/>
              <w:shd w:val="clear" w:color="auto" w:fill="FFFFFF"/>
              <w:spacing w:before="0" w:beforeAutospacing="0" w:after="0" w:afterAutospacing="0" w:line="440" w:lineRule="exact"/>
              <w:ind w:left="142"/>
              <w:textAlignment w:val="baseline"/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E-m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ail PEC</w:t>
            </w:r>
            <w:r w:rsidR="0057006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9D3875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B36B0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885102819"/>
                <w:placeholder>
                  <w:docPart w:val="3255D20F1E894458A478CC15EBA0A236"/>
                </w:placeholder>
                <w:text w:multiLine="1"/>
              </w:sdtPr>
              <w:sdtEndPr/>
              <w:sdtContent>
                <w:r w:rsidR="003B36B0" w:rsidRPr="001B4E9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_____________________ </w:t>
                </w:r>
              </w:sdtContent>
            </w:sdt>
            <w:r w:rsidR="003B36B0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B36B0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:rsidR="00EB234B" w:rsidRPr="00974E85" w:rsidRDefault="00F829D5" w:rsidP="003B36B0">
            <w:pPr>
              <w:tabs>
                <w:tab w:val="left" w:pos="1231"/>
              </w:tabs>
              <w:spacing w:after="120" w:line="440" w:lineRule="exact"/>
              <w:ind w:left="142"/>
              <w:jc w:val="both"/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E-m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ail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9D387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9D3875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3B36B0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      </w:t>
            </w:r>
            <w:r w:rsidR="003B36B0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2077190849"/>
                <w:placeholder>
                  <w:docPart w:val="36A62920181B40E2BE15920175A3C387"/>
                </w:placeholder>
                <w:text w:multiLine="1"/>
              </w:sdtPr>
              <w:sdtEndPr/>
              <w:sdtContent>
                <w:r w:rsidR="003B36B0" w:rsidRPr="001B4E9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_____________________ </w:t>
                </w:r>
              </w:sdtContent>
            </w:sdt>
            <w:r w:rsidR="003B36B0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B36B0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:rsidR="00D21004" w:rsidRDefault="00D21004" w:rsidP="00D53FF9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576A22" w:rsidRPr="00AD6F2B" w:rsidRDefault="00576A22" w:rsidP="00D53FF9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BD48B0" w:rsidRPr="00AD6F2B" w:rsidRDefault="00D63FBF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C</w:t>
      </w:r>
      <w:r w:rsidR="00974E85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ontatti</w:t>
      </w:r>
    </w:p>
    <w:tbl>
      <w:tblPr>
        <w:tblpPr w:leftFromText="141" w:rightFromText="141" w:vertAnchor="text" w:horzAnchor="margin" w:tblpXSpec="center" w:tblpY="124"/>
        <w:tblOverlap w:val="never"/>
        <w:tblW w:w="95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954"/>
        <w:gridCol w:w="8248"/>
      </w:tblGrid>
      <w:tr w:rsidR="003E6D02" w:rsidRPr="00AD6F2B" w:rsidTr="003E6D02">
        <w:trPr>
          <w:trHeight w:val="554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80573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3E6D02" w:rsidRPr="00AD6F2B" w:rsidRDefault="001F5D01" w:rsidP="0047334C">
                <w:pPr>
                  <w:ind w:left="-57" w:firstLine="14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E6D02" w:rsidRPr="00AD6F2B" w:rsidRDefault="003E6D02" w:rsidP="007B2B32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iniziativa pubblica</w:t>
            </w:r>
          </w:p>
        </w:tc>
        <w:tc>
          <w:tcPr>
            <w:tcW w:w="8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E6D02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3E6D02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Responsabile del procedimento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: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710424600"/>
                <w:placeholder>
                  <w:docPart w:val="55AAF213E178444DBADF778392CAAE87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3E6D02" w:rsidRPr="00974E85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  <w:p w:rsidR="003E6D02" w:rsidRPr="00AD6F2B" w:rsidRDefault="003E6D02" w:rsidP="003E6D02">
            <w:pPr>
              <w:spacing w:line="200" w:lineRule="exact"/>
              <w:ind w:left="63" w:firstLine="14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E-m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ail:</w:t>
            </w:r>
            <w:r w:rsidR="00A5517F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532452704"/>
                <w:placeholder>
                  <w:docPart w:val="025F840D14094E05A76C45C186E03189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B36B0"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3E6D02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3E6D02" w:rsidRPr="00AD6F2B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T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el</w:t>
            </w:r>
            <w:r w:rsidR="0045436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1730303"/>
                <w:placeholder>
                  <w:docPart w:val="8050229BF6E24B26AD79241B3622C1C4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3B36B0"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F829D5">
              <w:rPr>
                <w:rFonts w:asciiTheme="minorHAnsi" w:hAnsiTheme="minorHAnsi" w:cs="Arial"/>
                <w:sz w:val="20"/>
                <w:szCs w:val="20"/>
              </w:rPr>
              <w:t>Cell:</w:t>
            </w:r>
            <w: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348642074"/>
                <w:placeholder>
                  <w:docPart w:val="B4D11474232A48E1B5392149B15FBBD5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3E6D02" w:rsidRPr="00AD6F2B" w:rsidRDefault="003E6D02" w:rsidP="003E6D02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textAlignment w:val="baseline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47334C" w:rsidRPr="00AD6F2B" w:rsidTr="003E6D02">
        <w:trPr>
          <w:trHeight w:val="554"/>
        </w:trPr>
        <w:sdt>
          <w:sdtPr>
            <w:rPr>
              <w:rFonts w:asciiTheme="minorHAnsi" w:hAnsiTheme="minorHAnsi"/>
              <w:b/>
              <w:i/>
              <w:iCs/>
              <w:color w:val="000000" w:themeColor="text1"/>
              <w:sz w:val="28"/>
              <w:szCs w:val="20"/>
            </w:rPr>
            <w:id w:val="-40120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E87F98" w:rsidRDefault="00CD5CE1" w:rsidP="0047334C">
                <w:pPr>
                  <w:ind w:left="-57" w:firstLine="14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AD6F2B" w:rsidRDefault="0047334C" w:rsidP="007B2B32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/>
                <w:iCs/>
                <w:color w:val="000000" w:themeColor="text1"/>
                <w:sz w:val="20"/>
                <w:szCs w:val="20"/>
              </w:rPr>
              <w:t>iniziativa privata</w:t>
            </w:r>
          </w:p>
        </w:tc>
        <w:tc>
          <w:tcPr>
            <w:tcW w:w="8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Pr="00AD6F2B" w:rsidRDefault="0047334C" w:rsidP="0047334C">
            <w:pPr>
              <w:spacing w:line="200" w:lineRule="exact"/>
              <w:ind w:left="63" w:firstLine="14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Legale rappresentante: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695762287"/>
                <w:placeholder>
                  <w:docPart w:val="9776F73EE0284279BF195139F2148DA0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Sede legale: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627517550"/>
                <w:placeholder>
                  <w:docPart w:val="A99FBE0EF64B4823B7FD78ED56241872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P.IVA</w:t>
            </w:r>
            <w:r w:rsidRPr="00CA637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310086782"/>
                <w:placeholder>
                  <w:docPart w:val="55A4DB46FFF149BB8996D0934C5209D2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Pr="00DE46AD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CA6373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F.: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746715508"/>
                <w:placeholder>
                  <w:docPart w:val="7C3A6BF0D11142F78BF61495FAC83D7D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Tecnico incaricato: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266069849"/>
                <w:placeholder>
                  <w:docPart w:val="9E8C501D119B48D58D9E46025C09F67E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Pr="00974E85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</w:p>
          <w:p w:rsidR="0047334C" w:rsidRPr="00EA2FFD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E-m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ail PEC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248078402"/>
                <w:placeholder>
                  <w:docPart w:val="40ABD556B06541BC8A20561053B6E068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Default="0047334C" w:rsidP="0047334C">
            <w:pPr>
              <w:spacing w:line="200" w:lineRule="exact"/>
              <w:ind w:left="63" w:firstLine="14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Pr="00AD6F2B" w:rsidRDefault="0047334C" w:rsidP="0047334C">
            <w:pPr>
              <w:spacing w:line="200" w:lineRule="exact"/>
              <w:ind w:left="63" w:firstLine="14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E-m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ail: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872803788"/>
                <w:placeholder>
                  <w:docPart w:val="60F52B84B3AA429CBF57D24E84DFE91E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  <w:p w:rsidR="0047334C" w:rsidRPr="00AD6F2B" w:rsidRDefault="0047334C" w:rsidP="0047334C">
            <w:pPr>
              <w:pStyle w:val="NormaleWeb"/>
              <w:shd w:val="clear" w:color="auto" w:fill="FFFFFF"/>
              <w:spacing w:before="0" w:beforeAutospacing="0" w:after="0" w:afterAutospacing="0" w:line="200" w:lineRule="exact"/>
              <w:ind w:left="63" w:firstLine="14"/>
              <w:textAlignment w:val="baseline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T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el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.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556237067"/>
                <w:placeholder>
                  <w:docPart w:val="0F3334AFDFDE4881A573CBE00121A54E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F829D5">
              <w:rPr>
                <w:rFonts w:asciiTheme="minorHAnsi" w:hAnsiTheme="minorHAnsi" w:cs="Arial"/>
                <w:sz w:val="20"/>
                <w:szCs w:val="20"/>
              </w:rPr>
              <w:t>Cell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088992617"/>
                <w:placeholder>
                  <w:docPart w:val="8BE6F6DA2E6F44569798D889751D5A42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47334C" w:rsidRPr="00AD6F2B" w:rsidRDefault="0047334C" w:rsidP="0047334C">
            <w:pPr>
              <w:spacing w:line="200" w:lineRule="exac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974E85" w:rsidRDefault="00974E85" w:rsidP="00007FDB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:rsidR="00576A22" w:rsidRDefault="00576A22" w:rsidP="00007FDB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</w:p>
    <w:p w:rsidR="000B4D7C" w:rsidRPr="000D7C23" w:rsidRDefault="00BD48B0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 </w:t>
      </w:r>
      <w:r w:rsidR="00DE46AD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Oggetto</w:t>
      </w:r>
    </w:p>
    <w:tbl>
      <w:tblPr>
        <w:tblpPr w:leftFromText="141" w:rightFromText="141" w:vertAnchor="text" w:horzAnchor="margin" w:tblpXSpec="center" w:tblpY="124"/>
        <w:tblOverlap w:val="never"/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DE46AD" w:rsidRPr="00AD6F2B" w:rsidTr="002643B5">
        <w:trPr>
          <w:cantSplit/>
          <w:trHeight w:val="567"/>
        </w:trPr>
        <w:tc>
          <w:tcPr>
            <w:tcW w:w="9568" w:type="dxa"/>
            <w:vAlign w:val="center"/>
          </w:tcPr>
          <w:p w:rsidR="00DE46AD" w:rsidRPr="00AD6F2B" w:rsidRDefault="00A5517F" w:rsidP="00576A22">
            <w:pPr>
              <w:pStyle w:val="NormaleWeb"/>
              <w:shd w:val="clear" w:color="auto" w:fill="FFFFFF"/>
              <w:spacing w:before="0" w:beforeAutospacing="0" w:after="0" w:afterAutospacing="0" w:line="220" w:lineRule="exact"/>
              <w:textAlignment w:val="baseline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295367528"/>
                <w:placeholder>
                  <w:docPart w:val="FD216F6C931145C18E90844E3D6605B8"/>
                </w:placeholder>
                <w:text w:multiLine="1"/>
              </w:sdtPr>
              <w:sdtEndPr/>
              <w:sdtContent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Inserire qui l’oggetto dell’istanza</w:t>
                </w:r>
                <w:r w:rsidR="00576A22" w:rsidRPr="00311BB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_________________________________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576A22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</w:t>
                </w:r>
                <w:r w:rsidR="00576A22" w:rsidRPr="00B3556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____________________</w:t>
                </w:r>
                <w:r w:rsidR="00576A22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="006E4AF2" w:rsidRDefault="00A34708" w:rsidP="00A34708">
      <w:pP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br w:type="page"/>
      </w:r>
    </w:p>
    <w:p w:rsidR="00DB1EA2" w:rsidRPr="000D7C23" w:rsidRDefault="007802D8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P</w:t>
      </w:r>
      <w:r w:rsidR="00DB1EA2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rovvedimenti </w:t>
      </w:r>
    </w:p>
    <w:tbl>
      <w:tblPr>
        <w:tblpPr w:leftFromText="141" w:rightFromText="141" w:vertAnchor="text" w:horzAnchor="margin" w:tblpXSpec="center" w:tblpY="124"/>
        <w:tblOverlap w:val="never"/>
        <w:tblW w:w="95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9066"/>
      </w:tblGrid>
      <w:tr w:rsidR="00790CA4" w:rsidRPr="00AD6F2B" w:rsidTr="00974E85">
        <w:trPr>
          <w:trHeight w:val="561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89840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90CA4" w:rsidRPr="00AD6F2B" w:rsidRDefault="00CD5CE1" w:rsidP="0045000E">
                <w:pPr>
                  <w:jc w:val="center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2F05" w:rsidRPr="00AD6F2B" w:rsidRDefault="00790CA4" w:rsidP="00576A22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Delibera di adozione </w:t>
            </w:r>
            <w:r w:rsidR="00A265B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n.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841169285"/>
                <w:placeholder>
                  <w:docPart w:val="4EAF6190B8BF40FEB92478898B239468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="00A265B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del</w:t>
            </w:r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576A2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866438679"/>
                <w:placeholder>
                  <w:docPart w:val="0007FB2E97CE4683A86C0B8FBDD64BE5"/>
                </w:placeholder>
                <w:text w:multiLine="1"/>
              </w:sdtPr>
              <w:sdtEndPr/>
              <w:sdtContent>
                <w:r w:rsidR="00576A22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790CA4" w:rsidRPr="00AD6F2B" w:rsidTr="009B2EE7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21978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90CA4" w:rsidRPr="00AD6F2B" w:rsidRDefault="00CD5CE1" w:rsidP="0045000E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4529" w:rsidRDefault="00F72B74" w:rsidP="00494529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Verbale della Conferenza di S</w:t>
            </w:r>
            <w:r w:rsidR="00494529"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ervizi o dichiarazione del Responsabile del Procedimento con la quale si evidenzia che sussiste un momento deci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sorio, anche della Conferenza d</w:t>
            </w:r>
            <w:r w:rsidR="00494529"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 Servizi, all’interno del quale il Piano è stato assunto nelle sue scelte urbanistiche dall’amministrazione Comunale.</w:t>
            </w:r>
            <w:r w:rsidR="0049452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790CA4" w:rsidRPr="00974E85" w:rsidRDefault="00494529" w:rsidP="00984383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Protocollo n. </w:t>
            </w:r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A5517F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062997346"/>
                <w:placeholder>
                  <w:docPart w:val="1E57A75ACF724021AFBF7E0355ECE4D2"/>
                </w:placeholder>
                <w:text w:multiLine="1"/>
              </w:sdtPr>
              <w:sdtEndPr/>
              <w:sdtContent>
                <w:r w:rsidR="00A5517F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A5517F"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del</w:t>
            </w:r>
            <w:r w:rsidR="002643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2643B5" w:rsidRPr="002643B5">
              <w:rPr>
                <w:rFonts w:asciiTheme="minorHAnsi" w:hAnsiTheme="minorHAnsi" w:cs="Arial"/>
                <w:color w:val="0000FF"/>
                <w:sz w:val="20"/>
                <w:szCs w:val="20"/>
              </w:rPr>
              <w:t xml:space="preserve"> </w:t>
            </w:r>
            <w:r w:rsidR="00576A2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2143648627"/>
                <w:placeholder>
                  <w:docPart w:val="58F16D04671E4DA088989E0CC10DBFEE"/>
                </w:placeholder>
                <w:text w:multiLine="1"/>
              </w:sdtPr>
              <w:sdtEndPr/>
              <w:sdtContent>
                <w:r w:rsidR="00576A22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0037B4" w:rsidRPr="00AD6F2B" w:rsidTr="009B2EE7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35823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037B4" w:rsidRPr="00AD6F2B" w:rsidRDefault="00CD5CE1" w:rsidP="000037B4">
                <w:pPr>
                  <w:jc w:val="center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37B4" w:rsidRPr="00AD6F2B" w:rsidRDefault="000037B4" w:rsidP="000037B4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Altro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2122754298"/>
                <w:placeholder>
                  <w:docPart w:val="2F81C3CA03F845CD80AFD10C77EDAAC8"/>
                </w:placeholder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A2FFD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A0798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974E85" w:rsidRDefault="00974E85" w:rsidP="00974E85">
      <w:pPr>
        <w:pStyle w:val="NormaleWeb"/>
        <w:shd w:val="clear" w:color="auto" w:fill="FFFFFF"/>
        <w:spacing w:before="0" w:beforeAutospacing="0" w:after="0" w:afterAutospacing="0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p w:rsidR="00576A22" w:rsidRDefault="00576A22" w:rsidP="00974E85">
      <w:pPr>
        <w:pStyle w:val="NormaleWeb"/>
        <w:shd w:val="clear" w:color="auto" w:fill="FFFFFF"/>
        <w:spacing w:before="0" w:beforeAutospacing="0" w:after="0" w:afterAutospacing="0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Spec="center" w:tblpY="124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DBDB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2B135A" w:rsidRPr="00AD6F2B" w:rsidTr="00B111B5">
        <w:trPr>
          <w:trHeight w:val="695"/>
        </w:trPr>
        <w:tc>
          <w:tcPr>
            <w:tcW w:w="9570" w:type="dxa"/>
            <w:shd w:val="clear" w:color="auto" w:fill="C6D9F1" w:themeFill="text2" w:themeFillTint="33"/>
            <w:vAlign w:val="center"/>
          </w:tcPr>
          <w:p w:rsidR="002B135A" w:rsidRDefault="002B135A" w:rsidP="002B135A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Quadro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2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: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 Caratteristiche del piano</w:t>
            </w:r>
          </w:p>
          <w:p w:rsidR="0061268D" w:rsidRPr="00561C8C" w:rsidRDefault="003A16DF" w:rsidP="0061268D">
            <w:pPr>
              <w:ind w:left="67"/>
              <w:rPr>
                <w:rFonts w:asciiTheme="minorHAnsi" w:hAnsiTheme="minorHAnsi"/>
                <w:i/>
                <w:color w:val="000000" w:themeColor="text1"/>
                <w:szCs w:val="20"/>
              </w:rPr>
            </w:pP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>In questo quadro</w:t>
            </w:r>
            <w:r w:rsidR="0061268D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vanno fornite le informazioni necessarie ad inquadrare correttamente la proposta pianificatoria, avendo cura di non modificare ovvero omettere alcuna voce</w:t>
            </w: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del modello.</w:t>
            </w:r>
          </w:p>
        </w:tc>
      </w:tr>
    </w:tbl>
    <w:p w:rsidR="002B135A" w:rsidRDefault="002B135A" w:rsidP="00974E85">
      <w:pPr>
        <w:pStyle w:val="NormaleWeb"/>
        <w:shd w:val="clear" w:color="auto" w:fill="FFFFFF"/>
        <w:spacing w:before="0" w:beforeAutospacing="0" w:after="0" w:afterAutospacing="0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p w:rsidR="00576A22" w:rsidRDefault="00576A22" w:rsidP="00974E85">
      <w:pPr>
        <w:pStyle w:val="NormaleWeb"/>
        <w:shd w:val="clear" w:color="auto" w:fill="FFFFFF"/>
        <w:spacing w:before="0" w:beforeAutospacing="0" w:after="0" w:afterAutospacing="0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p w:rsidR="00B813F2" w:rsidRPr="00AD6F2B" w:rsidRDefault="00B813F2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AD6F2B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Tipologia</w:t>
      </w:r>
    </w:p>
    <w:tbl>
      <w:tblPr>
        <w:tblpPr w:leftFromText="141" w:rightFromText="141" w:vertAnchor="text" w:horzAnchor="margin" w:tblpXSpec="center" w:tblpY="124"/>
        <w:tblOverlap w:val="never"/>
        <w:tblW w:w="95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9079"/>
      </w:tblGrid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4814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conseguenti a modifiche o a correzioni della normativa, non sostanziali e di modesta entità;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52644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3D6B05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conseguenti alla correzione cartografica dei perimetri degli ambiti dei PUA, nel limite del </w:t>
            </w:r>
            <w:r w:rsidR="003D6B05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dieci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per cento della superficie</w:t>
            </w:r>
            <w:r w:rsidR="003D6B05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36127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conseguenti alla procedura di sportello unico per le attività produttive di cui alla legge regionale 31 dicembre 2012, n. 55 </w:t>
            </w:r>
            <w:r w:rsidRPr="003D6B05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“Procedure urbanistiche semplificate di sportello unico per le attività produttive e disposizioni in materia urbanistica, di edilizia residenziale pubblica, di mobilità, di noleggio con conducente e di commercio itinerante”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62997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riguardanti la modificazione d’uso di singoli edifici esistenti;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62679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previste dall’articolo 7 </w:t>
            </w:r>
            <w:r w:rsidRPr="003D6B05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“Varianti verdi per la riclassificazione di aree edificabili”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della legge regionale 16 marzo 2015, n. 4 </w:t>
            </w:r>
            <w:r w:rsidRPr="003D6B05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“Modifiche di leggi regionali e disposizioni in materia di governo del territorio e di aree naturali protette regionali”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4520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pStyle w:val="NormaleWeb"/>
              <w:shd w:val="clear" w:color="auto" w:fill="FFFFFF"/>
              <w:spacing w:before="0" w:beforeAutospacing="0" w:after="0" w:afterAutospacing="0" w:line="208" w:lineRule="atLeast"/>
              <w:ind w:right="75"/>
              <w:jc w:val="both"/>
              <w:textAlignment w:val="baseline"/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>Varianti al PAT o al PI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conseguenti all’approvazione di opere pubbliche e di impianti di interesse pubblico, nonché al recupero funzionale di ambiti o complessi immobiliari dismessi dal Ministero della Difesa</w:t>
            </w:r>
          </w:p>
        </w:tc>
      </w:tr>
      <w:tr w:rsidR="00AD6F2B" w:rsidRPr="00AD6F2B" w:rsidTr="00EA2FFD">
        <w:trPr>
          <w:trHeight w:val="113"/>
        </w:trPr>
        <w:tc>
          <w:tcPr>
            <w:tcW w:w="95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D6F2B" w:rsidRPr="00AD6F2B" w:rsidRDefault="00AD6F2B" w:rsidP="00F606D0">
            <w:pPr>
              <w:pStyle w:val="NormaleWeb"/>
              <w:shd w:val="clear" w:color="auto" w:fill="FFFFFF"/>
              <w:spacing w:before="0" w:beforeAutospacing="0" w:after="0" w:afterAutospacing="0" w:line="208" w:lineRule="atLeast"/>
              <w:ind w:right="75"/>
              <w:jc w:val="both"/>
              <w:textAlignment w:val="baseline"/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i/>
              <w:iCs/>
              <w:color w:val="000000" w:themeColor="text1"/>
              <w:sz w:val="28"/>
              <w:szCs w:val="20"/>
            </w:rPr>
            <w:id w:val="-97290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103B3F" w:rsidRDefault="001F5D01" w:rsidP="00EA2FFD">
                <w:pPr>
                  <w:jc w:val="center"/>
                  <w:rPr>
                    <w:rFonts w:asciiTheme="minorHAnsi" w:hAnsiTheme="minorHAnsi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PUA e relative varianti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che abbiano una prevalente destinazione residenziale, la cui superficie di intervento non superi i tre ettari e che non interessino un’area tra quelle indicate dall’articolo 6, comma 2, lettera b), del decreto legislativo n. 152 del 2006;</w:t>
            </w:r>
          </w:p>
        </w:tc>
      </w:tr>
      <w:tr w:rsidR="00B813F2" w:rsidRPr="00AD6F2B" w:rsidTr="00AD6F2B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3881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813F2" w:rsidRPr="00AD6F2B" w:rsidRDefault="001F5D01" w:rsidP="00EA2FFD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13F2" w:rsidRPr="00F606D0" w:rsidRDefault="00B813F2" w:rsidP="00F606D0">
            <w:pPr>
              <w:ind w:right="75"/>
              <w:jc w:val="both"/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PUA </w:t>
            </w:r>
            <w:r w:rsidR="003D6B05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e relative varianti</w:t>
            </w:r>
            <w:r w:rsidRPr="00F606D0"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conseguenti ad accordi di programma di cui all’articolo 7,  della LR 11/2004  ss.mm.ii., già oggetto di VAS.</w:t>
            </w:r>
          </w:p>
        </w:tc>
      </w:tr>
    </w:tbl>
    <w:p w:rsidR="00E87F98" w:rsidRDefault="00E87F98" w:rsidP="00E87F98">
      <w:pPr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color w:val="000000" w:themeColor="text1"/>
          <w:sz w:val="20"/>
          <w:szCs w:val="20"/>
        </w:rPr>
        <w:br w:type="page"/>
      </w:r>
    </w:p>
    <w:p w:rsidR="00BD48B0" w:rsidRPr="00477563" w:rsidRDefault="000B4D7C" w:rsidP="000D7C23">
      <w:pPr>
        <w:pStyle w:val="NormaleWeb"/>
        <w:numPr>
          <w:ilvl w:val="0"/>
          <w:numId w:val="6"/>
        </w:numPr>
        <w:shd w:val="clear" w:color="auto" w:fill="FFFFFF"/>
        <w:spacing w:before="0" w:beforeAutospacing="0" w:after="0" w:afterAutospacing="0" w:line="208" w:lineRule="atLeast"/>
        <w:ind w:left="284" w:hanging="242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lastRenderedPageBreak/>
        <w:t>Descrizione</w:t>
      </w:r>
      <w:r w:rsidR="00F95F06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 </w:t>
      </w:r>
      <w:r w:rsidR="00477563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della</w:t>
      </w:r>
      <w:r w:rsidR="00062F05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 </w:t>
      </w:r>
      <w:r w:rsidR="00B46961" w:rsidRPr="000D7C23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trasformazione</w:t>
      </w:r>
    </w:p>
    <w:tbl>
      <w:tblPr>
        <w:tblpPr w:leftFromText="141" w:rightFromText="141" w:vertAnchor="text" w:horzAnchor="margin" w:tblpXSpec="center" w:tblpY="124"/>
        <w:tblOverlap w:val="never"/>
        <w:tblW w:w="95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E1601E" w:rsidRPr="00AD6F2B" w:rsidTr="00EA2FFD">
        <w:trPr>
          <w:trHeight w:val="567"/>
        </w:trPr>
        <w:tc>
          <w:tcPr>
            <w:tcW w:w="9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601E" w:rsidRPr="00AD6F2B" w:rsidRDefault="00E1601E" w:rsidP="00E1601E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16"/>
                <w:szCs w:val="20"/>
                <w:u w:val="single"/>
              </w:rPr>
            </w:pPr>
          </w:p>
          <w:p w:rsidR="00E1601E" w:rsidRPr="00AD6F2B" w:rsidRDefault="00477563" w:rsidP="00E1601E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1. Ubicazione</w:t>
            </w:r>
            <w:r w:rsidR="00E1601E"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</w:p>
          <w:p w:rsidR="002643B5" w:rsidRPr="002643B5" w:rsidRDefault="002643B5" w:rsidP="002643B5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10"/>
                <w:szCs w:val="20"/>
              </w:rPr>
            </w:pPr>
          </w:p>
          <w:p w:rsidR="00E1601E" w:rsidRPr="00110E85" w:rsidRDefault="00477563" w:rsidP="00E1601E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Comune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745839724"/>
                <w:placeholder>
                  <w:docPart w:val="B4FC0B406CDC473A99583EBA1F47957B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l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ocalità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6299613"/>
                <w:placeholder>
                  <w:docPart w:val="B83CC1ED0556444AB6324A70CD06562D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2643B5" w:rsidRPr="002643B5" w:rsidRDefault="002643B5" w:rsidP="002643B5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10"/>
                <w:szCs w:val="20"/>
              </w:rPr>
            </w:pPr>
          </w:p>
          <w:p w:rsidR="00E1601E" w:rsidRPr="00110E85" w:rsidRDefault="008030E3" w:rsidP="00E1601E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via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611474869"/>
                <w:placeholder>
                  <w:docPart w:val="F078FF56F76144BCABC7AEF84ED7C499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E1601E" w:rsidRPr="00110E85" w:rsidRDefault="00E1601E" w:rsidP="00E1601E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</w:p>
          <w:p w:rsidR="00E1601E" w:rsidRPr="00AD6F2B" w:rsidRDefault="00E1601E" w:rsidP="00E1601E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2. Parametri dimensionali indicativi:</w:t>
            </w:r>
          </w:p>
          <w:p w:rsidR="00E1601E" w:rsidRPr="00AD6F2B" w:rsidRDefault="00E1601E" w:rsidP="00E1601E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477563" w:rsidRDefault="00E1601E" w:rsidP="00477563">
            <w:pPr>
              <w:ind w:left="142"/>
              <w:jc w:val="both"/>
              <w:rPr>
                <w:rFonts w:asciiTheme="minorHAnsi" w:hAnsiTheme="minorHAnsi"/>
                <w:i/>
                <w:color w:val="A6A6A6" w:themeColor="background1" w:themeShade="A6"/>
                <w:sz w:val="20"/>
                <w:szCs w:val="20"/>
              </w:rPr>
            </w:pP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Numero edifici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464810956"/>
                <w:placeholder>
                  <w:docPart w:val="0C79F3C82F4C4101889D44784F16E32E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47756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S</w:t>
            </w:r>
            <w:r w:rsidR="00477563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uperficie </w:t>
            </w:r>
            <w:r w:rsidR="0047756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complessiva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m</w:t>
            </w:r>
            <w:r w:rsidR="008030E3" w:rsidRP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262726817"/>
                <w:placeholder>
                  <w:docPart w:val="718384B4EF4744B492A9C3A755ACDD37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47756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Superficie </w:t>
            </w:r>
            <w:r w:rsidR="00477563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coperta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m</w:t>
            </w:r>
            <w:r w:rsidR="008030E3" w:rsidRP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582115650"/>
                <w:placeholder>
                  <w:docPart w:val="2F963260325145D4B64F3AD3ADB1B37A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8030E3" w:rsidRDefault="008030E3" w:rsidP="00477563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</w:p>
          <w:p w:rsidR="00477563" w:rsidRPr="00110E85" w:rsidRDefault="00477563" w:rsidP="00477563">
            <w:pPr>
              <w:ind w:left="142"/>
              <w:jc w:val="both"/>
              <w:rPr>
                <w:rFonts w:asciiTheme="minorHAnsi" w:hAnsiTheme="minorHAnsi"/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V</w:t>
            </w:r>
            <w:r w:rsidR="00E1601E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olume complessivo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m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568305387"/>
                <w:placeholder>
                  <w:docPart w:val="3DDBB49FE91F4C25B1B8AC5EBFF799D1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Altezze di progetto indicative</w:t>
            </w:r>
            <w:r w:rsidR="008030E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m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263341436"/>
                <w:placeholder>
                  <w:docPart w:val="5480E0327ED843458C9DFE556C12DB74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E1601E" w:rsidRPr="00110E85" w:rsidRDefault="00E1601E" w:rsidP="00E1601E">
            <w:pPr>
              <w:ind w:left="142"/>
              <w:jc w:val="both"/>
              <w:rPr>
                <w:rFonts w:asciiTheme="minorHAnsi" w:hAnsiTheme="minorHAnsi"/>
                <w:i/>
                <w:color w:val="A6A6A6" w:themeColor="background1" w:themeShade="A6"/>
                <w:sz w:val="20"/>
                <w:szCs w:val="20"/>
              </w:rPr>
            </w:pPr>
          </w:p>
          <w:p w:rsidR="00E1601E" w:rsidRPr="00110E85" w:rsidRDefault="00E1601E" w:rsidP="00E1601E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Carico antropico stimato (Numero abitanti/fruitori/lavoratori)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755934775"/>
                <w:placeholder>
                  <w:docPart w:val="13FD028C82894AA3B3DB00692FEC7B39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E1601E" w:rsidRPr="00110E85" w:rsidRDefault="00E1601E" w:rsidP="00E1601E">
            <w:pPr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</w:p>
          <w:p w:rsidR="00AD6F2B" w:rsidRPr="00477563" w:rsidRDefault="00AD6F2B" w:rsidP="00E1601E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10"/>
                <w:szCs w:val="10"/>
              </w:rPr>
            </w:pPr>
          </w:p>
          <w:p w:rsidR="00AD6F2B" w:rsidRPr="00AD6F2B" w:rsidRDefault="00AD6F2B" w:rsidP="00AD6F2B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3. Destinazione urbanistica:</w:t>
            </w:r>
          </w:p>
          <w:p w:rsidR="00AD6F2B" w:rsidRPr="00AD6F2B" w:rsidRDefault="00AD6F2B" w:rsidP="00AD6F2B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  <w:p w:rsidR="00AD6F2B" w:rsidRPr="00110E85" w:rsidRDefault="00AD6F2B" w:rsidP="00B74196">
            <w:pPr>
              <w:spacing w:before="240"/>
              <w:ind w:left="142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Z.T.O. Attuale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714387259"/>
                <w:placeholder>
                  <w:docPart w:val="5AE4CDE71F81494D9985A7A2DE68D043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98438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10E85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 xml:space="preserve">Z.T.O. </w:t>
            </w:r>
            <w:r w:rsidR="00477563"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  <w:t>di variante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587963940"/>
                <w:placeholder>
                  <w:docPart w:val="192B692441C046EC87F8D383322E045F"/>
                </w:placeholder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  <w:p w:rsidR="00E1601E" w:rsidRPr="00AD6F2B" w:rsidRDefault="00E1601E" w:rsidP="00477563">
            <w:pPr>
              <w:ind w:left="142"/>
              <w:jc w:val="both"/>
              <w:rPr>
                <w:rStyle w:val="Enfasicorsivo"/>
                <w:rFonts w:asciiTheme="minorHAnsi" w:hAnsiTheme="minorHAnsi" w:cs="Arial"/>
                <w:i w:val="0"/>
                <w:iCs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E1601E" w:rsidRDefault="00E1601E" w:rsidP="00374566">
      <w:pPr>
        <w:jc w:val="both"/>
        <w:rPr>
          <w:rFonts w:asciiTheme="minorHAnsi" w:hAnsiTheme="minorHAnsi"/>
          <w:color w:val="000000" w:themeColor="text1"/>
          <w:sz w:val="16"/>
          <w:szCs w:val="20"/>
        </w:rPr>
      </w:pPr>
    </w:p>
    <w:p w:rsidR="00677A84" w:rsidRPr="003C4ECC" w:rsidRDefault="00677A84" w:rsidP="00374566">
      <w:pPr>
        <w:jc w:val="both"/>
        <w:rPr>
          <w:rFonts w:asciiTheme="minorHAnsi" w:hAnsiTheme="minorHAnsi"/>
          <w:color w:val="000000" w:themeColor="text1"/>
          <w:sz w:val="16"/>
          <w:szCs w:val="20"/>
        </w:rPr>
      </w:pPr>
    </w:p>
    <w:tbl>
      <w:tblPr>
        <w:tblpPr w:leftFromText="141" w:rightFromText="141" w:vertAnchor="text" w:horzAnchor="margin" w:tblpXSpec="center" w:tblpY="124"/>
        <w:tblOverlap w:val="never"/>
        <w:tblW w:w="95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1"/>
      </w:tblGrid>
      <w:tr w:rsidR="00374566" w:rsidRPr="00AD6F2B" w:rsidTr="00E87F98">
        <w:trPr>
          <w:cantSplit/>
          <w:trHeight w:val="1134"/>
        </w:trPr>
        <w:tc>
          <w:tcPr>
            <w:tcW w:w="9571" w:type="dxa"/>
            <w:vAlign w:val="center"/>
          </w:tcPr>
          <w:p w:rsidR="00A32B37" w:rsidRDefault="00A32B37" w:rsidP="00D21004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</w:p>
          <w:p w:rsidR="00374566" w:rsidRPr="00AD6F2B" w:rsidRDefault="002D3210" w:rsidP="00D21004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</w:pP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4</w:t>
            </w:r>
            <w:r w:rsidR="00374566"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 xml:space="preserve">. </w:t>
            </w: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Descrizione</w:t>
            </w:r>
            <w:r w:rsidR="00374566" w:rsidRPr="00AD6F2B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 xml:space="preserve">: </w:t>
            </w:r>
          </w:p>
          <w:p w:rsidR="00374566" w:rsidRPr="002643B5" w:rsidRDefault="00374566" w:rsidP="00D21004">
            <w:pPr>
              <w:ind w:left="142"/>
              <w:jc w:val="both"/>
              <w:rPr>
                <w:rFonts w:asciiTheme="minorHAnsi" w:hAnsiTheme="minorHAnsi"/>
                <w:color w:val="000000" w:themeColor="text1"/>
                <w:sz w:val="10"/>
                <w:szCs w:val="20"/>
              </w:rPr>
            </w:pPr>
          </w:p>
          <w:p w:rsidR="00374566" w:rsidRDefault="00014B48" w:rsidP="00576A22">
            <w:pPr>
              <w:ind w:left="142" w:right="8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220561484"/>
                <w:placeholder>
                  <w:docPart w:val="8D7453EACBD24AD3B43ACB32A2D5F8E3"/>
                </w:placeholder>
                <w:text w:multiLine="1"/>
              </w:sdtPr>
              <w:sdtEndPr/>
              <w:sdtContent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</w:t>
                </w:r>
                <w:r w:rsidR="00576A22" w:rsidRPr="00FF4B16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nserire qui l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a descrizione </w:t>
                </w:r>
                <w:r w:rsidR="00576A22" w:rsidRPr="00853E3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dell’istanza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</w:t>
                </w:r>
                <w:r w:rsidR="00576A22" w:rsidRPr="0005565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____________________________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_________________________________</w:t>
                </w:r>
              </w:sdtContent>
            </w:sdt>
            <w:r w:rsidR="002643B5"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:rsidR="00CE72B0" w:rsidRPr="00AD6F2B" w:rsidRDefault="00CE72B0" w:rsidP="002643B5">
            <w:pPr>
              <w:ind w:left="142" w:right="249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477563" w:rsidRPr="00864681" w:rsidRDefault="00E87F98" w:rsidP="00677A84">
      <w:pPr>
        <w:rPr>
          <w:rFonts w:asciiTheme="minorHAnsi" w:hAnsiTheme="minorHAnsi" w:cs="Arial"/>
          <w:b/>
          <w:i/>
          <w:iCs/>
          <w:color w:val="000000" w:themeColor="text1"/>
          <w:sz w:val="12"/>
          <w:szCs w:val="20"/>
        </w:rPr>
      </w:pPr>
      <w:r>
        <w:rPr>
          <w:rFonts w:asciiTheme="minorHAnsi" w:hAnsiTheme="minorHAnsi" w:cs="Arial"/>
          <w:b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124"/>
        <w:tblOverlap w:val="never"/>
        <w:tblW w:w="9583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970"/>
        <w:gridCol w:w="1134"/>
        <w:gridCol w:w="1276"/>
        <w:gridCol w:w="1276"/>
        <w:gridCol w:w="1366"/>
      </w:tblGrid>
      <w:tr w:rsidR="000037B4" w:rsidRPr="00AD6F2B" w:rsidTr="00B111B5">
        <w:trPr>
          <w:trHeight w:val="695"/>
        </w:trPr>
        <w:tc>
          <w:tcPr>
            <w:tcW w:w="958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0037B4" w:rsidRDefault="000037B4" w:rsidP="000037B4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lastRenderedPageBreak/>
              <w:t xml:space="preserve">Quadro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3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Dichiarazione di coerenza con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la 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pianificazione sovraordinata e di settore</w:t>
            </w:r>
          </w:p>
          <w:p w:rsidR="00E94536" w:rsidRDefault="00E94536" w:rsidP="007A5303">
            <w:pPr>
              <w:ind w:left="67" w:right="312" w:firstLine="3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</w:t>
            </w:r>
            <w:r w:rsidRPr="00E94536">
              <w:rPr>
                <w:rFonts w:asciiTheme="minorHAnsi" w:hAnsiTheme="minorHAnsi"/>
                <w:i/>
                <w:sz w:val="20"/>
                <w:szCs w:val="20"/>
              </w:rPr>
              <w:t xml:space="preserve">n questo quadro va indicata una “attinenza / non attinenza” per tutte le voci in elenco, laddove per “attinente” si intende un piano che può avere una relazione (cartografica e/o normativa) con la proposta in esame. </w:t>
            </w:r>
          </w:p>
          <w:p w:rsidR="009B1BF0" w:rsidRPr="00561C8C" w:rsidRDefault="00E94536" w:rsidP="007A5303">
            <w:pPr>
              <w:ind w:left="67" w:right="312" w:firstLine="3"/>
              <w:jc w:val="both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E94536">
              <w:rPr>
                <w:rFonts w:asciiTheme="minorHAnsi" w:hAnsiTheme="minorHAnsi"/>
                <w:i/>
                <w:sz w:val="20"/>
                <w:szCs w:val="20"/>
              </w:rPr>
              <w:t>Per ciascun piano ritenuto “attinente” va conseguentemente dichiarata anche una “coerenza / non coerenza”.</w:t>
            </w:r>
          </w:p>
        </w:tc>
      </w:tr>
      <w:tr w:rsidR="00B74196" w:rsidRPr="00AD6F2B" w:rsidTr="009D16E7">
        <w:tblPrEx>
          <w:shd w:val="clear" w:color="auto" w:fill="auto"/>
        </w:tblPrEx>
        <w:trPr>
          <w:trHeight w:val="284"/>
        </w:trPr>
        <w:tc>
          <w:tcPr>
            <w:tcW w:w="453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74196" w:rsidRPr="00B74196" w:rsidRDefault="00B74196" w:rsidP="000037B4">
            <w:pPr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74196">
              <w:rPr>
                <w:rStyle w:val="Enfasicorsivo"/>
                <w:rFonts w:asciiTheme="minorHAnsi" w:hAnsiTheme="minorHAnsi" w:cs="Arial"/>
                <w:i w:val="0"/>
                <w:color w:val="000000" w:themeColor="text1"/>
                <w:sz w:val="20"/>
                <w:szCs w:val="20"/>
                <w:bdr w:val="none" w:sz="0" w:space="0" w:color="auto" w:frame="1"/>
              </w:rPr>
              <w:t>PIANO</w:t>
            </w:r>
          </w:p>
        </w:tc>
        <w:tc>
          <w:tcPr>
            <w:tcW w:w="5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745BE" w:rsidRDefault="00B74196" w:rsidP="000037B4">
            <w:pPr>
              <w:jc w:val="center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74196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LA TRASFORMAZIONE È:</w:t>
            </w:r>
          </w:p>
        </w:tc>
      </w:tr>
      <w:tr w:rsidR="00B74196" w:rsidRPr="00AD6F2B" w:rsidTr="00B74196">
        <w:tblPrEx>
          <w:shd w:val="clear" w:color="auto" w:fill="auto"/>
        </w:tblPrEx>
        <w:trPr>
          <w:trHeight w:val="284"/>
        </w:trPr>
        <w:tc>
          <w:tcPr>
            <w:tcW w:w="453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745BE" w:rsidRDefault="00B74196" w:rsidP="004A7F8A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A7F8A" w:rsidRDefault="00B74196" w:rsidP="004A7F8A">
            <w:pPr>
              <w:jc w:val="center"/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</w:pPr>
            <w:r w:rsidRPr="004A7F8A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ATTINENTE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A7F8A" w:rsidRDefault="00B74196" w:rsidP="004A7F8A">
            <w:pPr>
              <w:jc w:val="center"/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</w:pPr>
            <w:r w:rsidRPr="004A7F8A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NON ATTINENTE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A7F8A" w:rsidRDefault="00B74196" w:rsidP="004A7F8A">
            <w:pPr>
              <w:jc w:val="center"/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</w:pPr>
            <w:r w:rsidRPr="004A7F8A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COERENTE</w:t>
            </w:r>
          </w:p>
        </w:tc>
        <w:tc>
          <w:tcPr>
            <w:tcW w:w="13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74196" w:rsidRPr="004A7F8A" w:rsidRDefault="00B74196" w:rsidP="004A7F8A">
            <w:pPr>
              <w:jc w:val="center"/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</w:pPr>
            <w:r w:rsidRPr="004A7F8A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NON COERENTE</w:t>
            </w:r>
          </w:p>
        </w:tc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C4B95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Piano territoriale regionale di coordinamento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1154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97000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73377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40402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aesaggistici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egionali d'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mbito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06507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35186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88587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58376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Piani d’a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rea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65256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200111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91925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38137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mbientale dei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archi regionali/nazionali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7209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64443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84718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54814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erritoriale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c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oordinamento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rovinciale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41423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203818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61420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6934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434013" w:rsidRDefault="00103B3F" w:rsidP="00103B3F">
            <w:pPr>
              <w:rPr>
                <w:rStyle w:val="Enfasicorsivo"/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u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tilizzazione della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isorsa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ermale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200608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2408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802767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57043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434013" w:rsidRDefault="00103B3F" w:rsidP="00103B3F">
            <w:pPr>
              <w:rPr>
                <w:rStyle w:val="Enfasicorsivo"/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egionale dei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rasporti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1648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7770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56734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55716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AD6F2B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434013" w:rsidRDefault="00103B3F" w:rsidP="00103B3F">
            <w:pPr>
              <w:rPr>
                <w:rStyle w:val="Enfasicorsivo"/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egionale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n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eve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93133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877888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57004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51830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434013" w:rsidRDefault="00103B3F" w:rsidP="00103B3F">
            <w:pPr>
              <w:rPr>
                <w:rStyle w:val="Enfasicorsivo"/>
                <w:rFonts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energetico regionale -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f</w:t>
            </w:r>
            <w:r w:rsidRPr="0043401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onti rinnovabili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8131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77578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59112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89850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434013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Piano dell’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lluminazione e per il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c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ontenimento dell’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nquinamento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l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uminoso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36133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50834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79027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07500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1F5D0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egionale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utela 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isanamento dell’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tmosfera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45825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88583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64779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28804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utela delle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cque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5282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2593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37098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55122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6541D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C15B9F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g</w:t>
            </w:r>
            <w:r w:rsidRPr="00C15B9F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estione 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delle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C15B9F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cque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6820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13185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40768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48270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Piani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ssetto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drogeologico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94270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73720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85408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24517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g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estione del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ischio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lluvioni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8530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41713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37576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3633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egionale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g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estione dei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ifiuti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u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rbani 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s</w:t>
            </w:r>
            <w:r w:rsidRPr="00E6541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peciali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0483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49799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90959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40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r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egionale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ttività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c</w:t>
            </w: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ava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0782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89534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58857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880678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750960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5096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Piano faunistico venatorio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278476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5380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3578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89708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mergenza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p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rovinciale 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5367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9152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74525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22553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a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ssetto del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t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erritorio comunale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80296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62075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36144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845317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z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onizzazione acustica comunale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7508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91449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20421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42319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degli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i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nterventi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90325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82262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48544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8283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AD6F2B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Piano di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mergenza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c</w:t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omunale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200658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79139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95799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2910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750C22" w:rsidTr="00864681">
        <w:tblPrEx>
          <w:shd w:val="clear" w:color="auto" w:fill="auto"/>
        </w:tblPrEx>
        <w:trPr>
          <w:trHeight w:val="397"/>
        </w:trPr>
        <w:tc>
          <w:tcPr>
            <w:tcW w:w="45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750960" w:rsidRDefault="00103B3F" w:rsidP="00103B3F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Altri: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242177992"/>
                <w:text w:multiLine="1"/>
              </w:sdtPr>
              <w:sdtEndPr/>
              <w:sdtContent>
                <w:r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Pr="00EC4B95">
              <w:rPr>
                <w:iCs/>
                <w:color w:val="A6A6A6" w:themeColor="background1" w:themeShade="A6"/>
              </w:rPr>
              <w:t xml:space="preserve"> </w:t>
            </w:r>
          </w:p>
        </w:tc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-18435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13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1170686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77459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27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  <w:sdt>
          <w:sdtPr>
            <w:rPr>
              <w:rStyle w:val="Enfasicorsivo"/>
              <w:rFonts w:asciiTheme="minorHAnsi" w:hAnsiTheme="minorHAnsi" w:cs="Arial"/>
              <w:b/>
              <w:i w:val="0"/>
              <w:color w:val="000000" w:themeColor="text1"/>
              <w:sz w:val="28"/>
              <w:szCs w:val="20"/>
              <w:bdr w:val="none" w:sz="0" w:space="0" w:color="auto" w:frame="1"/>
            </w:rPr>
            <w:id w:val="7082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Enfasicorsivo"/>
            </w:rPr>
          </w:sdtEndPr>
          <w:sdtContent>
            <w:tc>
              <w:tcPr>
                <w:tcW w:w="136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:rsidR="00103B3F" w:rsidRDefault="001F5D01" w:rsidP="00103B3F">
                <w:pPr>
                  <w:jc w:val="center"/>
                </w:pPr>
                <w:r>
                  <w:rPr>
                    <w:rStyle w:val="Enfasicorsivo"/>
                    <w:rFonts w:ascii="MS Gothic" w:eastAsia="MS Gothic" w:hAnsi="MS Gothic" w:cs="Arial" w:hint="eastAsia"/>
                    <w:b/>
                    <w:i w:val="0"/>
                    <w:color w:val="000000" w:themeColor="text1"/>
                    <w:sz w:val="28"/>
                    <w:szCs w:val="20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103B3F" w:rsidRPr="003C4ECC" w:rsidTr="007B2B32">
        <w:tblPrEx>
          <w:shd w:val="clear" w:color="auto" w:fill="auto"/>
        </w:tblPrEx>
        <w:trPr>
          <w:trHeight w:hRule="exact" w:val="1021"/>
        </w:trPr>
        <w:sdt>
          <w:sdtPr>
            <w:rPr>
              <w:rFonts w:asciiTheme="minorHAnsi" w:hAnsiTheme="minorHAnsi" w:cs="Arial"/>
              <w:b/>
              <w:color w:val="000000" w:themeColor="text1"/>
              <w:sz w:val="28"/>
              <w:szCs w:val="20"/>
            </w:rPr>
            <w:id w:val="-813797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03B3F" w:rsidRPr="00103B3F" w:rsidRDefault="007B2B32" w:rsidP="00103B3F">
                <w:pPr>
                  <w:jc w:val="center"/>
                  <w:rPr>
                    <w:rFonts w:asciiTheme="minorHAnsi" w:hAnsiTheme="minorHAnsi" w:cs="Arial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902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03B3F" w:rsidRPr="00EA2FFD" w:rsidRDefault="00103B3F" w:rsidP="00103B3F">
            <w:pPr>
              <w:ind w:right="19"/>
              <w:rPr>
                <w:rFonts w:asciiTheme="minorHAnsi" w:hAnsiTheme="minorHAnsi"/>
                <w:color w:val="A6A6A6" w:themeColor="background1" w:themeShade="A6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Eventuali specifiche in caso di non attinenza e di non coerenza:</w:t>
            </w:r>
          </w:p>
          <w:p w:rsidR="00103B3F" w:rsidRPr="00066211" w:rsidRDefault="00103B3F" w:rsidP="00103B3F">
            <w:pPr>
              <w:ind w:left="142" w:right="19"/>
              <w:jc w:val="center"/>
              <w:rPr>
                <w:rFonts w:asciiTheme="minorHAnsi" w:hAnsiTheme="minorHAnsi"/>
                <w:color w:val="A6A6A6" w:themeColor="background1" w:themeShade="A6"/>
                <w:sz w:val="8"/>
                <w:szCs w:val="20"/>
              </w:rPr>
            </w:pPr>
          </w:p>
          <w:p w:rsidR="00103B3F" w:rsidRPr="003C4ECC" w:rsidRDefault="00014B48" w:rsidP="00576A22">
            <w:pPr>
              <w:ind w:right="19"/>
              <w:rPr>
                <w:rStyle w:val="Enfasicorsivo"/>
                <w:color w:val="A6A6A6" w:themeColor="background1" w:themeShade="A6"/>
                <w:sz w:val="6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000FF"/>
                  <w:sz w:val="20"/>
                  <w:szCs w:val="20"/>
                </w:rPr>
                <w:id w:val="-541747091"/>
                <w:text w:multiLine="1"/>
              </w:sdtPr>
              <w:sdtEndPr/>
              <w:sdtContent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</w:t>
                </w:r>
                <w:r w:rsidR="00576A2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nserire qui 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le specifiche</w:t>
                </w:r>
                <w:r w:rsidR="00576A22" w:rsidRPr="00EA3131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____________________________</w:t>
                </w:r>
                <w:r w:rsidR="00576A2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__________________________________</w:t>
                </w:r>
                <w:r w:rsid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576A2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</w:t>
                </w:r>
              </w:sdtContent>
            </w:sdt>
            <w:r w:rsidR="00103B3F" w:rsidRPr="00EC4B95">
              <w:rPr>
                <w:iCs/>
                <w:color w:val="A6A6A6" w:themeColor="background1" w:themeShade="A6"/>
              </w:rPr>
              <w:t xml:space="preserve"> </w:t>
            </w:r>
          </w:p>
        </w:tc>
      </w:tr>
    </w:tbl>
    <w:p w:rsidR="000037B4" w:rsidRDefault="000037B4" w:rsidP="00105553">
      <w:pPr>
        <w:jc w:val="both"/>
        <w:rPr>
          <w:rFonts w:asciiTheme="minorHAnsi" w:hAnsiTheme="minorHAnsi" w:cs="Arial"/>
          <w:b/>
          <w:i/>
          <w:iCs/>
          <w:color w:val="000000" w:themeColor="text1"/>
          <w:sz w:val="16"/>
          <w:szCs w:val="20"/>
        </w:rPr>
      </w:pPr>
    </w:p>
    <w:p w:rsidR="00E87F98" w:rsidRDefault="00E87F98" w:rsidP="00677A84">
      <w:pPr>
        <w:rPr>
          <w:rFonts w:asciiTheme="minorHAnsi" w:hAnsiTheme="minorHAnsi" w:cs="Arial"/>
          <w:b/>
          <w:i/>
          <w:iCs/>
          <w:color w:val="000000" w:themeColor="text1"/>
          <w:sz w:val="16"/>
          <w:szCs w:val="20"/>
        </w:rPr>
      </w:pPr>
      <w:r>
        <w:rPr>
          <w:rFonts w:asciiTheme="minorHAnsi" w:hAnsiTheme="minorHAnsi" w:cs="Arial"/>
          <w:b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124"/>
        <w:tblOverlap w:val="never"/>
        <w:tblW w:w="9568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B613D2" w:rsidRPr="00AD6F2B" w:rsidTr="00B111B5">
        <w:trPr>
          <w:trHeight w:val="695"/>
        </w:trPr>
        <w:tc>
          <w:tcPr>
            <w:tcW w:w="9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B613D2" w:rsidRDefault="00B613D2" w:rsidP="002B135A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lastRenderedPageBreak/>
              <w:t xml:space="preserve">Quadro </w:t>
            </w:r>
            <w:r w:rsidR="002B135A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4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Dichiarazione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sui vincoli</w:t>
            </w:r>
          </w:p>
          <w:p w:rsidR="002939AA" w:rsidRPr="00561C8C" w:rsidRDefault="001D4FDF" w:rsidP="000C66BC">
            <w:pPr>
              <w:ind w:left="67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>In questo quadro</w:t>
            </w:r>
            <w:r w:rsidR="002939AA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vanno riportati tutti i vincoli</w:t>
            </w:r>
            <w:r w:rsidR="00561C8C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ministeriali, di norma e</w:t>
            </w:r>
            <w:r w:rsidR="002939AA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desumibili dalla cartografia di PAT/PI vigenti, se del caso specificando</w:t>
            </w:r>
            <w:r w:rsidR="001563A7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anche</w:t>
            </w:r>
            <w:r w:rsidR="002939AA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l’eventuale sussistenza di </w:t>
            </w:r>
            <w:r w:rsidR="000C66BC" w:rsidRPr="00561C8C">
              <w:rPr>
                <w:rFonts w:asciiTheme="minorHAnsi" w:hAnsiTheme="minorHAnsi"/>
                <w:i/>
                <w:sz w:val="20"/>
                <w:szCs w:val="20"/>
              </w:rPr>
              <w:t>invarianti</w:t>
            </w:r>
            <w:r w:rsidR="002939AA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e/o fragilità.</w:t>
            </w:r>
          </w:p>
        </w:tc>
      </w:tr>
    </w:tbl>
    <w:p w:rsidR="00576A22" w:rsidRDefault="00576A22"/>
    <w:tbl>
      <w:tblPr>
        <w:tblpPr w:leftFromText="141" w:rightFromText="141" w:vertAnchor="text" w:horzAnchor="margin" w:tblpXSpec="center" w:tblpY="12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06"/>
      </w:tblGrid>
      <w:tr w:rsidR="00B613D2" w:rsidRPr="00AD6F2B" w:rsidTr="005A3DD9">
        <w:trPr>
          <w:trHeight w:val="397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D2" w:rsidRPr="00AD6F2B" w:rsidRDefault="00B613D2" w:rsidP="005A3DD9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La trasformazione 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è interessata da</w:t>
            </w:r>
            <w:r w:rsidR="00477563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77563" w:rsidRPr="00A67462">
              <w:rPr>
                <w:rStyle w:val="Enfasicorsivo"/>
                <w:rFonts w:asciiTheme="minorHAnsi" w:hAnsiTheme="minorHAnsi" w:cs="Arial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vincoli</w:t>
            </w:r>
            <w:r w:rsidR="005A3DD9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5A3DD9" w:rsidRPr="005A3DD9">
              <w:rPr>
                <w:rStyle w:val="Enfasicorsivo"/>
                <w:rFonts w:asciiTheme="minorHAnsi" w:hAnsiTheme="minorHAnsi"/>
                <w:color w:val="000000" w:themeColor="text1"/>
                <w:sz w:val="16"/>
                <w:szCs w:val="20"/>
                <w:bdr w:val="none" w:sz="0" w:space="0" w:color="auto" w:frame="1"/>
              </w:rPr>
              <w:t>(se presenti indicare le modalità operative)</w:t>
            </w:r>
            <w:r w:rsidR="005A3DD9" w:rsidRPr="003A00FA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:</w:t>
            </w:r>
          </w:p>
        </w:tc>
      </w:tr>
      <w:tr w:rsidR="00B613D2" w:rsidRPr="00AD6F2B" w:rsidTr="003C4ECC">
        <w:trPr>
          <w:trHeight w:val="454"/>
        </w:trPr>
        <w:sdt>
          <w:sdtPr>
            <w:rPr>
              <w:rFonts w:asciiTheme="minorHAnsi" w:hAnsiTheme="minorHAnsi" w:cs="Arial"/>
              <w:b/>
              <w:color w:val="000000" w:themeColor="text1"/>
              <w:sz w:val="28"/>
              <w:szCs w:val="20"/>
            </w:rPr>
            <w:id w:val="9891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613D2" w:rsidRPr="00103B3F" w:rsidRDefault="001F5D01" w:rsidP="008C6EAF">
                <w:pPr>
                  <w:jc w:val="center"/>
                  <w:rPr>
                    <w:rFonts w:asciiTheme="minorHAnsi" w:hAnsiTheme="minorHAnsi" w:cs="Arial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613D2" w:rsidRPr="00AD6F2B" w:rsidRDefault="00B613D2" w:rsidP="005A3DD9">
            <w:pPr>
              <w:tabs>
                <w:tab w:val="left" w:pos="360"/>
              </w:tabs>
              <w:ind w:left="360" w:hanging="360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AD6F2B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</w:t>
            </w:r>
            <w:r w:rsidR="00F606D0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77563">
              <w:rPr>
                <w:rStyle w:val="Enfasicorsivo"/>
                <w:rFonts w:ascii="Calibri" w:hAnsi="Calibri"/>
                <w:color w:val="000000"/>
                <w:sz w:val="20"/>
                <w:szCs w:val="20"/>
                <w:bdr w:val="none" w:sz="0" w:space="0" w:color="auto" w:frame="1"/>
              </w:rPr>
              <w:t xml:space="preserve">No </w:t>
            </w:r>
          </w:p>
        </w:tc>
      </w:tr>
      <w:tr w:rsidR="00B613D2" w:rsidRPr="00AD6F2B" w:rsidTr="00A67462"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76666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B613D2" w:rsidRPr="00561C8C" w:rsidRDefault="001F5D01" w:rsidP="005B2C2F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561C8C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76A22" w:rsidRDefault="00B613D2" w:rsidP="00576A2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 </w:t>
            </w:r>
            <w:r w:rsidR="00F606D0"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477563" w:rsidRPr="00576A22">
              <w:rPr>
                <w:rStyle w:val="Enfasicorsivo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Sì, dai seguenti</w:t>
            </w:r>
            <w:r w:rsidR="002643B5" w:rsidRPr="00576A22">
              <w:rPr>
                <w:rStyle w:val="Enfasicorsivo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:</w:t>
            </w:r>
            <w:r w:rsidR="002643B5" w:rsidRPr="00576A22">
              <w:rPr>
                <w:rStyle w:val="Enfasicorsivo"/>
                <w:bdr w:val="none" w:sz="0" w:space="0" w:color="auto" w:frame="1"/>
              </w:rPr>
              <w:t xml:space="preserve"> </w:t>
            </w:r>
            <w:r w:rsidR="002643B5" w:rsidRPr="00561C8C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:rsidR="001B14F8" w:rsidRPr="001B14F8" w:rsidRDefault="001B14F8" w:rsidP="00576A2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6"/>
                <w:szCs w:val="20"/>
              </w:rPr>
            </w:pPr>
          </w:p>
          <w:p w:rsidR="005B2C2F" w:rsidRPr="00561C8C" w:rsidRDefault="00014B48" w:rsidP="00576A22">
            <w:pPr>
              <w:ind w:left="311" w:right="29"/>
              <w:rPr>
                <w:rStyle w:val="Enfasicorsivo"/>
                <w:rFonts w:asciiTheme="minorHAnsi" w:hAnsiTheme="minorHAnsi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000FF"/>
                  <w:sz w:val="20"/>
                  <w:szCs w:val="20"/>
                </w:rPr>
                <w:id w:val="-1026326455"/>
                <w:text w:multiLine="1"/>
              </w:sdtPr>
              <w:sdtEndPr/>
              <w:sdtContent>
                <w:r w:rsidR="00576A22" w:rsidRP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Inserire qui i vincoli che interessano la trasformazione ________________________________________</w:t>
                </w:r>
              </w:sdtContent>
            </w:sdt>
          </w:p>
        </w:tc>
      </w:tr>
    </w:tbl>
    <w:p w:rsidR="00576A22" w:rsidRDefault="00576A22"/>
    <w:tbl>
      <w:tblPr>
        <w:tblpPr w:leftFromText="141" w:rightFromText="141" w:vertAnchor="text" w:horzAnchor="margin" w:tblpXSpec="center" w:tblpY="12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06"/>
      </w:tblGrid>
      <w:tr w:rsidR="00170FB9" w:rsidRPr="00AD6F2B" w:rsidTr="003A16DF">
        <w:trPr>
          <w:trHeight w:val="397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FB9" w:rsidRPr="00561C8C" w:rsidRDefault="00170FB9" w:rsidP="00561C8C">
            <w:pPr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La trasformazione è altresì interessata da </w:t>
            </w:r>
            <w:r w:rsidRPr="00A67462">
              <w:rPr>
                <w:rStyle w:val="Enfasicorsivo"/>
                <w:rFonts w:asciiTheme="minorHAnsi" w:hAnsiTheme="minorHAnsi" w:cs="Arial"/>
                <w:b/>
                <w:sz w:val="20"/>
                <w:szCs w:val="20"/>
                <w:bdr w:val="none" w:sz="0" w:space="0" w:color="auto" w:frame="1"/>
              </w:rPr>
              <w:t>invariant</w:t>
            </w:r>
            <w:r w:rsidR="00CD1FE2" w:rsidRPr="00A67462">
              <w:rPr>
                <w:rStyle w:val="Enfasicorsivo"/>
                <w:rFonts w:asciiTheme="minorHAnsi" w:hAnsiTheme="minorHAnsi" w:cs="Arial"/>
                <w:b/>
                <w:sz w:val="20"/>
                <w:szCs w:val="20"/>
                <w:bdr w:val="none" w:sz="0" w:space="0" w:color="auto" w:frame="1"/>
              </w:rPr>
              <w:t>i</w:t>
            </w:r>
            <w:r w:rsidR="00CD1FE2"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>:</w:t>
            </w:r>
          </w:p>
        </w:tc>
      </w:tr>
      <w:tr w:rsidR="00170FB9" w:rsidRPr="00AD6F2B" w:rsidTr="003A16DF">
        <w:trPr>
          <w:trHeight w:val="454"/>
        </w:trPr>
        <w:sdt>
          <w:sdtPr>
            <w:rPr>
              <w:rFonts w:asciiTheme="minorHAnsi" w:hAnsiTheme="minorHAnsi" w:cs="Arial"/>
              <w:b/>
              <w:sz w:val="28"/>
              <w:szCs w:val="20"/>
            </w:rPr>
            <w:id w:val="-187345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70FB9" w:rsidRPr="00561C8C" w:rsidRDefault="00170FB9" w:rsidP="00170FB9">
                <w:pPr>
                  <w:jc w:val="center"/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561C8C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FB9" w:rsidRPr="00561C8C" w:rsidRDefault="00170FB9" w:rsidP="00170FB9">
            <w:pPr>
              <w:tabs>
                <w:tab w:val="left" w:pos="360"/>
              </w:tabs>
              <w:ind w:left="360" w:hanging="360"/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  </w:t>
            </w:r>
            <w:r w:rsidRPr="00561C8C">
              <w:rPr>
                <w:rStyle w:val="Enfasicorsivo"/>
                <w:rFonts w:ascii="Calibri" w:hAnsi="Calibri"/>
                <w:sz w:val="20"/>
                <w:szCs w:val="20"/>
                <w:bdr w:val="none" w:sz="0" w:space="0" w:color="auto" w:frame="1"/>
              </w:rPr>
              <w:t xml:space="preserve">No </w:t>
            </w:r>
          </w:p>
        </w:tc>
      </w:tr>
      <w:tr w:rsidR="00170FB9" w:rsidRPr="00AD6F2B" w:rsidTr="00A67462"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-76869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70FB9" w:rsidRPr="00561C8C" w:rsidRDefault="00170FB9" w:rsidP="00170FB9">
                <w:pPr>
                  <w:jc w:val="center"/>
                  <w:rPr>
                    <w:rFonts w:asciiTheme="minorHAnsi" w:hAnsiTheme="minorHAnsi" w:cs="Arial"/>
                    <w:b/>
                    <w:sz w:val="28"/>
                    <w:szCs w:val="20"/>
                  </w:rPr>
                </w:pPr>
                <w:r w:rsidRPr="00561C8C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462" w:rsidRDefault="00A67462" w:rsidP="00A6746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  </w:t>
            </w:r>
            <w:r w:rsidRPr="00576A22">
              <w:rPr>
                <w:rStyle w:val="Enfasicorsivo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Sì, dai seguenti:</w:t>
            </w:r>
            <w:r w:rsidRPr="00576A22">
              <w:rPr>
                <w:rStyle w:val="Enfasicorsivo"/>
                <w:bdr w:val="none" w:sz="0" w:space="0" w:color="auto" w:frame="1"/>
              </w:rPr>
              <w:t xml:space="preserve"> </w:t>
            </w:r>
            <w:r w:rsidRPr="00561C8C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:rsidR="001B14F8" w:rsidRPr="001B14F8" w:rsidRDefault="001B14F8" w:rsidP="00A6746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6"/>
                <w:szCs w:val="6"/>
              </w:rPr>
            </w:pPr>
          </w:p>
          <w:p w:rsidR="00576A22" w:rsidRPr="00561C8C" w:rsidRDefault="00014B48" w:rsidP="00A67462">
            <w:pPr>
              <w:ind w:left="311"/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000FF"/>
                  <w:sz w:val="20"/>
                  <w:szCs w:val="20"/>
                </w:rPr>
                <w:id w:val="2128354337"/>
                <w:text w:multiLine="1"/>
              </w:sdtPr>
              <w:sdtEndPr/>
              <w:sdtContent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nserire qui 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le invarianti che interessano la trasformazione</w:t>
                </w:r>
                <w:r w:rsidR="00A67462" w:rsidRPr="00040421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</w:t>
                </w:r>
              </w:sdtContent>
            </w:sdt>
          </w:p>
        </w:tc>
      </w:tr>
    </w:tbl>
    <w:p w:rsidR="00576A22" w:rsidRDefault="00576A22"/>
    <w:tbl>
      <w:tblPr>
        <w:tblpPr w:leftFromText="141" w:rightFromText="141" w:vertAnchor="text" w:horzAnchor="margin" w:tblpXSpec="center" w:tblpY="12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006"/>
      </w:tblGrid>
      <w:tr w:rsidR="00CD1FE2" w:rsidRPr="00AD6F2B" w:rsidTr="00A84E7B">
        <w:trPr>
          <w:trHeight w:val="454"/>
        </w:trPr>
        <w:tc>
          <w:tcPr>
            <w:tcW w:w="9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1FE2" w:rsidRPr="00561C8C" w:rsidRDefault="00CD1FE2" w:rsidP="00561C8C">
            <w:pPr>
              <w:tabs>
                <w:tab w:val="left" w:pos="360"/>
              </w:tabs>
              <w:ind w:left="360" w:hanging="360"/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La trasformazione è altresì interessata da </w:t>
            </w:r>
            <w:r w:rsidRPr="00A67462">
              <w:rPr>
                <w:rStyle w:val="Enfasicorsivo"/>
                <w:rFonts w:asciiTheme="minorHAnsi" w:hAnsiTheme="minorHAnsi" w:cs="Arial"/>
                <w:b/>
                <w:sz w:val="20"/>
                <w:szCs w:val="20"/>
                <w:bdr w:val="none" w:sz="0" w:space="0" w:color="auto" w:frame="1"/>
              </w:rPr>
              <w:t>fragilità</w:t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>:</w:t>
            </w:r>
          </w:p>
        </w:tc>
      </w:tr>
      <w:tr w:rsidR="00CD1FE2" w:rsidRPr="00AD6F2B" w:rsidTr="003A16DF">
        <w:trPr>
          <w:trHeight w:val="454"/>
        </w:trPr>
        <w:sdt>
          <w:sdtPr>
            <w:rPr>
              <w:rFonts w:asciiTheme="minorHAnsi" w:hAnsiTheme="minorHAnsi" w:cs="Arial"/>
              <w:b/>
              <w:sz w:val="28"/>
              <w:szCs w:val="20"/>
            </w:rPr>
            <w:id w:val="193725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D1FE2" w:rsidRPr="00561C8C" w:rsidRDefault="00CD1FE2" w:rsidP="00CD1FE2">
                <w:pPr>
                  <w:jc w:val="center"/>
                  <w:rPr>
                    <w:rFonts w:asciiTheme="minorHAnsi" w:hAnsiTheme="minorHAnsi"/>
                    <w:b/>
                    <w:sz w:val="28"/>
                    <w:szCs w:val="20"/>
                  </w:rPr>
                </w:pPr>
                <w:r w:rsidRPr="00561C8C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1FE2" w:rsidRPr="00561C8C" w:rsidRDefault="00CD1FE2" w:rsidP="00CD1FE2">
            <w:pPr>
              <w:tabs>
                <w:tab w:val="left" w:pos="360"/>
              </w:tabs>
              <w:ind w:left="360" w:hanging="360"/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  </w:t>
            </w:r>
            <w:r w:rsidRPr="00561C8C">
              <w:rPr>
                <w:rStyle w:val="Enfasicorsivo"/>
                <w:rFonts w:ascii="Calibri" w:hAnsi="Calibri"/>
                <w:sz w:val="20"/>
                <w:szCs w:val="20"/>
                <w:bdr w:val="none" w:sz="0" w:space="0" w:color="auto" w:frame="1"/>
              </w:rPr>
              <w:t xml:space="preserve">No </w:t>
            </w:r>
          </w:p>
        </w:tc>
      </w:tr>
      <w:tr w:rsidR="00CD1FE2" w:rsidRPr="00AD6F2B" w:rsidTr="00A67462"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207069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D1FE2" w:rsidRPr="00561C8C" w:rsidRDefault="00CD1FE2" w:rsidP="00CD1FE2">
                <w:pPr>
                  <w:jc w:val="center"/>
                  <w:rPr>
                    <w:rFonts w:asciiTheme="minorHAnsi" w:hAnsiTheme="minorHAnsi"/>
                    <w:b/>
                    <w:sz w:val="28"/>
                    <w:szCs w:val="20"/>
                  </w:rPr>
                </w:pPr>
                <w:r w:rsidRPr="00561C8C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7462" w:rsidRDefault="00A67462" w:rsidP="00A6746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</w:pP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sym w:font="Wingdings 3" w:char="F067"/>
            </w:r>
            <w:r w:rsidRPr="00561C8C"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  <w:t xml:space="preserve">   </w:t>
            </w:r>
            <w:r w:rsidRPr="00576A22">
              <w:rPr>
                <w:rStyle w:val="Enfasicorsivo"/>
                <w:rFonts w:asciiTheme="minorHAnsi" w:hAnsiTheme="minorHAnsi"/>
                <w:sz w:val="20"/>
                <w:szCs w:val="20"/>
                <w:bdr w:val="none" w:sz="0" w:space="0" w:color="auto" w:frame="1"/>
              </w:rPr>
              <w:t>Sì, dai seguenti:</w:t>
            </w:r>
            <w:r w:rsidRPr="00576A22">
              <w:rPr>
                <w:rStyle w:val="Enfasicorsivo"/>
                <w:bdr w:val="none" w:sz="0" w:space="0" w:color="auto" w:frame="1"/>
              </w:rPr>
              <w:t xml:space="preserve"> </w:t>
            </w:r>
            <w:r w:rsidRPr="00561C8C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</w:p>
          <w:p w:rsidR="001B14F8" w:rsidRPr="001B14F8" w:rsidRDefault="001B14F8" w:rsidP="00A67462">
            <w:pPr>
              <w:ind w:right="249"/>
              <w:rPr>
                <w:rFonts w:asciiTheme="minorHAnsi" w:hAnsiTheme="minorHAnsi" w:cs="Arial"/>
                <w:b/>
                <w:color w:val="BFBFBF" w:themeColor="background1" w:themeShade="BF"/>
                <w:sz w:val="6"/>
                <w:szCs w:val="6"/>
              </w:rPr>
            </w:pPr>
          </w:p>
          <w:p w:rsidR="00CD1FE2" w:rsidRPr="00561C8C" w:rsidRDefault="00014B48" w:rsidP="00A67462">
            <w:pPr>
              <w:ind w:left="311"/>
              <w:rPr>
                <w:rStyle w:val="Enfasicorsivo"/>
                <w:rFonts w:asciiTheme="minorHAnsi" w:hAnsiTheme="minorHAnsi" w:cs="Arial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 w:cstheme="minorHAnsi"/>
                  <w:i/>
                  <w:iCs/>
                  <w:color w:val="0000FF"/>
                  <w:sz w:val="20"/>
                  <w:szCs w:val="20"/>
                </w:rPr>
                <w:id w:val="-1174402592"/>
                <w:text w:multiLine="1"/>
              </w:sdtPr>
              <w:sdtEndPr/>
              <w:sdtContent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nserire qui 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le fragilità che interessano la trasformazione</w:t>
                </w:r>
                <w:r w:rsidR="00A67462" w:rsidRPr="00040421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 _________________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</w:t>
                </w:r>
              </w:sdtContent>
            </w:sdt>
            <w:r w:rsidR="00A67462" w:rsidRPr="00561C8C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  <w:r w:rsidR="00CD1FE2" w:rsidRPr="00561C8C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A67462" w:rsidRDefault="00A67462" w:rsidP="00E1601E">
      <w:pPr>
        <w:ind w:left="938" w:hanging="938"/>
        <w:jc w:val="both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5B2C2F" w:rsidRDefault="00A67462" w:rsidP="00A67462">
      <w:pPr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124"/>
        <w:tblOverlap w:val="never"/>
        <w:tblW w:w="9570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67"/>
        <w:gridCol w:w="1417"/>
        <w:gridCol w:w="3905"/>
      </w:tblGrid>
      <w:tr w:rsidR="00B74196" w:rsidRPr="00AD6F2B" w:rsidTr="00B111B5">
        <w:trPr>
          <w:trHeight w:val="695"/>
        </w:trPr>
        <w:tc>
          <w:tcPr>
            <w:tcW w:w="95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B74196" w:rsidRPr="00AD6F2B" w:rsidRDefault="00B74196" w:rsidP="009D16E7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lastRenderedPageBreak/>
              <w:t xml:space="preserve">Quadro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5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  P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otenziali effetti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presenti, futuri, permanenti e temporanei 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sull’ambiente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 </w:t>
            </w:r>
          </w:p>
        </w:tc>
      </w:tr>
      <w:tr w:rsidR="00B74196" w:rsidRPr="00AD6F2B" w:rsidTr="009D16E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36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AD6F2B" w:rsidRDefault="00B74196" w:rsidP="009D16E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TEMI AMBIENTALI</w:t>
            </w:r>
          </w:p>
        </w:tc>
        <w:tc>
          <w:tcPr>
            <w:tcW w:w="58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AD6F2B" w:rsidRDefault="00B74196" w:rsidP="009D16E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POTENZIALI EFFETTI</w:t>
            </w:r>
          </w:p>
        </w:tc>
      </w:tr>
      <w:tr w:rsidR="00B74196" w:rsidRPr="00AD6F2B" w:rsidTr="009D16E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40"/>
        </w:trPr>
        <w:tc>
          <w:tcPr>
            <w:tcW w:w="36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AD6F2B" w:rsidRDefault="00B74196" w:rsidP="009D16E7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DD4654" w:rsidRDefault="00B74196" w:rsidP="009D16E7">
            <w:pPr>
              <w:jc w:val="center"/>
              <w:rPr>
                <w:rFonts w:asciiTheme="minorHAnsi" w:hAnsiTheme="minorHAnsi" w:cs="Arial"/>
                <w:b/>
                <w:caps/>
                <w:color w:val="000000" w:themeColor="text1"/>
                <w:sz w:val="16"/>
                <w:szCs w:val="20"/>
              </w:rPr>
            </w:pPr>
            <w:r w:rsidRPr="00DD4654">
              <w:rPr>
                <w:rStyle w:val="Enfasicorsivo"/>
                <w:rFonts w:asciiTheme="minorHAnsi" w:hAnsiTheme="minorHAnsi" w:cs="Arial"/>
                <w:caps/>
                <w:color w:val="000000" w:themeColor="text1"/>
                <w:sz w:val="16"/>
                <w:szCs w:val="20"/>
                <w:bdr w:val="none" w:sz="0" w:space="0" w:color="auto" w:frame="1"/>
              </w:rPr>
              <w:t>No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DD4654" w:rsidRDefault="00B74196" w:rsidP="009D16E7">
            <w:pPr>
              <w:jc w:val="center"/>
              <w:rPr>
                <w:rFonts w:asciiTheme="minorHAnsi" w:hAnsiTheme="minorHAnsi" w:cs="Arial"/>
                <w:b/>
                <w:caps/>
                <w:color w:val="000000" w:themeColor="text1"/>
                <w:sz w:val="16"/>
                <w:szCs w:val="20"/>
              </w:rPr>
            </w:pPr>
            <w:r w:rsidRPr="00DD4654">
              <w:rPr>
                <w:rStyle w:val="Enfasicorsivo"/>
                <w:rFonts w:asciiTheme="minorHAnsi" w:hAnsiTheme="minorHAnsi" w:cs="Arial"/>
                <w:caps/>
                <w:color w:val="000000" w:themeColor="text1"/>
                <w:sz w:val="16"/>
                <w:szCs w:val="20"/>
                <w:bdr w:val="none" w:sz="0" w:space="0" w:color="auto" w:frame="1"/>
              </w:rPr>
              <w:t>Non significativi</w:t>
            </w:r>
          </w:p>
        </w:tc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6FBFC"/>
            <w:vAlign w:val="center"/>
          </w:tcPr>
          <w:p w:rsidR="00B74196" w:rsidRPr="00DD4654" w:rsidRDefault="00B74196" w:rsidP="009D16E7">
            <w:pPr>
              <w:jc w:val="center"/>
              <w:rPr>
                <w:rFonts w:asciiTheme="minorHAnsi" w:hAnsiTheme="minorHAnsi" w:cs="Arial"/>
                <w:b/>
                <w:caps/>
                <w:color w:val="000000" w:themeColor="text1"/>
                <w:sz w:val="16"/>
                <w:szCs w:val="20"/>
              </w:rPr>
            </w:pPr>
            <w:r w:rsidRPr="00DD4654">
              <w:rPr>
                <w:rStyle w:val="Enfasicorsivo"/>
                <w:rFonts w:asciiTheme="minorHAnsi" w:hAnsiTheme="minorHAnsi" w:cs="Arial"/>
                <w:caps/>
                <w:color w:val="000000" w:themeColor="text1"/>
                <w:sz w:val="16"/>
                <w:szCs w:val="20"/>
                <w:bdr w:val="none" w:sz="0" w:space="0" w:color="auto" w:frame="1"/>
              </w:rPr>
              <w:t xml:space="preserve">mitigabili </w:t>
            </w:r>
            <w:r>
              <w:rPr>
                <w:rStyle w:val="Enfasicorsivo"/>
                <w:rFonts w:asciiTheme="minorHAnsi" w:hAnsiTheme="minorHAnsi" w:cs="Arial"/>
                <w:caps/>
                <w:color w:val="000000" w:themeColor="text1"/>
                <w:sz w:val="16"/>
                <w:szCs w:val="20"/>
                <w:bdr w:val="none" w:sz="0" w:space="0" w:color="auto" w:frame="1"/>
              </w:rPr>
              <w:t>(</w:t>
            </w:r>
            <w:r w:rsidRPr="00DD4654"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specificare modalità</w:t>
            </w:r>
            <w:r>
              <w:rPr>
                <w:rStyle w:val="Enfasicorsivo"/>
                <w:rFonts w:asciiTheme="minorHAnsi" w:hAnsiTheme="minorHAnsi" w:cs="Arial"/>
                <w:color w:val="000000" w:themeColor="text1"/>
                <w:sz w:val="16"/>
                <w:szCs w:val="20"/>
                <w:bdr w:val="none" w:sz="0" w:space="0" w:color="auto" w:frame="1"/>
              </w:rPr>
              <w:t>)</w:t>
            </w:r>
          </w:p>
        </w:tc>
      </w:tr>
      <w:tr w:rsidR="00B74196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4196" w:rsidRPr="00AD6F2B" w:rsidRDefault="00B74196" w:rsidP="009D16E7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ARIA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63375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B74196" w:rsidRPr="00DB3F3E" w:rsidRDefault="001F5D01" w:rsidP="009D16E7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247999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B74196" w:rsidRPr="00DB3F3E" w:rsidRDefault="001F5D01" w:rsidP="009D16E7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4196" w:rsidRPr="00DB3F3E" w:rsidRDefault="00014B48" w:rsidP="00B74196">
            <w:pPr>
              <w:rPr>
                <w:rStyle w:val="Enfasicorsivo"/>
                <w:rFonts w:asciiTheme="minorHAnsi" w:hAnsiTheme="minorHAnsi" w:cs="Arial"/>
                <w:caps/>
                <w:color w:val="000000" w:themeColor="text1"/>
                <w:sz w:val="18"/>
                <w:szCs w:val="20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/>
                  <w:b/>
                  <w:i/>
                  <w:iCs/>
                  <w:color w:val="000000" w:themeColor="text1"/>
                  <w:sz w:val="28"/>
                  <w:szCs w:val="20"/>
                </w:rPr>
                <w:id w:val="1467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iCs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110660877"/>
                <w:text w:multiLine="1"/>
              </w:sdtPr>
              <w:sdtEndPr/>
              <w:sdtContent>
                <w:r w:rsidR="0047334C" w:rsidRPr="00561C8C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B74196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4196" w:rsidRPr="00AD6F2B" w:rsidRDefault="00B74196" w:rsidP="00B74196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DB3F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AGENTI FISICI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DB3F3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Radiazioni non ionizzanti </w:t>
            </w:r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92916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B74196" w:rsidRPr="00DB3F3E" w:rsidRDefault="001F5D01" w:rsidP="00B74196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38977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B74196" w:rsidRPr="00DB3F3E" w:rsidRDefault="001F5D01" w:rsidP="00B74196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4196" w:rsidRDefault="00014B48" w:rsidP="00B74196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9474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338586290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DB3F3E" w:rsidRDefault="0047334C" w:rsidP="004733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AGENTI FISICI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Pr="00AD6F2B">
                <w:rPr>
                  <w:rStyle w:val="Collegamentoipertestuale"/>
                  <w:rFonts w:asciiTheme="minorHAnsi" w:hAnsiTheme="minorHAnsi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Radiazioni ionizzanti</w:t>
              </w:r>
            </w:hyperlink>
            <w:r w:rsidRPr="00AD6F2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(Radon)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32281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207519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17666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230436316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AGENTI FISICI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Rumore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37947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90775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9132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997260976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AGENTI FISICI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  <w:shd w:val="clear" w:color="auto" w:fill="FFFFFF"/>
              </w:rPr>
              <w:t>Inquinamento luminoso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00038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36719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2259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515774707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ACQU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 SUPERFICIALI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57279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30678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80616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736750319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ACQUE SOTTERRANEE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200014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76292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49172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806824486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ACQUE Sicurezza idraulica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4700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0637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11602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749423244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SUOLO E SOTTOSUOLO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Sicurezza geologica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28184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211581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151627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685703478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BIODIVERSITÀ, FLORA E FAUNA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207734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86752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33038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337909890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PATRIMONIO CULTURALE, STORICO, ARTISTICO, ARCHITETTONICO E ARCHEOLOGICO </w:t>
            </w:r>
            <w:r w:rsidRPr="00EA2FFD">
              <w:rPr>
                <w:rFonts w:asciiTheme="minorHAnsi" w:hAnsiTheme="minorHAnsi" w:cs="Arial"/>
                <w:color w:val="000000" w:themeColor="text1"/>
                <w:sz w:val="14"/>
                <w:szCs w:val="20"/>
              </w:rPr>
              <w:t>CON PARTICOLARE RIFERIMENTO ALL’ART. 136 DEL DLGS 42/2004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62539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08807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183729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202294440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PAESAGGIO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71486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03662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3865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317616642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SALUTE UMANA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21069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27767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-169499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803693459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RIFIUTI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25647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3666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71840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2113318471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TRAFFICO E </w:t>
            </w:r>
            <w:r w:rsidRPr="00AD6F2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INFRASTRUTTUR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13445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60472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17954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2068261715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  <w:tr w:rsidR="0047334C" w:rsidRPr="00AD6F2B" w:rsidTr="00B7419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hRule="exact" w:val="397"/>
        </w:trPr>
        <w:tc>
          <w:tcPr>
            <w:tcW w:w="3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Pr="00AD6F2B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ALTRO</w:t>
            </w:r>
          </w:p>
        </w:tc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8431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2232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:rsidR="0047334C" w:rsidRPr="00DB3F3E" w:rsidRDefault="001F5D01" w:rsidP="0047334C">
                <w:pPr>
                  <w:jc w:val="center"/>
                  <w:rPr>
                    <w:rStyle w:val="Enfasicorsivo"/>
                    <w:rFonts w:asciiTheme="minorHAnsi" w:hAnsiTheme="minorHAnsi" w:cs="Arial"/>
                    <w:caps/>
                    <w:color w:val="000000" w:themeColor="text1"/>
                    <w:sz w:val="18"/>
                    <w:szCs w:val="20"/>
                    <w:bdr w:val="none" w:sz="0" w:space="0" w:color="auto" w:frame="1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7334C" w:rsidRDefault="00014B48" w:rsidP="0047334C">
            <w:sdt>
              <w:sdtPr>
                <w:rPr>
                  <w:rFonts w:asciiTheme="minorHAnsi" w:hAnsiTheme="minorHAnsi"/>
                  <w:b/>
                  <w:color w:val="000000" w:themeColor="text1"/>
                  <w:sz w:val="28"/>
                  <w:szCs w:val="20"/>
                </w:rPr>
                <w:id w:val="52860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="0047334C" w:rsidRPr="00FC19F5">
              <w:rPr>
                <w:rFonts w:asciiTheme="minorHAnsi" w:hAnsiTheme="minorHAnsi" w:cs="Arial"/>
                <w:b/>
                <w:color w:val="BFBFBF" w:themeColor="background1" w:themeShade="BF"/>
                <w:sz w:val="20"/>
                <w:szCs w:val="20"/>
              </w:rPr>
              <w:t xml:space="preserve">  </w:t>
            </w:r>
            <w:r w:rsidR="0047334C" w:rsidRPr="00FC19F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974055085"/>
                <w:text w:multiLine="1"/>
              </w:sdtPr>
              <w:sdtEndPr/>
              <w:sdtContent>
                <w:r w:rsidR="0047334C" w:rsidRPr="00FC19F5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</w:p>
        </w:tc>
      </w:tr>
    </w:tbl>
    <w:p w:rsidR="00864681" w:rsidRDefault="00864681" w:rsidP="00E1601E">
      <w:pPr>
        <w:ind w:left="938" w:hanging="938"/>
        <w:jc w:val="both"/>
        <w:rPr>
          <w:rFonts w:asciiTheme="minorHAnsi" w:hAnsiTheme="minorHAnsi" w:cs="Arial"/>
          <w:b/>
          <w:color w:val="000000" w:themeColor="text1"/>
          <w:sz w:val="20"/>
          <w:szCs w:val="20"/>
        </w:rPr>
      </w:pPr>
    </w:p>
    <w:p w:rsidR="00127962" w:rsidRPr="00AD6F2B" w:rsidRDefault="00127962" w:rsidP="002A79C5">
      <w:pPr>
        <w:pStyle w:val="NormaleWeb"/>
        <w:numPr>
          <w:ilvl w:val="0"/>
          <w:numId w:val="6"/>
        </w:numPr>
        <w:shd w:val="clear" w:color="auto" w:fill="FFFFFF"/>
        <w:spacing w:before="120" w:beforeAutospacing="0" w:after="0" w:afterAutospacing="0" w:line="208" w:lineRule="atLeast"/>
        <w:ind w:left="284" w:hanging="244"/>
        <w:jc w:val="both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Attestazione</w:t>
      </w:r>
      <w:r w:rsidRPr="00AD6F2B"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 xml:space="preserve"> motivat</w:t>
      </w:r>
      <w: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t>a</w:t>
      </w:r>
    </w:p>
    <w:tbl>
      <w:tblPr>
        <w:tblpPr w:leftFromText="141" w:rightFromText="141" w:vertAnchor="text" w:horzAnchor="margin" w:tblpXSpec="center" w:tblpY="124"/>
        <w:tblOverlap w:val="never"/>
        <w:tblW w:w="95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8947"/>
      </w:tblGrid>
      <w:tr w:rsidR="0061263C" w:rsidRPr="00AD6F2B" w:rsidTr="000D7C23">
        <w:trPr>
          <w:trHeight w:val="567"/>
        </w:trPr>
        <w:tc>
          <w:tcPr>
            <w:tcW w:w="95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263C" w:rsidRPr="00AD6F2B" w:rsidRDefault="0061263C" w:rsidP="00715D83">
            <w:pPr>
              <w:jc w:val="both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15D83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Nel complesso </w:t>
            </w:r>
            <w:r w:rsidR="00724149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la trasformazione proposta</w:t>
            </w:r>
            <w:r w:rsidR="00724149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non determina </w:t>
            </w:r>
            <w:r w:rsidR="005B2C2F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effetti</w:t>
            </w:r>
            <w:r w:rsidR="00724149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715D83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presenti, </w:t>
            </w:r>
            <w:r w:rsidR="00715D83" w:rsidRPr="00715D83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futuri, permanenti e temporanei </w:t>
            </w:r>
            <w:r w:rsidR="00724149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significativi sull’ambiente, sul patrimonio culturale</w:t>
            </w:r>
            <w:r w:rsidR="00715D83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e</w:t>
            </w:r>
            <w:r w:rsidR="00724149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sul sistema sociale ed economico </w:t>
            </w:r>
            <w:r w:rsidR="0060015D" w:rsidRPr="00715D83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ed è:</w:t>
            </w:r>
          </w:p>
        </w:tc>
      </w:tr>
      <w:tr w:rsidR="00F97DD0" w:rsidRPr="00AD6F2B" w:rsidTr="0047334C">
        <w:trPr>
          <w:trHeight w:val="56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69397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250AA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2987" w:rsidRPr="008D5DB5" w:rsidRDefault="00C42987" w:rsidP="00103B01">
            <w:pPr>
              <w:tabs>
                <w:tab w:val="left" w:pos="8930"/>
              </w:tabs>
              <w:ind w:left="425" w:right="214" w:hanging="425"/>
              <w:jc w:val="both"/>
              <w:rPr>
                <w:rStyle w:val="Enfasicorsivo"/>
                <w:rFonts w:asciiTheme="minorHAnsi" w:hAnsiTheme="minorHAnsi" w:cs="Arial"/>
                <w:color w:val="000000" w:themeColor="text1"/>
                <w:sz w:val="4"/>
                <w:szCs w:val="20"/>
                <w:bdr w:val="none" w:sz="0" w:space="0" w:color="auto" w:frame="1"/>
              </w:rPr>
            </w:pPr>
          </w:p>
          <w:p w:rsidR="00724149" w:rsidRPr="00AD6F2B" w:rsidRDefault="00724149" w:rsidP="002643B5">
            <w:pPr>
              <w:tabs>
                <w:tab w:val="left" w:pos="8930"/>
              </w:tabs>
              <w:ind w:right="214"/>
              <w:jc w:val="both"/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sym w:font="Wingdings" w:char="F0E0"/>
            </w: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27962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103B01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sostenibile </w:t>
            </w:r>
            <w:r w:rsidR="002643B5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in quanto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1536882279"/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D94160" w:rsidRPr="00AD6F2B" w:rsidTr="00C337A1">
        <w:trPr>
          <w:trHeight w:val="567"/>
        </w:trPr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94160" w:rsidRPr="0047334C" w:rsidRDefault="00D94160" w:rsidP="00F97DD0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20"/>
              </w:rPr>
            </w:pPr>
          </w:p>
          <w:sdt>
            <w:sdtPr>
              <w:rPr>
                <w:rFonts w:asciiTheme="minorHAnsi" w:hAnsiTheme="minorHAnsi"/>
                <w:b/>
                <w:color w:val="000000" w:themeColor="text1"/>
                <w:sz w:val="28"/>
                <w:szCs w:val="20"/>
              </w:rPr>
              <w:id w:val="-71203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94160" w:rsidRPr="00AD6F2B" w:rsidRDefault="001F5D01" w:rsidP="00F97DD0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sdtContent>
          </w:sdt>
        </w:tc>
        <w:tc>
          <w:tcPr>
            <w:tcW w:w="89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4160" w:rsidRPr="00AD6F2B" w:rsidRDefault="00D94160" w:rsidP="00103B01">
            <w:pPr>
              <w:ind w:left="425" w:hanging="425"/>
              <w:jc w:val="both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  <w:p w:rsidR="00D94160" w:rsidRDefault="00D94160" w:rsidP="002643B5">
            <w:pPr>
              <w:pStyle w:val="NormaleWeb"/>
              <w:shd w:val="clear" w:color="auto" w:fill="FFFFFF"/>
              <w:spacing w:before="0" w:beforeAutospacing="0" w:after="0" w:afterAutospacing="0" w:line="208" w:lineRule="atLeast"/>
              <w:textAlignment w:val="baseline"/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sym w:font="Wingdings" w:char="F0E0"/>
            </w:r>
            <w:r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 </w:t>
            </w:r>
            <w:r w:rsidRPr="00AD6F2B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sostenibile </w:t>
            </w:r>
            <w:r w:rsidRPr="0060015D">
              <w:rPr>
                <w:rStyle w:val="Enfasicorsivo"/>
                <w:rFonts w:asciiTheme="minorHAnsi" w:hAnsiTheme="minorHAnsi"/>
                <w:color w:val="000000" w:themeColor="text1"/>
                <w:sz w:val="20"/>
                <w:szCs w:val="20"/>
                <w:bdr w:val="none" w:sz="0" w:space="0" w:color="auto" w:frame="1"/>
              </w:rPr>
              <w:t>con l’adozione delle</w:t>
            </w:r>
            <w:r w:rsidRPr="0060015D"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seguenti misure di mitigazione</w:t>
            </w:r>
            <w:r w:rsidR="002643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2643B5" w:rsidRPr="00B5435B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2643B5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-952244420"/>
                <w:text w:multiLine="1"/>
              </w:sdtPr>
              <w:sdtEndPr/>
              <w:sdtContent>
                <w:r w:rsidR="002643B5" w:rsidRPr="00C04427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_________</w:t>
                </w:r>
              </w:sdtContent>
            </w:sdt>
            <w:r w:rsidR="002643B5">
              <w:rPr>
                <w:rFonts w:asciiTheme="minorHAnsi" w:hAnsiTheme="minorHAnsi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:rsidR="00864681" w:rsidRPr="009F6222" w:rsidRDefault="00864681" w:rsidP="002643B5">
            <w:pPr>
              <w:pStyle w:val="NormaleWeb"/>
              <w:shd w:val="clear" w:color="auto" w:fill="FFFFFF"/>
              <w:spacing w:before="0" w:beforeAutospacing="0" w:after="0" w:afterAutospacing="0" w:line="208" w:lineRule="atLeast"/>
              <w:textAlignment w:val="baseline"/>
              <w:rPr>
                <w:rStyle w:val="Enfasicorsivo"/>
                <w:rFonts w:asciiTheme="minorHAnsi" w:hAnsiTheme="minorHAnsi" w:cs="Arial"/>
                <w:i w:val="0"/>
                <w:iCs w:val="0"/>
                <w:color w:val="A6A6A6" w:themeColor="background1" w:themeShade="A6"/>
                <w:sz w:val="20"/>
                <w:szCs w:val="20"/>
              </w:rPr>
            </w:pPr>
          </w:p>
        </w:tc>
      </w:tr>
      <w:tr w:rsidR="00F95F06" w:rsidRPr="00AD6F2B" w:rsidTr="000D7C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680"/>
        </w:trPr>
        <w:tc>
          <w:tcPr>
            <w:tcW w:w="9571" w:type="dxa"/>
            <w:gridSpan w:val="2"/>
            <w:vAlign w:val="center"/>
          </w:tcPr>
          <w:p w:rsidR="00864681" w:rsidRDefault="002643B5" w:rsidP="00984383">
            <w:pPr>
              <w:ind w:left="27" w:firstLine="71"/>
              <w:jc w:val="both"/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</w:p>
          <w:p w:rsidR="00984383" w:rsidRPr="00B76815" w:rsidRDefault="00984383" w:rsidP="001B14F8">
            <w:pPr>
              <w:ind w:left="27" w:firstLine="4"/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</w:pPr>
            <w:r w:rsidRPr="00B76815">
              <w:rPr>
                <w:rFonts w:asciiTheme="minorHAnsi" w:hAnsiTheme="minorHAnsi" w:cstheme="minorHAnsi"/>
                <w:color w:val="0000FF"/>
                <w:sz w:val="18"/>
                <w:szCs w:val="20"/>
              </w:rPr>
              <w:t xml:space="preserve"> </w:t>
            </w:r>
            <w:r w:rsidR="001B14F8">
              <w:rPr>
                <w:rFonts w:asciiTheme="minorHAnsi" w:hAnsiTheme="minorHAnsi" w:cstheme="minorHAnsi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18"/>
                  <w:szCs w:val="20"/>
                </w:rPr>
                <w:id w:val="306748869"/>
                <w:text w:multiLine="1"/>
              </w:sdtPr>
              <w:sdtEndPr/>
              <w:sdtContent>
                <w:r w:rsidR="001B14F8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L</w:t>
                </w:r>
                <w:r w:rsidR="001B14F8" w:rsidRPr="00B76815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uogo</w:t>
                </w:r>
              </w:sdtContent>
            </w:sdt>
            <w:r w:rsidR="001B14F8" w:rsidRPr="00B76815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  <w:t xml:space="preserve"> </w:t>
            </w:r>
            <w:r w:rsidR="001B14F8" w:rsidRPr="001B14F8">
              <w:rPr>
                <w:rStyle w:val="Enfasicorsivo"/>
                <w:rFonts w:asciiTheme="minorHAnsi" w:hAnsiTheme="minorHAnsi" w:cs="Arial"/>
                <w:sz w:val="18"/>
                <w:szCs w:val="20"/>
                <w:bdr w:val="none" w:sz="0" w:space="0" w:color="auto" w:frame="1"/>
              </w:rPr>
              <w:t>,</w:t>
            </w:r>
            <w:r w:rsidR="001B14F8" w:rsidRPr="00B76815">
              <w:rPr>
                <w:rFonts w:asciiTheme="minorHAnsi" w:hAnsiTheme="minorHAnsi" w:cs="Arial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FF"/>
                  <w:sz w:val="18"/>
                  <w:szCs w:val="20"/>
                </w:rPr>
                <w:id w:val="-234704033"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1B14F8" w:rsidRPr="00B76815">
                  <w:rPr>
                    <w:rFonts w:asciiTheme="minorHAnsi" w:hAnsiTheme="minorHAnsi" w:cs="Arial"/>
                    <w:color w:val="0000FF"/>
                    <w:sz w:val="18"/>
                    <w:szCs w:val="20"/>
                  </w:rPr>
                  <w:t>data</w:t>
                </w:r>
              </w:sdtContent>
            </w:sdt>
          </w:p>
          <w:p w:rsidR="00351225" w:rsidRDefault="002643B5" w:rsidP="002643B5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  <w:r w:rsidRPr="003956FE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F338B" w:rsidRPr="003956FE" w:rsidRDefault="000F338B" w:rsidP="002643B5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</w:p>
          <w:p w:rsidR="00351225" w:rsidRPr="00D82932" w:rsidRDefault="00014B48" w:rsidP="00351225">
            <w:pPr>
              <w:spacing w:before="120" w:line="320" w:lineRule="exact"/>
              <w:ind w:right="96"/>
              <w:jc w:val="both"/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</w:pPr>
            <w:sdt>
              <w:sdtPr>
                <w:rPr>
                  <w:rFonts w:asciiTheme="minorHAnsi" w:hAnsiTheme="minorHAnsi"/>
                  <w:i/>
                  <w:iCs/>
                  <w:color w:val="000000" w:themeColor="text1"/>
                  <w:sz w:val="16"/>
                  <w:szCs w:val="20"/>
                </w:rPr>
                <w:id w:val="1370426641"/>
                <w:showingPlcHdr/>
                <w:picture/>
              </w:sdtPr>
              <w:sdtEndPr/>
              <w:sdtContent/>
            </w:sdt>
            <w:r w:rsidR="00351225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</w:t>
            </w:r>
            <w:r w:rsidR="00351225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</w:t>
            </w:r>
            <w:r w:rsidR="00E0155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</w:t>
            </w:r>
            <w:r w:rsidR="00351225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</w:t>
            </w:r>
            <w:r w:rsidR="00E0155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timbro e firma</w:t>
            </w:r>
            <w:r w:rsidR="008D5DB5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</w:t>
            </w:r>
            <w:r w:rsidR="00E0155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>del dichiarante</w:t>
            </w:r>
          </w:p>
          <w:p w:rsidR="008D5DB5" w:rsidRPr="002A79C5" w:rsidRDefault="008D5DB5" w:rsidP="00351225">
            <w:pPr>
              <w:jc w:val="both"/>
              <w:rPr>
                <w:rFonts w:asciiTheme="minorHAnsi" w:hAnsiTheme="minorHAnsi"/>
                <w:i/>
                <w:color w:val="BFBFBF" w:themeColor="background1" w:themeShade="BF"/>
                <w:sz w:val="2"/>
                <w:szCs w:val="20"/>
              </w:rPr>
            </w:pPr>
          </w:p>
          <w:sdt>
            <w:sdt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id w:val="-1106416108"/>
              <w:showingPlcHdr/>
              <w:picture/>
            </w:sdtPr>
            <w:sdtEndPr>
              <w:rPr>
                <w:rStyle w:val="Enfasicorsivo"/>
              </w:rPr>
            </w:sdtEndPr>
            <w:sdtContent>
              <w:p w:rsidR="00E339C2" w:rsidRDefault="0095734D" w:rsidP="0095734D">
                <w:pPr>
                  <w:ind w:firstLine="5458"/>
                  <w:jc w:val="both"/>
                  <w:rPr>
                    <w:rStyle w:val="Enfasicorsivo"/>
                    <w:rFonts w:asciiTheme="minorHAnsi" w:hAnsiTheme="minorHAnsi" w:cs="Arial"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</w:pPr>
                <w:r>
                  <w:rPr>
                    <w:rStyle w:val="Enfasicorsivo"/>
                    <w:rFonts w:asciiTheme="minorHAnsi" w:hAnsiTheme="minorHAnsi" w:cs="Arial"/>
                    <w:noProof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  <w:drawing>
                    <wp:inline distT="0" distB="0" distL="0" distR="0">
                      <wp:extent cx="2160000" cy="1080000"/>
                      <wp:effectExtent l="0" t="0" r="0" b="6350"/>
                      <wp:docPr id="3" name="Immag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5734D" w:rsidRPr="00AD6F2B" w:rsidRDefault="0095734D" w:rsidP="0095734D">
            <w:pPr>
              <w:ind w:firstLine="5458"/>
              <w:jc w:val="both"/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864681" w:rsidRDefault="00864681"/>
    <w:tbl>
      <w:tblPr>
        <w:tblpPr w:leftFromText="141" w:rightFromText="141" w:vertAnchor="text" w:horzAnchor="margin" w:tblpXSpec="center" w:tblpY="124"/>
        <w:tblOverlap w:val="never"/>
        <w:tblW w:w="9571" w:type="dxa"/>
        <w:shd w:val="clear" w:color="auto" w:fill="EEECE1" w:themeFill="background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9067"/>
      </w:tblGrid>
      <w:tr w:rsidR="00BF6DCC" w:rsidRPr="00AD6F2B" w:rsidTr="00A67462">
        <w:trPr>
          <w:trHeight w:val="737"/>
        </w:trPr>
        <w:tc>
          <w:tcPr>
            <w:tcW w:w="95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BF6DCC" w:rsidRDefault="00BF6DCC" w:rsidP="002B135A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</w:pP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Quadro </w:t>
            </w:r>
            <w:r w:rsidR="002B135A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6</w:t>
            </w:r>
            <w:r w:rsidRPr="00BF6D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All</w:t>
            </w:r>
            <w:r w:rsidR="00724149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e</w:t>
            </w:r>
            <w:r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gati</w:t>
            </w:r>
          </w:p>
          <w:p w:rsidR="000C66BC" w:rsidRPr="00561C8C" w:rsidRDefault="000C66BC" w:rsidP="00B95F65">
            <w:pPr>
              <w:ind w:left="67"/>
              <w:rPr>
                <w:rFonts w:asciiTheme="minorHAnsi" w:hAnsiTheme="minorHAnsi"/>
                <w:i/>
                <w:color w:val="000000" w:themeColor="text1"/>
                <w:sz w:val="20"/>
                <w:szCs w:val="20"/>
              </w:rPr>
            </w:pP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>Nota: vanno sempre allegati i documenti contrassegnati d’ufficio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96725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0C66BC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Estratto - Tav. 1 - Carta </w:t>
            </w:r>
            <w:hyperlink r:id="rId11" w:history="1">
              <w:r w:rsidRPr="00B16040">
                <w:rPr>
                  <w:rFonts w:asciiTheme="minorHAnsi" w:hAnsiTheme="minorHAnsi" w:cs="Arial"/>
                  <w:color w:val="000000" w:themeColor="text1"/>
                  <w:sz w:val="20"/>
                  <w:szCs w:val="20"/>
                </w:rPr>
                <w:t>dei Vincoli e della Pianificazione Territoriale</w:t>
              </w:r>
            </w:hyperlink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e relativa legenda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2176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0C66BC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Estratto - Tav. 2 - Carta </w:t>
            </w:r>
            <w:hyperlink r:id="rId12" w:history="1">
              <w:r w:rsidRPr="00B16040">
                <w:rPr>
                  <w:rFonts w:asciiTheme="minorHAnsi" w:hAnsiTheme="minorHAnsi" w:cs="Arial"/>
                  <w:color w:val="000000" w:themeColor="text1"/>
                  <w:sz w:val="20"/>
                  <w:szCs w:val="20"/>
                </w:rPr>
                <w:t>delle</w:t>
              </w:r>
            </w:hyperlink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Invarianti e relativa legenda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39693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0C66BC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Estratto - Tav. 3 - Carta delle Fragilità e relativa legenda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106610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0C66BC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Estratto - Tav. 4 - Carta </w:t>
            </w:r>
            <w:hyperlink r:id="rId13" w:history="1">
              <w:r w:rsidRPr="00B16040">
                <w:rPr>
                  <w:rFonts w:asciiTheme="minorHAnsi" w:hAnsiTheme="minorHAnsi" w:cs="Arial"/>
                  <w:color w:val="000000" w:themeColor="text1"/>
                  <w:sz w:val="20"/>
                  <w:szCs w:val="20"/>
                </w:rPr>
                <w:t>delle</w:t>
              </w:r>
            </w:hyperlink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Trasformabilità e relativa legenda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104980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Tavola riportante Planivolumetrico quotato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,</w:t>
            </w: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qualora necessaria ai fini valutativi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-1226606207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581839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Fotocopia non autenticata di un documento d’identità del dichiarante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73089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F373A2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F373A2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File vettoriali dell’area interessata dall’intervento qualora disponibili </w:t>
            </w:r>
          </w:p>
          <w:p w:rsidR="0047334C" w:rsidRPr="00F373A2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F373A2">
              <w:rPr>
                <w:rFonts w:asciiTheme="minorHAnsi" w:hAnsiTheme="minorHAnsi" w:cs="Arial"/>
                <w:color w:val="000000" w:themeColor="text1"/>
                <w:sz w:val="16"/>
                <w:szCs w:val="20"/>
              </w:rPr>
              <w:t xml:space="preserve">(con le modalità di cui alle F.A.Q. al seguente link </w:t>
            </w:r>
            <w:r w:rsidRPr="00F373A2">
              <w:t xml:space="preserve"> </w:t>
            </w:r>
            <w:hyperlink r:id="rId14" w:history="1">
              <w:r w:rsidRPr="00F373A2">
                <w:rPr>
                  <w:rFonts w:asciiTheme="minorHAnsi" w:hAnsiTheme="minorHAnsi" w:cs="Arial"/>
                  <w:color w:val="000000" w:themeColor="text1"/>
                  <w:sz w:val="16"/>
                  <w:szCs w:val="20"/>
                </w:rPr>
                <w:t>http://www.regione.veneto.it/web/vas-via-vinca-nuvv/vas</w:t>
              </w:r>
            </w:hyperlink>
            <w:r w:rsidRPr="00F373A2">
              <w:rPr>
                <w:rFonts w:asciiTheme="minorHAnsi" w:hAnsiTheme="minorHAnsi" w:cs="Arial"/>
                <w:color w:val="000000" w:themeColor="text1"/>
                <w:sz w:val="16"/>
                <w:szCs w:val="20"/>
              </w:rPr>
              <w:t>)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9651436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561C8C" w:rsidRDefault="00581839" w:rsidP="0047334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Dichiarazione di non necessità di valutazione di incidenza ambientale (VINCA) </w:t>
            </w:r>
          </w:p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B16040">
              <w:rPr>
                <w:rFonts w:asciiTheme="minorHAnsi" w:hAnsiTheme="minorHAnsi" w:cs="Arial"/>
                <w:color w:val="000000" w:themeColor="text1"/>
                <w:sz w:val="16"/>
                <w:szCs w:val="20"/>
              </w:rPr>
              <w:t xml:space="preserve">di cui all’Allegato E alla DGR n. 1400 del 29.08.2017 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96657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47334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Documentazione fotografica, qualora necessaria ai fini valutativi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-209608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0C66BC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561C8C" w:rsidRDefault="0047334C" w:rsidP="0047334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61C8C">
              <w:rPr>
                <w:rFonts w:asciiTheme="minorHAnsi" w:hAnsiTheme="minorHAnsi" w:cs="Arial"/>
                <w:sz w:val="20"/>
                <w:szCs w:val="20"/>
              </w:rPr>
              <w:t>Relazioni tecniche, qualora necessarie ai fini valutativi</w:t>
            </w:r>
          </w:p>
        </w:tc>
      </w:tr>
      <w:tr w:rsidR="000C66B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sz w:val="28"/>
              <w:szCs w:val="20"/>
            </w:rPr>
            <w:id w:val="-2025936367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C66BC" w:rsidRPr="00AD6F2B" w:rsidRDefault="00581839" w:rsidP="000C66B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☒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66BC" w:rsidRPr="00561C8C" w:rsidRDefault="000C66BC" w:rsidP="000C66B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61C8C">
              <w:rPr>
                <w:rFonts w:asciiTheme="minorHAnsi" w:hAnsiTheme="minorHAnsi" w:cs="Arial"/>
                <w:sz w:val="20"/>
                <w:szCs w:val="20"/>
              </w:rPr>
              <w:t>Copia del provvedimento citato al quadro1, lettera “D”, della presente scheda</w:t>
            </w:r>
          </w:p>
        </w:tc>
      </w:tr>
      <w:tr w:rsidR="0047334C" w:rsidRPr="00AD6F2B" w:rsidTr="00A67462">
        <w:tblPrEx>
          <w:shd w:val="clear" w:color="auto" w:fill="auto"/>
        </w:tblPrEx>
        <w:trPr>
          <w:trHeight w:val="737"/>
        </w:trPr>
        <w:sdt>
          <w:sdtPr>
            <w:rPr>
              <w:rFonts w:asciiTheme="minorHAnsi" w:hAnsiTheme="minorHAnsi"/>
              <w:b/>
              <w:color w:val="000000" w:themeColor="text1"/>
              <w:sz w:val="28"/>
              <w:szCs w:val="20"/>
            </w:rPr>
            <w:id w:val="48898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7334C" w:rsidRPr="00AD6F2B" w:rsidRDefault="001F5D01" w:rsidP="0047334C">
                <w:pPr>
                  <w:jc w:val="center"/>
                  <w:rPr>
                    <w:rFonts w:asciiTheme="minorHAnsi" w:hAnsiTheme="minorHAnsi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9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334C" w:rsidRPr="00B16040" w:rsidRDefault="0047334C" w:rsidP="001B14F8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Altro: </w:t>
            </w:r>
            <w:r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r w:rsidR="00A67462" w:rsidRPr="00576A22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20"/>
                  <w:szCs w:val="20"/>
                </w:rPr>
                <w:id w:val="1901330724"/>
                <w:text w:multiLine="1"/>
              </w:sdtPr>
              <w:sdtEndPr/>
              <w:sdtContent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 xml:space="preserve">nserire qui 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il titolo degli ulteriori documenti forniti in allegato</w:t>
                </w:r>
                <w:r w:rsidR="00A67462" w:rsidRPr="00040421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</w:t>
                </w:r>
                <w:r w:rsidR="001B14F8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_______</w:t>
                </w:r>
                <w:r w:rsidR="00A67462" w:rsidRPr="00040421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_____</w:t>
                </w:r>
                <w:r w:rsidR="00A6746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</w:t>
                </w:r>
                <w:r w:rsidR="00A67462" w:rsidRPr="00576A22">
                  <w:rPr>
                    <w:rFonts w:asciiTheme="minorHAnsi" w:hAnsiTheme="minorHAnsi" w:cstheme="minorHAnsi"/>
                    <w:color w:val="0000FF"/>
                    <w:sz w:val="20"/>
                    <w:szCs w:val="20"/>
                  </w:rPr>
                  <w:t>____</w:t>
                </w:r>
              </w:sdtContent>
            </w:sdt>
          </w:p>
        </w:tc>
      </w:tr>
    </w:tbl>
    <w:p w:rsidR="00A67462" w:rsidRDefault="00A67462" w:rsidP="00F95F06">
      <w:pPr>
        <w:pStyle w:val="NormaleWeb"/>
        <w:shd w:val="clear" w:color="auto" w:fill="FFFFFF"/>
        <w:spacing w:before="0" w:beforeAutospacing="0" w:after="0" w:afterAutospacing="0" w:line="208" w:lineRule="atLeast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p w:rsidR="00864681" w:rsidRDefault="00A67462" w:rsidP="00677A84">
      <w:pP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124"/>
        <w:tblOverlap w:val="never"/>
        <w:tblW w:w="9570" w:type="dxa"/>
        <w:shd w:val="clear" w:color="auto" w:fill="EEECE1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6F22A5" w:rsidRPr="00AD6F2B" w:rsidTr="00B111B5">
        <w:trPr>
          <w:trHeight w:val="695"/>
        </w:trPr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6F22A5" w:rsidRPr="00AD6F2B" w:rsidRDefault="006F22A5" w:rsidP="00864C39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  <w:r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lastRenderedPageBreak/>
              <w:t xml:space="preserve">Quadro </w:t>
            </w:r>
            <w:r w:rsidR="002B135A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7</w:t>
            </w:r>
            <w:r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</w:t>
            </w:r>
            <w:r w:rsidR="008152DB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Comunicazion</w:t>
            </w:r>
            <w:r w:rsidR="00864C39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e</w:t>
            </w:r>
            <w:r w:rsidR="008152DB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 e</w:t>
            </w:r>
            <w:r w:rsidR="00110B89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 </w:t>
            </w:r>
            <w:r w:rsidR="00C337A1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d</w:t>
            </w:r>
            <w:r w:rsidR="00110B89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ichiarazion</w:t>
            </w:r>
            <w:r w:rsidR="008152DB" w:rsidRPr="001A4CCC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e</w:t>
            </w:r>
          </w:p>
        </w:tc>
      </w:tr>
      <w:tr w:rsidR="005B2C2F" w:rsidRPr="00AD6F2B" w:rsidTr="00A36788">
        <w:tblPrEx>
          <w:shd w:val="clear" w:color="auto" w:fill="auto"/>
        </w:tblPrEx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90E23" w:rsidRDefault="00790E23" w:rsidP="00790E23">
            <w:pPr>
              <w:ind w:left="84"/>
              <w:jc w:val="both"/>
              <w:rPr>
                <w:rFonts w:ascii="Calibri" w:hAnsi="Calibri"/>
                <w:b/>
                <w:i/>
                <w:sz w:val="12"/>
                <w:szCs w:val="20"/>
              </w:rPr>
            </w:pPr>
          </w:p>
          <w:p w:rsidR="00B51169" w:rsidRDefault="00110B89" w:rsidP="00790E23">
            <w:pPr>
              <w:ind w:left="84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A4CCC">
              <w:rPr>
                <w:rFonts w:ascii="Calibri" w:hAnsi="Calibri"/>
                <w:b/>
                <w:i/>
                <w:sz w:val="20"/>
                <w:szCs w:val="20"/>
              </w:rPr>
              <w:t>Comunicazione</w:t>
            </w:r>
            <w:r w:rsidR="00BA1005" w:rsidRPr="001A4CCC">
              <w:rPr>
                <w:rFonts w:ascii="Calibri" w:hAnsi="Calibri"/>
                <w:b/>
                <w:i/>
                <w:sz w:val="20"/>
                <w:szCs w:val="20"/>
              </w:rPr>
              <w:t xml:space="preserve"> sull</w:t>
            </w:r>
            <w:r w:rsidR="00F6318C" w:rsidRPr="001A4CCC">
              <w:rPr>
                <w:rFonts w:ascii="Calibri" w:hAnsi="Calibri"/>
                <w:b/>
                <w:i/>
                <w:sz w:val="20"/>
                <w:szCs w:val="20"/>
              </w:rPr>
              <w:t>’</w:t>
            </w:r>
            <w:r w:rsidR="00BA1005" w:rsidRPr="001A4CCC">
              <w:rPr>
                <w:rFonts w:ascii="Calibri" w:hAnsi="Calibri"/>
                <w:b/>
                <w:i/>
                <w:sz w:val="20"/>
                <w:szCs w:val="20"/>
              </w:rPr>
              <w:t>a</w:t>
            </w:r>
            <w:r w:rsidR="00B51169" w:rsidRPr="001A4CCC">
              <w:rPr>
                <w:rFonts w:ascii="Calibri" w:hAnsi="Calibri"/>
                <w:b/>
                <w:i/>
                <w:sz w:val="20"/>
                <w:szCs w:val="20"/>
              </w:rPr>
              <w:t>vvio</w:t>
            </w:r>
            <w:r w:rsidR="00B51169">
              <w:rPr>
                <w:rFonts w:ascii="Calibri" w:hAnsi="Calibri"/>
                <w:b/>
                <w:i/>
                <w:sz w:val="20"/>
                <w:szCs w:val="20"/>
              </w:rPr>
              <w:t xml:space="preserve"> del procedimento</w:t>
            </w:r>
          </w:p>
          <w:p w:rsidR="00A54DFB" w:rsidRDefault="00A54DFB" w:rsidP="00A54DFB">
            <w:pPr>
              <w:ind w:left="84"/>
              <w:jc w:val="both"/>
              <w:rPr>
                <w:rFonts w:ascii="Calibri" w:hAnsi="Calibri"/>
                <w:i/>
                <w:sz w:val="20"/>
                <w:szCs w:val="18"/>
              </w:rPr>
            </w:pPr>
            <w:r w:rsidRPr="001A4CCC">
              <w:rPr>
                <w:rFonts w:ascii="Calibri" w:hAnsi="Calibri"/>
                <w:i/>
                <w:sz w:val="20"/>
                <w:szCs w:val="18"/>
              </w:rPr>
              <w:t>L</w:t>
            </w:r>
            <w:r w:rsidR="00B51169" w:rsidRPr="001A4CCC">
              <w:rPr>
                <w:rFonts w:ascii="Calibri" w:hAnsi="Calibri"/>
                <w:i/>
                <w:sz w:val="20"/>
                <w:szCs w:val="18"/>
              </w:rPr>
              <w:t xml:space="preserve">a </w:t>
            </w:r>
            <w:r w:rsidR="00336466" w:rsidRPr="001A4CCC">
              <w:rPr>
                <w:rFonts w:ascii="Calibri" w:hAnsi="Calibri"/>
                <w:i/>
                <w:sz w:val="20"/>
                <w:szCs w:val="18"/>
              </w:rPr>
              <w:t>trasmissione</w:t>
            </w:r>
            <w:r w:rsidR="00B51169" w:rsidRPr="001A4CCC">
              <w:rPr>
                <w:rFonts w:ascii="Calibri" w:hAnsi="Calibri"/>
                <w:i/>
                <w:sz w:val="20"/>
                <w:szCs w:val="18"/>
              </w:rPr>
              <w:t xml:space="preserve"> della </w:t>
            </w:r>
            <w:r w:rsidRPr="001A4CCC">
              <w:rPr>
                <w:rFonts w:ascii="Calibri" w:hAnsi="Calibri"/>
                <w:i/>
                <w:sz w:val="20"/>
                <w:szCs w:val="18"/>
              </w:rPr>
              <w:t xml:space="preserve">presente </w:t>
            </w:r>
            <w:r w:rsidR="00110B89" w:rsidRPr="001A4CCC">
              <w:rPr>
                <w:rFonts w:ascii="Calibri" w:hAnsi="Calibri"/>
                <w:i/>
                <w:sz w:val="20"/>
                <w:szCs w:val="18"/>
              </w:rPr>
              <w:t>ha valenza di</w:t>
            </w:r>
            <w:r w:rsidR="00B51169" w:rsidRPr="001A4CCC">
              <w:rPr>
                <w:rFonts w:ascii="Calibri" w:hAnsi="Calibri"/>
                <w:i/>
                <w:sz w:val="20"/>
                <w:szCs w:val="18"/>
              </w:rPr>
              <w:t xml:space="preserve"> avvio del procediment</w:t>
            </w:r>
            <w:r w:rsidRPr="001A4CCC">
              <w:rPr>
                <w:rFonts w:ascii="Calibri" w:hAnsi="Calibri"/>
                <w:i/>
                <w:sz w:val="20"/>
                <w:szCs w:val="18"/>
              </w:rPr>
              <w:t>o</w:t>
            </w:r>
            <w:r w:rsidR="00E7323D" w:rsidRPr="001A4CCC">
              <w:rPr>
                <w:rFonts w:ascii="Calibri" w:hAnsi="Calibri"/>
                <w:i/>
                <w:sz w:val="20"/>
                <w:szCs w:val="18"/>
              </w:rPr>
              <w:t xml:space="preserve"> </w:t>
            </w:r>
            <w:r w:rsidRPr="001A4CCC">
              <w:rPr>
                <w:rFonts w:ascii="Calibri" w:hAnsi="Calibri"/>
                <w:i/>
                <w:sz w:val="20"/>
                <w:szCs w:val="18"/>
              </w:rPr>
              <w:t xml:space="preserve">ai sensi dell’articolo 7 </w:t>
            </w:r>
            <w:r w:rsidR="00E7323D" w:rsidRPr="001A4CCC">
              <w:rPr>
                <w:rFonts w:ascii="Calibri" w:hAnsi="Calibri"/>
                <w:i/>
                <w:sz w:val="20"/>
                <w:szCs w:val="18"/>
              </w:rPr>
              <w:t xml:space="preserve">e seguenti </w:t>
            </w:r>
            <w:r w:rsidRPr="001A4CCC">
              <w:rPr>
                <w:rFonts w:ascii="Calibri" w:hAnsi="Calibri"/>
                <w:i/>
                <w:sz w:val="20"/>
                <w:szCs w:val="18"/>
              </w:rPr>
              <w:t xml:space="preserve">della legge 241/1990 </w:t>
            </w:r>
            <w:r w:rsidR="00E7323D" w:rsidRPr="001A4CCC">
              <w:rPr>
                <w:rFonts w:ascii="Calibri" w:hAnsi="Calibri"/>
                <w:i/>
                <w:sz w:val="20"/>
                <w:szCs w:val="18"/>
              </w:rPr>
              <w:t>ss.mm.ii.</w:t>
            </w:r>
            <w:r w:rsidR="00864C39" w:rsidRPr="001A4CCC">
              <w:rPr>
                <w:rFonts w:ascii="Calibri" w:hAnsi="Calibri"/>
                <w:i/>
                <w:sz w:val="20"/>
                <w:szCs w:val="18"/>
              </w:rPr>
              <w:t>,</w:t>
            </w:r>
            <w:r w:rsidR="00E7323D" w:rsidRPr="001A4CCC">
              <w:rPr>
                <w:rFonts w:ascii="Calibri" w:hAnsi="Calibri"/>
                <w:i/>
                <w:sz w:val="20"/>
                <w:szCs w:val="18"/>
              </w:rPr>
              <w:t xml:space="preserve"> a tal fine si rende noto che:</w:t>
            </w:r>
          </w:p>
          <w:p w:rsidR="00A54DFB" w:rsidRPr="00211322" w:rsidRDefault="00A54DFB" w:rsidP="00A54DFB">
            <w:pPr>
              <w:ind w:left="84"/>
              <w:jc w:val="both"/>
              <w:rPr>
                <w:rFonts w:ascii="Calibri" w:hAnsi="Calibri"/>
                <w:b/>
                <w:i/>
                <w:sz w:val="10"/>
                <w:szCs w:val="20"/>
              </w:rPr>
            </w:pPr>
          </w:p>
          <w:tbl>
            <w:tblPr>
              <w:tblStyle w:val="Grigliatabella"/>
              <w:tblW w:w="0" w:type="auto"/>
              <w:tblInd w:w="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0"/>
              <w:gridCol w:w="8716"/>
            </w:tblGrid>
            <w:tr w:rsidR="00760F09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60F09" w:rsidRPr="0029237A" w:rsidRDefault="00760F09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716" w:type="dxa"/>
                  <w:vAlign w:val="center"/>
                </w:tcPr>
                <w:p w:rsidR="00760F09" w:rsidRPr="00561C8C" w:rsidRDefault="00760F09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l’</w:t>
                  </w:r>
                  <w:r w:rsidR="00A54DF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A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mministrazione competente è </w:t>
                  </w:r>
                  <w:r w:rsidR="00503ECA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l’</w:t>
                  </w:r>
                  <w:r w:rsidR="0034260A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Unità Organizzativa VAS </w:t>
                  </w:r>
                  <w:r w:rsidR="006C7430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VINCA</w:t>
                  </w:r>
                  <w:r w:rsidR="002A33F7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Capitale Naturale e NUVV</w:t>
                  </w:r>
                  <w:r w:rsidR="00864C39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della Regione del Venet</w:t>
                  </w:r>
                  <w:r w:rsidR="008152D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o</w:t>
                  </w:r>
                  <w:r w:rsidR="002A33F7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="008152D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con sede in 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Palazzo Linetti – Calle Priuli, 99 – Cannaregio – 30121 Venezia</w:t>
                  </w:r>
                  <w:r w:rsidR="00503ECA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(Ve)</w:t>
                  </w:r>
                </w:p>
              </w:tc>
            </w:tr>
            <w:tr w:rsidR="00760F09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60F09" w:rsidRPr="0029237A" w:rsidRDefault="00760F09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8716" w:type="dxa"/>
                  <w:vAlign w:val="center"/>
                </w:tcPr>
                <w:p w:rsidR="00760F09" w:rsidRPr="00561C8C" w:rsidRDefault="00760F09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l’</w:t>
                  </w:r>
                  <w:r w:rsidR="00A54DF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O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ggetto del procedimento promosso </w:t>
                  </w:r>
                  <w:r w:rsidR="00A54DF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corrisponde al contenuto del “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quadro 1 c</w:t>
                  </w:r>
                  <w:r w:rsidR="00A54DF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”</w:t>
                  </w:r>
                </w:p>
              </w:tc>
            </w:tr>
            <w:tr w:rsidR="00760F09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60F09" w:rsidRPr="0029237A" w:rsidRDefault="00760F09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8716" w:type="dxa"/>
                  <w:vAlign w:val="center"/>
                </w:tcPr>
                <w:p w:rsidR="00760F09" w:rsidRPr="00561C8C" w:rsidRDefault="00760F09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l’</w:t>
                  </w:r>
                  <w:r w:rsidR="00F43FC9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U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fficio </w:t>
                  </w:r>
                  <w:r w:rsidR="00A54DFB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competente</w:t>
                  </w:r>
                  <w:r w:rsidR="00864C39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è l’Unità Organizzativa </w:t>
                  </w:r>
                  <w:r w:rsidR="006C7430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VAS VINCA</w:t>
                  </w:r>
                  <w:r w:rsidR="006C7430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="00480F00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Capitale Naturale e NUVV </w:t>
                  </w:r>
                  <w:r w:rsidR="00864C39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della Regione del Veneto</w:t>
                  </w:r>
                  <w:r w:rsidR="006D0BEC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e</w:t>
                  </w:r>
                  <w:r w:rsidR="00211322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d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="00211322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il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responsabile del procedimento è il </w:t>
                  </w:r>
                  <w:r w:rsidR="00713FC3"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suo </w:t>
                  </w:r>
                  <w:r w:rsidRPr="00561C8C">
                    <w:rPr>
                      <w:rFonts w:ascii="Calibri" w:hAnsi="Calibri"/>
                      <w:i/>
                      <w:sz w:val="18"/>
                      <w:szCs w:val="18"/>
                    </w:rPr>
                    <w:t>Direttore</w:t>
                  </w:r>
                </w:p>
              </w:tc>
            </w:tr>
            <w:tr w:rsidR="00760F09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60F09" w:rsidRPr="0029237A" w:rsidRDefault="00760F09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c-bis</w:t>
                  </w:r>
                </w:p>
              </w:tc>
              <w:tc>
                <w:tcPr>
                  <w:tcW w:w="8716" w:type="dxa"/>
                  <w:vAlign w:val="center"/>
                </w:tcPr>
                <w:p w:rsidR="00760F09" w:rsidRPr="00F43FC9" w:rsidRDefault="00F43FC9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e</w:t>
                  </w:r>
                  <w:r w:rsidR="00211322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ntro </w:t>
                  </w:r>
                  <w:r w:rsidR="00760F09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45 giorni dal ricevimento della presente</w:t>
                  </w:r>
                  <w:r w:rsidR="007A77FD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="002D450A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il procedimento deve concludersi con un parere motivato dell</w:t>
                  </w:r>
                  <w:r w:rsidR="00211322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’Autorità regionale Competente </w:t>
                  </w:r>
                  <w:r w:rsidR="002D450A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per la VAS (individuata dalla DGR 3262/2006 ss.mm.ii.)</w:t>
                  </w:r>
                </w:p>
              </w:tc>
            </w:tr>
            <w:tr w:rsidR="007A77FD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A77FD" w:rsidRPr="0029237A" w:rsidRDefault="007A77FD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c-ter</w:t>
                  </w:r>
                </w:p>
              </w:tc>
              <w:tc>
                <w:tcPr>
                  <w:tcW w:w="8716" w:type="dxa"/>
                  <w:vAlign w:val="center"/>
                </w:tcPr>
                <w:p w:rsidR="007A77FD" w:rsidRPr="00F43FC9" w:rsidRDefault="007A77FD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F43FC9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la data di presentazione </w:t>
                  </w:r>
                  <w:r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è </w:t>
                  </w:r>
                  <w:r w:rsidR="003B5AD3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quella </w:t>
                  </w:r>
                  <w:r w:rsidR="00713FC3"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indicata</w:t>
                  </w:r>
                  <w:r w:rsidR="00CA27DA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</w:t>
                  </w:r>
                  <w:r w:rsidRPr="001A4CCC">
                    <w:rPr>
                      <w:rFonts w:ascii="Calibri" w:hAnsi="Calibri"/>
                      <w:i/>
                      <w:sz w:val="18"/>
                      <w:szCs w:val="18"/>
                    </w:rPr>
                    <w:t>nella ricevuta PEC</w:t>
                  </w:r>
                </w:p>
              </w:tc>
            </w:tr>
            <w:tr w:rsidR="007A77FD" w:rsidTr="007C2D26">
              <w:trPr>
                <w:trHeight w:val="567"/>
              </w:trPr>
              <w:tc>
                <w:tcPr>
                  <w:tcW w:w="620" w:type="dxa"/>
                  <w:vAlign w:val="center"/>
                </w:tcPr>
                <w:p w:rsidR="007A77FD" w:rsidRPr="0029237A" w:rsidRDefault="007A77FD" w:rsidP="007B2B32">
                  <w:pPr>
                    <w:framePr w:hSpace="141" w:wrap="around" w:vAnchor="text" w:hAnchor="margin" w:xAlign="center" w:y="124"/>
                    <w:suppressOverlap/>
                    <w:jc w:val="center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29237A">
                    <w:rPr>
                      <w:rFonts w:ascii="Calibri" w:hAnsi="Calibri"/>
                      <w:i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8716" w:type="dxa"/>
                  <w:vAlign w:val="center"/>
                </w:tcPr>
                <w:p w:rsidR="007A77FD" w:rsidRPr="00F43FC9" w:rsidRDefault="007A77FD" w:rsidP="007B2B32">
                  <w:pPr>
                    <w:framePr w:hSpace="141" w:wrap="around" w:vAnchor="text" w:hAnchor="margin" w:xAlign="center" w:y="124"/>
                    <w:suppressOverlap/>
                    <w:jc w:val="both"/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  <w:r w:rsidRPr="00F43FC9">
                    <w:rPr>
                      <w:rFonts w:ascii="Calibri" w:hAnsi="Calibri"/>
                      <w:i/>
                      <w:sz w:val="18"/>
                      <w:szCs w:val="18"/>
                    </w:rPr>
                    <w:t>l’ufficio in cui si può prendere visione degli atti</w:t>
                  </w:r>
                  <w:r w:rsidR="00FA364A" w:rsidRPr="00F43FC9">
                    <w:rPr>
                      <w:rFonts w:ascii="Calibri" w:hAnsi="Calibri"/>
                      <w:i/>
                      <w:sz w:val="18"/>
                      <w:szCs w:val="18"/>
                    </w:rPr>
                    <w:t xml:space="preserve"> è la sede dell’amministrazione competente </w:t>
                  </w:r>
                  <w:r w:rsidR="001416B7">
                    <w:rPr>
                      <w:rFonts w:ascii="Calibri" w:hAnsi="Calibri"/>
                      <w:i/>
                      <w:sz w:val="18"/>
                      <w:szCs w:val="18"/>
                    </w:rPr>
                    <w:t>al precedente punto “a”</w:t>
                  </w:r>
                </w:p>
              </w:tc>
            </w:tr>
          </w:tbl>
          <w:p w:rsidR="000F338B" w:rsidRDefault="00F43FC9" w:rsidP="000F338B">
            <w:pPr>
              <w:ind w:left="27" w:firstLine="71"/>
              <w:jc w:val="both"/>
              <w:rPr>
                <w:rFonts w:ascii="Calibri" w:hAnsi="Calibri"/>
                <w:i/>
                <w:sz w:val="20"/>
                <w:szCs w:val="18"/>
              </w:rPr>
            </w:pPr>
            <w:r>
              <w:rPr>
                <w:rFonts w:ascii="Calibri" w:hAnsi="Calibri"/>
                <w:i/>
                <w:sz w:val="20"/>
                <w:szCs w:val="18"/>
              </w:rPr>
              <w:t xml:space="preserve"> </w:t>
            </w:r>
          </w:p>
          <w:p w:rsidR="000F338B" w:rsidRPr="00B76815" w:rsidRDefault="00F43FC9" w:rsidP="001B14F8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</w:pPr>
            <w:r w:rsidRPr="00F43FC9">
              <w:rPr>
                <w:rFonts w:ascii="Calibri" w:hAnsi="Calibri"/>
                <w:i/>
                <w:szCs w:val="18"/>
              </w:rPr>
              <w:t xml:space="preserve"> </w:t>
            </w:r>
            <w:r w:rsidR="000F338B">
              <w:rPr>
                <w:rFonts w:asciiTheme="minorHAnsi" w:hAnsiTheme="minorHAnsi" w:cstheme="minorHAnsi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18"/>
                  <w:szCs w:val="20"/>
                </w:rPr>
                <w:id w:val="-611282820"/>
                <w:text w:multiLine="1"/>
              </w:sdtPr>
              <w:sdtEndPr/>
              <w:sdtContent>
                <w:r w:rsidR="001B14F8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L</w:t>
                </w:r>
                <w:r w:rsidR="000F338B" w:rsidRPr="00B76815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uogo</w:t>
                </w:r>
              </w:sdtContent>
            </w:sdt>
            <w:r w:rsidR="000F338B" w:rsidRPr="00B76815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  <w:t xml:space="preserve"> </w:t>
            </w:r>
            <w:r w:rsidR="000F338B" w:rsidRPr="001B14F8">
              <w:rPr>
                <w:rStyle w:val="Enfasicorsivo"/>
                <w:rFonts w:asciiTheme="minorHAnsi" w:hAnsiTheme="minorHAnsi" w:cs="Arial"/>
                <w:sz w:val="18"/>
                <w:szCs w:val="20"/>
                <w:bdr w:val="none" w:sz="0" w:space="0" w:color="auto" w:frame="1"/>
              </w:rPr>
              <w:t>,</w:t>
            </w:r>
            <w:r w:rsidR="000F338B" w:rsidRPr="00B76815">
              <w:rPr>
                <w:rFonts w:asciiTheme="minorHAnsi" w:hAnsiTheme="minorHAnsi" w:cs="Arial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FF"/>
                  <w:sz w:val="18"/>
                  <w:szCs w:val="20"/>
                </w:rPr>
                <w:id w:val="894318943"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0F338B" w:rsidRPr="00B76815">
                  <w:rPr>
                    <w:rFonts w:asciiTheme="minorHAnsi" w:hAnsiTheme="minorHAnsi" w:cs="Arial"/>
                    <w:color w:val="0000FF"/>
                    <w:sz w:val="18"/>
                    <w:szCs w:val="20"/>
                  </w:rPr>
                  <w:t>data</w:t>
                </w:r>
              </w:sdtContent>
            </w:sdt>
          </w:p>
          <w:p w:rsidR="000F338B" w:rsidRPr="003956FE" w:rsidRDefault="000F338B" w:rsidP="000F338B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  <w:r w:rsidRPr="003956FE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0F338B" w:rsidRPr="00D82932" w:rsidRDefault="000F338B" w:rsidP="000F338B">
            <w:pPr>
              <w:spacing w:before="120" w:line="320" w:lineRule="exact"/>
              <w:ind w:right="96"/>
              <w:jc w:val="both"/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</w:pPr>
            <w:r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</w:t>
            </w:r>
            <w:r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timbro e firma del dichiarante</w:t>
            </w:r>
          </w:p>
          <w:p w:rsidR="000F338B" w:rsidRPr="002A79C5" w:rsidRDefault="000F338B" w:rsidP="000F338B">
            <w:pPr>
              <w:jc w:val="both"/>
              <w:rPr>
                <w:rFonts w:asciiTheme="minorHAnsi" w:hAnsiTheme="minorHAnsi"/>
                <w:i/>
                <w:color w:val="BFBFBF" w:themeColor="background1" w:themeShade="BF"/>
                <w:sz w:val="2"/>
                <w:szCs w:val="20"/>
              </w:rPr>
            </w:pPr>
          </w:p>
          <w:sdt>
            <w:sdt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id w:val="-896968476"/>
              <w:showingPlcHdr/>
              <w:picture/>
            </w:sdtPr>
            <w:sdtEndPr>
              <w:rPr>
                <w:rStyle w:val="Enfasicorsivo"/>
              </w:rPr>
            </w:sdtEndPr>
            <w:sdtContent>
              <w:p w:rsidR="000F338B" w:rsidRDefault="000F338B" w:rsidP="000F338B">
                <w:pPr>
                  <w:ind w:firstLine="5458"/>
                  <w:jc w:val="both"/>
                  <w:rPr>
                    <w:rStyle w:val="Enfasicorsivo"/>
                    <w:rFonts w:asciiTheme="minorHAnsi" w:hAnsiTheme="minorHAnsi" w:cs="Arial"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</w:pPr>
                <w:r>
                  <w:rPr>
                    <w:rStyle w:val="Enfasicorsivo"/>
                    <w:rFonts w:asciiTheme="minorHAnsi" w:hAnsiTheme="minorHAnsi" w:cs="Arial"/>
                    <w:noProof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  <w:drawing>
                    <wp:inline distT="0" distB="0" distL="0" distR="0" wp14:anchorId="77601802" wp14:editId="3C85F558">
                      <wp:extent cx="2160000" cy="1080000"/>
                      <wp:effectExtent l="0" t="0" r="0" b="6350"/>
                      <wp:docPr id="4" name="Immag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36788" w:rsidRDefault="00A36788" w:rsidP="00F43FC9">
            <w:pPr>
              <w:ind w:left="84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9E044B" w:rsidRPr="003956FE" w:rsidRDefault="009E044B" w:rsidP="00F95F06">
      <w:pPr>
        <w:pStyle w:val="NormaleWeb"/>
        <w:shd w:val="clear" w:color="auto" w:fill="FFFFFF"/>
        <w:spacing w:before="0" w:beforeAutospacing="0" w:after="0" w:afterAutospacing="0" w:line="208" w:lineRule="atLeast"/>
        <w:ind w:left="284"/>
        <w:textAlignment w:val="baseline"/>
        <w:rPr>
          <w:rFonts w:asciiTheme="minorHAnsi" w:hAnsiTheme="minorHAnsi"/>
          <w:b/>
          <w:i/>
          <w:iCs/>
          <w:color w:val="000000" w:themeColor="text1"/>
          <w:sz w:val="8"/>
          <w:szCs w:val="20"/>
        </w:rPr>
      </w:pPr>
    </w:p>
    <w:tbl>
      <w:tblPr>
        <w:tblpPr w:leftFromText="141" w:rightFromText="141" w:vertAnchor="text" w:horzAnchor="margin" w:tblpXSpec="center" w:tblpY="124"/>
        <w:tblOverlap w:val="never"/>
        <w:tblW w:w="9570" w:type="dxa"/>
        <w:shd w:val="clear" w:color="auto" w:fill="EEECE1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9E044B" w:rsidRPr="002E2038" w:rsidTr="00B111B5">
        <w:trPr>
          <w:trHeight w:val="695"/>
        </w:trPr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:rsidR="009E044B" w:rsidRPr="002E2038" w:rsidRDefault="009E044B" w:rsidP="008152DB">
            <w:pPr>
              <w:ind w:firstLine="70"/>
              <w:rPr>
                <w:rFonts w:asciiTheme="minorHAnsi" w:hAnsiTheme="minorHAnsi"/>
                <w:b/>
                <w:i/>
                <w:color w:val="000000" w:themeColor="text1"/>
                <w:sz w:val="20"/>
                <w:szCs w:val="20"/>
              </w:rPr>
            </w:pPr>
            <w:r w:rsidRPr="002E2038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Quadro </w:t>
            </w:r>
            <w:r w:rsidR="008152DB" w:rsidRPr="002E2038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8</w:t>
            </w:r>
            <w:r w:rsidRPr="002E2038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 xml:space="preserve">: </w:t>
            </w:r>
            <w:r w:rsidR="008152DB" w:rsidRPr="002E2038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I</w:t>
            </w:r>
            <w:r w:rsidRPr="002E2038">
              <w:rPr>
                <w:rFonts w:asciiTheme="minorHAnsi" w:hAnsiTheme="minorHAnsi"/>
                <w:b/>
                <w:i/>
                <w:color w:val="000000" w:themeColor="text1"/>
                <w:szCs w:val="20"/>
              </w:rPr>
              <w:t>nformative</w:t>
            </w:r>
          </w:p>
        </w:tc>
      </w:tr>
      <w:tr w:rsidR="009E044B" w:rsidRPr="00AD6F2B" w:rsidTr="009E044B">
        <w:tblPrEx>
          <w:shd w:val="clear" w:color="auto" w:fill="auto"/>
        </w:tblPrEx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E044B" w:rsidRPr="002E2038" w:rsidRDefault="009E044B" w:rsidP="009E044B">
            <w:pPr>
              <w:ind w:left="84"/>
              <w:jc w:val="both"/>
              <w:rPr>
                <w:rFonts w:ascii="Calibri" w:hAnsi="Calibri"/>
                <w:b/>
                <w:i/>
                <w:szCs w:val="20"/>
              </w:rPr>
            </w:pPr>
          </w:p>
          <w:p w:rsidR="009E044B" w:rsidRPr="002E2038" w:rsidRDefault="009E044B" w:rsidP="009E044B">
            <w:pPr>
              <w:ind w:left="84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2E2038">
              <w:rPr>
                <w:rFonts w:ascii="Calibri" w:hAnsi="Calibri"/>
                <w:b/>
                <w:i/>
                <w:sz w:val="20"/>
                <w:szCs w:val="20"/>
              </w:rPr>
              <w:t>Informativa sulla non corretta e/o incompleta compilazione della scheda</w:t>
            </w:r>
          </w:p>
          <w:p w:rsidR="009E044B" w:rsidRDefault="009E044B" w:rsidP="009E044B">
            <w:pPr>
              <w:ind w:left="84" w:right="79"/>
              <w:jc w:val="both"/>
              <w:rPr>
                <w:rFonts w:ascii="Calibri" w:hAnsi="Calibri"/>
                <w:i/>
                <w:sz w:val="20"/>
                <w:szCs w:val="18"/>
              </w:rPr>
            </w:pPr>
            <w:r w:rsidRPr="002E2038">
              <w:rPr>
                <w:rFonts w:ascii="Calibri" w:hAnsi="Calibri"/>
                <w:i/>
                <w:sz w:val="20"/>
                <w:szCs w:val="18"/>
              </w:rPr>
              <w:t xml:space="preserve">Dichiaro di essere consapevole che </w:t>
            </w:r>
            <w:r w:rsidRPr="00561C8C">
              <w:rPr>
                <w:rFonts w:ascii="Calibri" w:hAnsi="Calibri"/>
                <w:i/>
                <w:sz w:val="20"/>
                <w:szCs w:val="20"/>
              </w:rPr>
              <w:t xml:space="preserve">l’incompleta o imprecisa compilazione della presente implica l’impossibilità, </w:t>
            </w:r>
            <w:r w:rsidR="00605105" w:rsidRPr="00561C8C">
              <w:rPr>
                <w:rFonts w:ascii="Calibri" w:hAnsi="Calibri"/>
                <w:i/>
                <w:sz w:val="20"/>
                <w:szCs w:val="20"/>
              </w:rPr>
              <w:t>per l’Unità Organizzativa</w:t>
            </w:r>
            <w:r w:rsidR="006C7430" w:rsidRPr="00561C8C">
              <w:rPr>
                <w:rFonts w:ascii="Calibri" w:hAnsi="Calibri"/>
                <w:i/>
                <w:sz w:val="18"/>
                <w:szCs w:val="18"/>
              </w:rPr>
              <w:t xml:space="preserve"> VAS VINCA Capitale </w:t>
            </w:r>
            <w:r w:rsidR="00185391" w:rsidRPr="00561C8C">
              <w:rPr>
                <w:rFonts w:ascii="Calibri" w:hAnsi="Calibri"/>
                <w:i/>
                <w:sz w:val="20"/>
                <w:szCs w:val="20"/>
              </w:rPr>
              <w:t xml:space="preserve">Naturale e NUVV </w:t>
            </w:r>
            <w:r w:rsidR="00605105" w:rsidRPr="00561C8C">
              <w:rPr>
                <w:rFonts w:ascii="Calibri" w:hAnsi="Calibri"/>
                <w:i/>
                <w:sz w:val="20"/>
                <w:szCs w:val="20"/>
              </w:rPr>
              <w:t>di valutare i contenuti e per l’autorità competente per la VAS</w:t>
            </w:r>
            <w:r w:rsidR="00605105" w:rsidRPr="00561C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561C8C">
              <w:rPr>
                <w:rFonts w:ascii="Calibri" w:hAnsi="Calibri"/>
                <w:i/>
                <w:sz w:val="20"/>
                <w:szCs w:val="20"/>
              </w:rPr>
              <w:t>di esprimere un parere motivato entro i 45 giorni previsti dalla L.R. 29/2019.</w:t>
            </w:r>
          </w:p>
          <w:p w:rsidR="00E0155D" w:rsidRPr="002E2038" w:rsidRDefault="00E0155D" w:rsidP="009E044B">
            <w:pPr>
              <w:ind w:left="84" w:right="79"/>
              <w:jc w:val="both"/>
              <w:rPr>
                <w:rFonts w:ascii="Calibri" w:hAnsi="Calibri"/>
                <w:i/>
                <w:sz w:val="20"/>
                <w:szCs w:val="18"/>
              </w:rPr>
            </w:pPr>
          </w:p>
          <w:p w:rsidR="001B14F8" w:rsidRPr="00B76815" w:rsidRDefault="001B14F8" w:rsidP="001B14F8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</w:pPr>
            <w:r w:rsidRPr="00F43FC9">
              <w:rPr>
                <w:rFonts w:ascii="Calibri" w:hAnsi="Calibri"/>
                <w:i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FF"/>
                  <w:sz w:val="18"/>
                  <w:szCs w:val="20"/>
                </w:rPr>
                <w:id w:val="-821803956"/>
                <w:text w:multiLine="1"/>
              </w:sdtPr>
              <w:sdtEndPr/>
              <w:sdtContent>
                <w:r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L</w:t>
                </w:r>
                <w:r w:rsidRPr="00B76815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uogo</w:t>
                </w:r>
              </w:sdtContent>
            </w:sdt>
            <w:r w:rsidRPr="00B76815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  <w:t xml:space="preserve"> </w:t>
            </w:r>
            <w:r w:rsidRPr="001B14F8">
              <w:rPr>
                <w:rStyle w:val="Enfasicorsivo"/>
                <w:rFonts w:asciiTheme="minorHAnsi" w:hAnsiTheme="minorHAnsi" w:cs="Arial"/>
                <w:sz w:val="18"/>
                <w:szCs w:val="20"/>
                <w:bdr w:val="none" w:sz="0" w:space="0" w:color="auto" w:frame="1"/>
              </w:rPr>
              <w:t>,</w:t>
            </w:r>
            <w:r w:rsidRPr="00B76815">
              <w:rPr>
                <w:rFonts w:asciiTheme="minorHAnsi" w:hAnsiTheme="minorHAnsi" w:cs="Arial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FF"/>
                  <w:sz w:val="18"/>
                  <w:szCs w:val="20"/>
                </w:rPr>
                <w:id w:val="1530837611"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B76815">
                  <w:rPr>
                    <w:rFonts w:asciiTheme="minorHAnsi" w:hAnsiTheme="minorHAnsi" w:cs="Arial"/>
                    <w:color w:val="0000FF"/>
                    <w:sz w:val="18"/>
                    <w:szCs w:val="20"/>
                  </w:rPr>
                  <w:t>data</w:t>
                </w:r>
              </w:sdtContent>
            </w:sdt>
          </w:p>
          <w:p w:rsidR="0095734D" w:rsidRPr="00D82932" w:rsidRDefault="001B14F8" w:rsidP="001B14F8">
            <w:pPr>
              <w:spacing w:before="120" w:line="320" w:lineRule="exact"/>
              <w:ind w:right="96"/>
              <w:jc w:val="both"/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</w:pPr>
            <w:r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</w:t>
            </w:r>
            <w:r w:rsidR="0095734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95734D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</w:t>
            </w:r>
            <w:r w:rsidR="0095734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timbro e firma del dichiarante</w:t>
            </w:r>
          </w:p>
          <w:p w:rsidR="0095734D" w:rsidRPr="002A79C5" w:rsidRDefault="0095734D" w:rsidP="0095734D">
            <w:pPr>
              <w:jc w:val="both"/>
              <w:rPr>
                <w:rFonts w:asciiTheme="minorHAnsi" w:hAnsiTheme="minorHAnsi"/>
                <w:i/>
                <w:color w:val="BFBFBF" w:themeColor="background1" w:themeShade="BF"/>
                <w:sz w:val="2"/>
                <w:szCs w:val="20"/>
              </w:rPr>
            </w:pPr>
          </w:p>
          <w:sdt>
            <w:sdt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id w:val="-574979132"/>
              <w:showingPlcHdr/>
              <w:picture/>
            </w:sdtPr>
            <w:sdtEndPr>
              <w:rPr>
                <w:rStyle w:val="Enfasicorsivo"/>
              </w:rPr>
            </w:sdtEndPr>
            <w:sdtContent>
              <w:p w:rsidR="0095734D" w:rsidRDefault="0095734D" w:rsidP="0095734D">
                <w:pPr>
                  <w:ind w:firstLine="5458"/>
                  <w:jc w:val="both"/>
                  <w:rPr>
                    <w:rStyle w:val="Enfasicorsivo"/>
                    <w:rFonts w:asciiTheme="minorHAnsi" w:hAnsiTheme="minorHAnsi" w:cs="Arial"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</w:pPr>
                <w:r>
                  <w:rPr>
                    <w:rStyle w:val="Enfasicorsivo"/>
                    <w:rFonts w:asciiTheme="minorHAnsi" w:hAnsiTheme="minorHAnsi" w:cs="Arial"/>
                    <w:noProof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  <w:drawing>
                    <wp:inline distT="0" distB="0" distL="0" distR="0" wp14:anchorId="15E79844" wp14:editId="70C91FFF">
                      <wp:extent cx="2160000" cy="1080000"/>
                      <wp:effectExtent l="0" t="0" r="0" b="6350"/>
                      <wp:docPr id="6" name="Immag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D82932" w:rsidRDefault="00D82932" w:rsidP="009E044B">
            <w:pPr>
              <w:ind w:left="84"/>
              <w:jc w:val="both"/>
              <w:rPr>
                <w:rFonts w:ascii="Calibri" w:hAnsi="Calibri"/>
                <w:b/>
                <w:i/>
                <w:sz w:val="12"/>
                <w:szCs w:val="20"/>
              </w:rPr>
            </w:pPr>
          </w:p>
        </w:tc>
      </w:tr>
    </w:tbl>
    <w:p w:rsidR="00864681" w:rsidRDefault="00864681"/>
    <w:p w:rsidR="000F338B" w:rsidRDefault="000F338B">
      <w:r>
        <w:br w:type="page"/>
      </w:r>
    </w:p>
    <w:tbl>
      <w:tblPr>
        <w:tblpPr w:leftFromText="141" w:rightFromText="141" w:vertAnchor="text" w:horzAnchor="margin" w:tblpXSpec="center" w:tblpY="124"/>
        <w:tblOverlap w:val="never"/>
        <w:tblW w:w="95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9E044B" w:rsidRPr="00AD6F2B" w:rsidTr="007B2B32"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5734D" w:rsidRDefault="0095734D" w:rsidP="00B76815">
            <w:pPr>
              <w:spacing w:line="260" w:lineRule="exact"/>
              <w:ind w:left="112" w:right="189" w:hanging="14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</w:p>
          <w:p w:rsidR="00B76815" w:rsidRPr="00D82932" w:rsidRDefault="00B76815" w:rsidP="00B76815">
            <w:pPr>
              <w:spacing w:line="260" w:lineRule="exact"/>
              <w:ind w:left="112" w:right="189" w:hanging="14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b/>
                <w:i/>
                <w:sz w:val="20"/>
                <w:szCs w:val="20"/>
              </w:rPr>
              <w:t>Informativa sul trattamento dei dati personali (ex art. 13, Regolamento 2016/679/UE - GDPR)</w:t>
            </w:r>
          </w:p>
          <w:p w:rsidR="00B76815" w:rsidRPr="00D82932" w:rsidRDefault="00B76815" w:rsidP="00B76815">
            <w:pPr>
              <w:pStyle w:val="Stile1"/>
              <w:rPr>
                <w:rFonts w:ascii="Calibri" w:hAnsi="Calibri"/>
                <w:sz w:val="10"/>
                <w:szCs w:val="10"/>
              </w:rPr>
            </w:pP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 xml:space="preserve">In base al Regolamento 2016/679/UE (General Data Protection Regulation – GDPR) “ogni persona ha diritto alla protezione dei dati di carattere personale che la riguardano”. 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 trattamenti di dati personali sono improntati ai principi di correttezza, liceità e trasparenza, tutelando la riservatezza dell’interessato e i suoi diritti.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Il Titolare del trattamento è la Regione del Veneto - Giunta Regionale, con sede a Palazzo Balbi - Dorsoduro, 3901, 30123 – Venezia.</w:t>
            </w:r>
          </w:p>
          <w:p w:rsidR="00B76815" w:rsidRPr="00561C8C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Il Delegato al trattamento dei dati che La riguardano, ai sensi della DGR n. 596 del 08.05.2018 pubblicata sul BUR n. 4</w:t>
            </w:r>
            <w:r w:rsidRPr="00561C8C">
              <w:rPr>
                <w:rFonts w:ascii="Calibri" w:hAnsi="Calibri"/>
                <w:i/>
                <w:sz w:val="20"/>
                <w:szCs w:val="20"/>
              </w:rPr>
              <w:t xml:space="preserve">4 del 11.05.2018, è il direttore pro tempore dell’Unità Organizzativa VAS </w:t>
            </w:r>
            <w:r w:rsidR="006C7430">
              <w:rPr>
                <w:rFonts w:ascii="Calibri" w:hAnsi="Calibri"/>
                <w:i/>
                <w:sz w:val="20"/>
                <w:szCs w:val="20"/>
              </w:rPr>
              <w:t>VINCA</w:t>
            </w:r>
            <w:r w:rsidR="002A33F7" w:rsidRPr="00561C8C">
              <w:rPr>
                <w:rFonts w:ascii="Calibri" w:hAnsi="Calibri"/>
                <w:i/>
                <w:sz w:val="20"/>
                <w:szCs w:val="20"/>
              </w:rPr>
              <w:t xml:space="preserve"> Capitale Naturale e NUVV</w:t>
            </w:r>
            <w:r w:rsidRPr="00561C8C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</w:p>
          <w:p w:rsidR="00B76815" w:rsidRPr="00561C8C" w:rsidRDefault="00B76815" w:rsidP="00B76815">
            <w:pPr>
              <w:ind w:left="84" w:right="93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>La struttura ha sede in Palazzo Linetti, P.T. – Calle Priuli, 99, Cannaregio, 30121 Venezia, casella pec:</w:t>
            </w:r>
          </w:p>
          <w:p w:rsidR="00161C65" w:rsidRPr="00561C8C" w:rsidRDefault="00161C65" w:rsidP="00B76815">
            <w:pPr>
              <w:ind w:left="84" w:right="93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561C8C">
              <w:rPr>
                <w:rFonts w:asciiTheme="minorHAnsi" w:hAnsiTheme="minorHAnsi"/>
                <w:i/>
                <w:sz w:val="20"/>
                <w:szCs w:val="20"/>
              </w:rPr>
              <w:t>valutazioniambientalisupportoamministrativo@pec.regione.veneto.it</w:t>
            </w:r>
            <w:r w:rsidR="00561C8C" w:rsidRPr="00561C8C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Il Responsabile della Protezione dei dati / Data Protection Officer ha sede a Palazzo Sceriman, Cannaregio, 168, 30121 – Venezia</w:t>
            </w:r>
            <w:r w:rsidRPr="00D82932">
              <w:rPr>
                <w:rFonts w:asciiTheme="minorHAnsi" w:hAnsiTheme="minorHAnsi"/>
                <w:i/>
                <w:sz w:val="20"/>
                <w:szCs w:val="20"/>
              </w:rPr>
              <w:t xml:space="preserve">. La casella mail, a cui potrà rivolgersi per le questioni relative ai trattamenti di dati che La riguardano, è: </w:t>
            </w:r>
            <w:hyperlink r:id="rId15" w:history="1">
              <w:r w:rsidRPr="00D82932">
                <w:rPr>
                  <w:rFonts w:asciiTheme="minorHAnsi" w:hAnsiTheme="minorHAnsi"/>
                  <w:i/>
                  <w:sz w:val="20"/>
                  <w:szCs w:val="20"/>
                </w:rPr>
                <w:t>dpo@regione.veneto.it</w:t>
              </w:r>
            </w:hyperlink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Theme="minorHAnsi" w:hAnsiTheme="minorHAnsi"/>
                <w:i/>
                <w:sz w:val="20"/>
                <w:szCs w:val="20"/>
              </w:rPr>
              <w:t>La finalità del trattamento cui sono destinati i dati personali è quella di consentire lo svolgimento dell’attività istruttoria a servizio della Commissione regionale per la VAS e l’attività della commissione stessa. La</w:t>
            </w:r>
            <w:r w:rsidRPr="00D82932">
              <w:rPr>
                <w:rFonts w:ascii="Calibri" w:hAnsi="Calibri"/>
                <w:i/>
                <w:sz w:val="20"/>
                <w:szCs w:val="20"/>
              </w:rPr>
              <w:t xml:space="preserve"> base giuridica del trattamento (ai sensi degli articoli 6 e 9 del Regolamento 2016/679/UE) è l’adempimento di un obbligo legale al quale è soggetto il titolare del trattamento.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 xml:space="preserve">I dati raccolti potranno essere trattati inoltre a fini di archiviazione (protocollo e conservazione documentale) nonché, in forma aggregata, a fini statistici. 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 dati, trattati da persone autorizzate, potranno essere comunicati ad altri uffici regionali o ad altre Pubbliche Amministrazioni per la medesima finalità e diffusi nei casi previsti da leggi e regolamenti.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 dati personali sono trattati con modalità cartacee ed informatizzate.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Il periodo di conservazione, ai sensi dell’articolo 5, par. 1, lett. e) del Regolamento 2016/679/UE, è determinato in base ai seguenti criteri:</w:t>
            </w:r>
          </w:p>
          <w:p w:rsidR="00B76815" w:rsidRPr="00D82932" w:rsidRDefault="00B76815" w:rsidP="00B76815">
            <w:pPr>
              <w:pStyle w:val="Paragrafoelenco"/>
              <w:numPr>
                <w:ilvl w:val="0"/>
                <w:numId w:val="9"/>
              </w:numPr>
              <w:ind w:left="284" w:right="93" w:hanging="172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per fini di archiviazione (protocollo e conservazione documentale), il tempo stabilito dalle regole interne proprie all’Amministrazione e da leggi e regolamenti in materia;</w:t>
            </w:r>
          </w:p>
          <w:p w:rsidR="00B76815" w:rsidRPr="00D82932" w:rsidRDefault="00B76815" w:rsidP="00B76815">
            <w:pPr>
              <w:pStyle w:val="Paragrafoelenco"/>
              <w:numPr>
                <w:ilvl w:val="0"/>
                <w:numId w:val="9"/>
              </w:numPr>
              <w:ind w:left="284" w:right="93" w:hanging="172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per altre finalità, il tempo necessario a raggiungere le finalità in parola.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      </w:r>
          </w:p>
          <w:p w:rsidR="00B76815" w:rsidRPr="00D82932" w:rsidRDefault="00B76815" w:rsidP="00B76815">
            <w:pPr>
              <w:ind w:left="84" w:right="93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Ha diritto di proporre reclamo, ai sensi dell’articolo 77 del Regolamento 2016/679/UE, al Garante per la protezione dei dati personali con sede in Piazza di Monte Citorio n. 121, 00186 – ROMA, ovvero ad altra autorità europea di controllo competente. Il conferimento dei dati discende dalla necessità di consentire lo svolgimento dei compiti istituzionali connessi alla valutazione ambientale e di quelli ad esso connessi e conseguenti.</w:t>
            </w:r>
          </w:p>
          <w:p w:rsidR="00B76815" w:rsidRPr="00D82932" w:rsidRDefault="00B76815" w:rsidP="00B76815">
            <w:pPr>
              <w:tabs>
                <w:tab w:val="center" w:pos="6820"/>
              </w:tabs>
              <w:rPr>
                <w:rFonts w:ascii="Calibri" w:hAnsi="Calibri"/>
                <w:sz w:val="20"/>
                <w:szCs w:val="20"/>
              </w:rPr>
            </w:pPr>
          </w:p>
          <w:p w:rsidR="00B76815" w:rsidRPr="00D82932" w:rsidRDefault="00B76815" w:rsidP="00B76815">
            <w:pPr>
              <w:tabs>
                <w:tab w:val="center" w:pos="6820"/>
              </w:tabs>
              <w:rPr>
                <w:rFonts w:ascii="Calibri" w:hAnsi="Calibri"/>
                <w:sz w:val="14"/>
                <w:szCs w:val="20"/>
              </w:rPr>
            </w:pPr>
          </w:p>
          <w:p w:rsidR="009E044B" w:rsidRPr="00D82932" w:rsidRDefault="009E044B" w:rsidP="009E044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82932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Il Delegato al trattamento</w:t>
            </w:r>
          </w:p>
          <w:p w:rsidR="002A33F7" w:rsidRPr="00561C8C" w:rsidRDefault="009E044B" w:rsidP="009E044B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Diret</w:t>
            </w:r>
            <w:r w:rsidR="00DD2C2D" w:rsidRPr="00D82932">
              <w:rPr>
                <w:rFonts w:ascii="Calibri" w:hAnsi="Calibri"/>
                <w:sz w:val="20"/>
                <w:szCs w:val="20"/>
              </w:rPr>
              <w:t>tore</w:t>
            </w:r>
            <w:r w:rsidR="00F72B74" w:rsidRPr="00D8293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72B74" w:rsidRPr="00561C8C">
              <w:rPr>
                <w:rFonts w:ascii="Calibri" w:hAnsi="Calibri"/>
                <w:i/>
                <w:sz w:val="20"/>
                <w:szCs w:val="20"/>
              </w:rPr>
              <w:t>pro tempore</w:t>
            </w:r>
          </w:p>
          <w:p w:rsidR="009E044B" w:rsidRPr="00561C8C" w:rsidRDefault="006C7430" w:rsidP="002A33F7">
            <w:pPr>
              <w:ind w:firstLine="389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U.O. </w:t>
            </w:r>
            <w:r w:rsidR="0034260A" w:rsidRPr="00561C8C">
              <w:rPr>
                <w:rFonts w:ascii="Calibri" w:hAnsi="Calibri"/>
                <w:sz w:val="20"/>
                <w:szCs w:val="20"/>
              </w:rPr>
              <w:t>VAS</w:t>
            </w:r>
            <w:r w:rsidR="00DD2C2D" w:rsidRPr="00561C8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C7430">
              <w:rPr>
                <w:rFonts w:ascii="Calibri" w:hAnsi="Calibri"/>
                <w:sz w:val="20"/>
                <w:szCs w:val="20"/>
              </w:rPr>
              <w:t xml:space="preserve">VINCA </w:t>
            </w:r>
            <w:r w:rsidR="002A33F7" w:rsidRPr="006C7430">
              <w:rPr>
                <w:rFonts w:ascii="Calibri" w:hAnsi="Calibri"/>
                <w:sz w:val="20"/>
                <w:szCs w:val="20"/>
              </w:rPr>
              <w:t>Capitale Naturale e NUVV</w:t>
            </w:r>
          </w:p>
          <w:p w:rsidR="009E044B" w:rsidRPr="00D82932" w:rsidRDefault="009E044B" w:rsidP="009E044B">
            <w:pPr>
              <w:ind w:right="189"/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9E044B" w:rsidRPr="00D82932" w:rsidRDefault="009E044B" w:rsidP="007B2B32">
            <w:pPr>
              <w:spacing w:line="260" w:lineRule="exact"/>
              <w:ind w:left="196" w:right="189" w:hanging="88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D82932">
              <w:rPr>
                <w:rFonts w:ascii="Calibri" w:hAnsi="Calibri"/>
                <w:i/>
                <w:sz w:val="20"/>
                <w:szCs w:val="20"/>
              </w:rPr>
              <w:t>per presa visione</w:t>
            </w:r>
          </w:p>
          <w:p w:rsidR="009E044B" w:rsidRPr="00D82932" w:rsidRDefault="009E044B" w:rsidP="009E044B">
            <w:pPr>
              <w:ind w:left="84"/>
              <w:jc w:val="both"/>
              <w:rPr>
                <w:rFonts w:ascii="Calibri" w:hAnsi="Calibri"/>
                <w:i/>
                <w:sz w:val="8"/>
                <w:szCs w:val="20"/>
              </w:rPr>
            </w:pPr>
          </w:p>
          <w:p w:rsidR="00D82932" w:rsidRPr="002E2038" w:rsidRDefault="00D82932" w:rsidP="00D82932">
            <w:pPr>
              <w:ind w:left="84" w:right="79"/>
              <w:jc w:val="both"/>
              <w:rPr>
                <w:rFonts w:ascii="Calibri" w:hAnsi="Calibri"/>
                <w:i/>
                <w:sz w:val="20"/>
                <w:szCs w:val="18"/>
              </w:rPr>
            </w:pPr>
          </w:p>
          <w:p w:rsidR="007B2B32" w:rsidRDefault="007B2B32" w:rsidP="007B2B32">
            <w:pPr>
              <w:ind w:left="108"/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  <w:sdt>
              <w:sdtPr>
                <w:rPr>
                  <w:rFonts w:asciiTheme="minorHAnsi" w:hAnsiTheme="minorHAnsi" w:cstheme="minorHAnsi"/>
                  <w:color w:val="0000FF"/>
                  <w:sz w:val="18"/>
                  <w:szCs w:val="20"/>
                </w:rPr>
                <w:id w:val="-1891098041"/>
                <w:text w:multiLine="1"/>
              </w:sdtPr>
              <w:sdtContent>
                <w:r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L</w:t>
                </w:r>
                <w:r w:rsidRPr="00B76815">
                  <w:rPr>
                    <w:rFonts w:asciiTheme="minorHAnsi" w:hAnsiTheme="minorHAnsi" w:cstheme="minorHAnsi"/>
                    <w:color w:val="0000FF"/>
                    <w:sz w:val="18"/>
                    <w:szCs w:val="20"/>
                  </w:rPr>
                  <w:t>uogo</w:t>
                </w:r>
              </w:sdtContent>
            </w:sdt>
            <w:r w:rsidRPr="00B76815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18"/>
                <w:szCs w:val="20"/>
                <w:bdr w:val="none" w:sz="0" w:space="0" w:color="auto" w:frame="1"/>
              </w:rPr>
              <w:t xml:space="preserve"> </w:t>
            </w:r>
            <w:r w:rsidRPr="001B14F8">
              <w:rPr>
                <w:rStyle w:val="Enfasicorsivo"/>
                <w:rFonts w:asciiTheme="minorHAnsi" w:hAnsiTheme="minorHAnsi" w:cs="Arial"/>
                <w:sz w:val="18"/>
                <w:szCs w:val="20"/>
                <w:bdr w:val="none" w:sz="0" w:space="0" w:color="auto" w:frame="1"/>
              </w:rPr>
              <w:t>,</w:t>
            </w:r>
            <w:r w:rsidRPr="00B76815">
              <w:rPr>
                <w:rFonts w:asciiTheme="minorHAnsi" w:hAnsiTheme="minorHAnsi" w:cs="Arial"/>
                <w:color w:val="0000FF"/>
                <w:sz w:val="18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color w:val="0000FF"/>
                  <w:sz w:val="18"/>
                  <w:szCs w:val="20"/>
                </w:rPr>
                <w:id w:val="1124352750"/>
                <w:date>
                  <w:dateFormat w:val="dd.MM.yyyy"/>
                  <w:lid w:val="it-IT"/>
                  <w:storeMappedDataAs w:val="dateTime"/>
                  <w:calendar w:val="gregorian"/>
                </w:date>
              </w:sdtPr>
              <w:sdtContent>
                <w:r w:rsidRPr="00B76815">
                  <w:rPr>
                    <w:rFonts w:asciiTheme="minorHAnsi" w:hAnsiTheme="minorHAnsi" w:cs="Arial"/>
                    <w:color w:val="0000FF"/>
                    <w:sz w:val="18"/>
                    <w:szCs w:val="20"/>
                  </w:rPr>
                  <w:t>data</w:t>
                </w:r>
              </w:sdtContent>
            </w:sdt>
            <w:r w:rsidRPr="003956FE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7B2B32" w:rsidRDefault="007B2B32" w:rsidP="002A33F7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</w:p>
          <w:p w:rsidR="0095734D" w:rsidRPr="00D82932" w:rsidRDefault="00D82932" w:rsidP="002A33F7">
            <w:pPr>
              <w:jc w:val="both"/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</w:pPr>
            <w:r w:rsidRPr="003956FE"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95734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95734D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                    </w:t>
            </w:r>
            <w:r w:rsidR="0095734D" w:rsidRPr="00D82932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 xml:space="preserve">            timbro e firma </w:t>
            </w:r>
            <w:r w:rsidR="0095734D">
              <w:rPr>
                <w:rFonts w:asciiTheme="minorHAnsi" w:hAnsiTheme="minorHAnsi"/>
                <w:i/>
                <w:color w:val="000000" w:themeColor="text1"/>
                <w:sz w:val="16"/>
                <w:szCs w:val="20"/>
              </w:rPr>
              <w:t>per presa visione</w:t>
            </w:r>
          </w:p>
          <w:p w:rsidR="0095734D" w:rsidRPr="002A79C5" w:rsidRDefault="0095734D" w:rsidP="0095734D">
            <w:pPr>
              <w:jc w:val="both"/>
              <w:rPr>
                <w:rFonts w:asciiTheme="minorHAnsi" w:hAnsiTheme="minorHAnsi"/>
                <w:i/>
                <w:color w:val="BFBFBF" w:themeColor="background1" w:themeShade="BF"/>
                <w:sz w:val="2"/>
                <w:szCs w:val="20"/>
              </w:rPr>
            </w:pPr>
          </w:p>
          <w:sdt>
            <w:sdtPr>
              <w:rPr>
                <w:rStyle w:val="Enfasicorsivo"/>
                <w:rFonts w:asciiTheme="minorHAnsi" w:hAnsiTheme="minorHAnsi" w:cs="Arial"/>
                <w:color w:val="000000" w:themeColor="text1"/>
                <w:sz w:val="20"/>
                <w:szCs w:val="20"/>
                <w:bdr w:val="none" w:sz="0" w:space="0" w:color="auto" w:frame="1"/>
              </w:rPr>
              <w:id w:val="277763310"/>
              <w:showingPlcHdr/>
              <w:picture/>
            </w:sdtPr>
            <w:sdtEndPr>
              <w:rPr>
                <w:rStyle w:val="Enfasicorsivo"/>
              </w:rPr>
            </w:sdtEndPr>
            <w:sdtContent>
              <w:p w:rsidR="0095734D" w:rsidRDefault="0095734D" w:rsidP="0095734D">
                <w:pPr>
                  <w:ind w:firstLine="5458"/>
                  <w:jc w:val="both"/>
                  <w:rPr>
                    <w:rStyle w:val="Enfasicorsivo"/>
                    <w:rFonts w:asciiTheme="minorHAnsi" w:hAnsiTheme="minorHAnsi" w:cs="Arial"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</w:pPr>
                <w:r>
                  <w:rPr>
                    <w:rStyle w:val="Enfasicorsivo"/>
                    <w:rFonts w:asciiTheme="minorHAnsi" w:hAnsiTheme="minorHAnsi" w:cs="Arial"/>
                    <w:noProof/>
                    <w:color w:val="000000" w:themeColor="text1"/>
                    <w:sz w:val="20"/>
                    <w:szCs w:val="20"/>
                    <w:bdr w:val="none" w:sz="0" w:space="0" w:color="auto" w:frame="1"/>
                  </w:rPr>
                  <w:drawing>
                    <wp:inline distT="0" distB="0" distL="0" distR="0" wp14:anchorId="7151982F" wp14:editId="62483C88">
                      <wp:extent cx="2160000" cy="1080000"/>
                      <wp:effectExtent l="0" t="0" r="0" b="6350"/>
                      <wp:docPr id="8" name="Immag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5734D" w:rsidRPr="003956FE" w:rsidRDefault="0095734D" w:rsidP="00D82932">
            <w:pPr>
              <w:jc w:val="both"/>
              <w:rPr>
                <w:rStyle w:val="Enfasicorsivo"/>
                <w:rFonts w:asciiTheme="minorHAnsi" w:hAnsiTheme="minorHAnsi" w:cs="Arial"/>
                <w:color w:val="BFBFBF" w:themeColor="background1" w:themeShade="BF"/>
                <w:sz w:val="20"/>
                <w:szCs w:val="20"/>
                <w:bdr w:val="none" w:sz="0" w:space="0" w:color="auto" w:frame="1"/>
              </w:rPr>
            </w:pPr>
          </w:p>
          <w:p w:rsidR="00996129" w:rsidRPr="00B76815" w:rsidRDefault="00996129" w:rsidP="0095734D">
            <w:pPr>
              <w:ind w:left="84"/>
              <w:jc w:val="both"/>
              <w:rPr>
                <w:rFonts w:ascii="Calibri" w:hAnsi="Calibri"/>
                <w:b/>
                <w:i/>
                <w:color w:val="FF0000"/>
                <w:sz w:val="4"/>
                <w:szCs w:val="20"/>
              </w:rPr>
            </w:pPr>
          </w:p>
        </w:tc>
      </w:tr>
    </w:tbl>
    <w:p w:rsidR="009E044B" w:rsidRDefault="009E044B" w:rsidP="00DD2C2D">
      <w:pPr>
        <w:pStyle w:val="NormaleWeb"/>
        <w:shd w:val="clear" w:color="auto" w:fill="FFFFFF"/>
        <w:spacing w:before="0" w:beforeAutospacing="0" w:after="0" w:afterAutospacing="0" w:line="208" w:lineRule="atLeast"/>
        <w:textAlignment w:val="baseline"/>
        <w:rPr>
          <w:rFonts w:asciiTheme="minorHAnsi" w:hAnsiTheme="minorHAnsi"/>
          <w:b/>
          <w:i/>
          <w:iCs/>
          <w:color w:val="000000" w:themeColor="text1"/>
          <w:sz w:val="20"/>
          <w:szCs w:val="20"/>
        </w:rPr>
      </w:pPr>
    </w:p>
    <w:sectPr w:rsidR="009E044B" w:rsidSect="00FD760D">
      <w:headerReference w:type="default" r:id="rId16"/>
      <w:footerReference w:type="even" r:id="rId17"/>
      <w:footerReference w:type="default" r:id="rId18"/>
      <w:pgSz w:w="11906" w:h="16838"/>
      <w:pgMar w:top="-993" w:right="1134" w:bottom="1134" w:left="1134" w:header="9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22" w:rsidRDefault="00576A22">
      <w:r>
        <w:separator/>
      </w:r>
    </w:p>
  </w:endnote>
  <w:endnote w:type="continuationSeparator" w:id="0">
    <w:p w:rsidR="00576A22" w:rsidRDefault="0057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22" w:rsidRDefault="00576A22" w:rsidP="002C29A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76A22" w:rsidRDefault="00576A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22" w:rsidRPr="00B33FD6" w:rsidRDefault="00576A22" w:rsidP="00BF6DCC">
    <w:pPr>
      <w:framePr w:wrap="around" w:vAnchor="text" w:hAnchor="margin" w:xAlign="center" w:y="1"/>
      <w:ind w:hanging="14"/>
      <w:jc w:val="center"/>
      <w:rPr>
        <w:rStyle w:val="Numeropagina"/>
        <w:rFonts w:ascii="Calibri" w:hAnsi="Calibri"/>
        <w:i/>
        <w:sz w:val="16"/>
        <w:szCs w:val="20"/>
      </w:rPr>
    </w:pPr>
    <w:r>
      <w:rPr>
        <w:rStyle w:val="Numeropagina"/>
        <w:rFonts w:ascii="Calibri" w:hAnsi="Calibri"/>
        <w:sz w:val="18"/>
        <w:szCs w:val="20"/>
      </w:rPr>
      <w:t xml:space="preserve"> </w:t>
    </w:r>
    <w:r w:rsidRPr="00B33FD6">
      <w:rPr>
        <w:rStyle w:val="Numeropagina"/>
        <w:rFonts w:ascii="Calibri" w:hAnsi="Calibri"/>
        <w:i/>
        <w:sz w:val="16"/>
        <w:szCs w:val="20"/>
      </w:rPr>
      <w:t xml:space="preserve">Scheda per la </w:t>
    </w:r>
    <w:r w:rsidRPr="00B150B2">
      <w:rPr>
        <w:rStyle w:val="Numeropagina"/>
        <w:rFonts w:ascii="Calibri" w:hAnsi="Calibri"/>
        <w:i/>
        <w:sz w:val="16"/>
        <w:szCs w:val="20"/>
      </w:rPr>
      <w:t>Verifica Facilitata di Sostenibilità Amb</w:t>
    </w:r>
    <w:r w:rsidRPr="00561C8C">
      <w:rPr>
        <w:rStyle w:val="Numeropagina"/>
        <w:rFonts w:ascii="Calibri" w:hAnsi="Calibri"/>
        <w:i/>
        <w:sz w:val="16"/>
        <w:szCs w:val="20"/>
      </w:rPr>
      <w:t xml:space="preserve">ientale (agg. 2022) </w:t>
    </w:r>
    <w:r w:rsidRPr="00561C8C">
      <w:rPr>
        <w:rFonts w:asciiTheme="minorHAnsi" w:hAnsiTheme="minorHAnsi" w:cs="Arial"/>
        <w:i/>
        <w:sz w:val="16"/>
        <w:szCs w:val="18"/>
      </w:rPr>
      <w:t xml:space="preserve">- pag. </w:t>
    </w:r>
    <w:r w:rsidRPr="00B33FD6">
      <w:rPr>
        <w:rStyle w:val="Numeropagina"/>
        <w:rFonts w:ascii="Calibri" w:hAnsi="Calibri"/>
        <w:i/>
        <w:sz w:val="16"/>
        <w:szCs w:val="20"/>
      </w:rPr>
      <w:fldChar w:fldCharType="begin"/>
    </w:r>
    <w:r w:rsidRPr="00B33FD6">
      <w:rPr>
        <w:rStyle w:val="Numeropagina"/>
        <w:rFonts w:ascii="Calibri" w:hAnsi="Calibri"/>
        <w:i/>
        <w:sz w:val="16"/>
        <w:szCs w:val="20"/>
      </w:rPr>
      <w:instrText xml:space="preserve">PAGE  </w:instrText>
    </w:r>
    <w:r w:rsidRPr="00B33FD6">
      <w:rPr>
        <w:rStyle w:val="Numeropagina"/>
        <w:rFonts w:ascii="Calibri" w:hAnsi="Calibri"/>
        <w:i/>
        <w:sz w:val="16"/>
        <w:szCs w:val="20"/>
      </w:rPr>
      <w:fldChar w:fldCharType="separate"/>
    </w:r>
    <w:r w:rsidR="00014B48">
      <w:rPr>
        <w:rStyle w:val="Numeropagina"/>
        <w:rFonts w:ascii="Calibri" w:hAnsi="Calibri"/>
        <w:i/>
        <w:noProof/>
        <w:sz w:val="16"/>
        <w:szCs w:val="20"/>
      </w:rPr>
      <w:t>5</w:t>
    </w:r>
    <w:r w:rsidRPr="00B33FD6">
      <w:rPr>
        <w:rStyle w:val="Numeropagina"/>
        <w:rFonts w:ascii="Calibri" w:hAnsi="Calibri"/>
        <w:i/>
        <w:sz w:val="16"/>
        <w:szCs w:val="20"/>
      </w:rPr>
      <w:fldChar w:fldCharType="end"/>
    </w:r>
  </w:p>
  <w:p w:rsidR="00576A22" w:rsidRDefault="00576A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22" w:rsidRDefault="00576A22">
      <w:r>
        <w:separator/>
      </w:r>
    </w:p>
  </w:footnote>
  <w:footnote w:type="continuationSeparator" w:id="0">
    <w:p w:rsidR="00576A22" w:rsidRDefault="0057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22" w:rsidRDefault="00576A22">
    <w:pPr>
      <w:pStyle w:val="Intestazione"/>
    </w:pPr>
  </w:p>
  <w:p w:rsidR="00576A22" w:rsidRDefault="00576A22">
    <w:pPr>
      <w:pStyle w:val="Intestazione"/>
    </w:pPr>
  </w:p>
  <w:p w:rsidR="00576A22" w:rsidRDefault="00576A22">
    <w:pPr>
      <w:pStyle w:val="Intestazione"/>
    </w:pPr>
  </w:p>
  <w:p w:rsidR="00576A22" w:rsidRDefault="00576A22">
    <w:pPr>
      <w:pStyle w:val="Intestazione"/>
    </w:pPr>
  </w:p>
  <w:p w:rsidR="00576A22" w:rsidRDefault="00576A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879"/>
    <w:multiLevelType w:val="hybridMultilevel"/>
    <w:tmpl w:val="3564A868"/>
    <w:lvl w:ilvl="0" w:tplc="AEE07C5A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8274B92"/>
    <w:multiLevelType w:val="hybridMultilevel"/>
    <w:tmpl w:val="BDCCD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42C9D"/>
    <w:multiLevelType w:val="hybridMultilevel"/>
    <w:tmpl w:val="0A72388E"/>
    <w:lvl w:ilvl="0" w:tplc="D6BEE8D0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C143B2E"/>
    <w:multiLevelType w:val="hybridMultilevel"/>
    <w:tmpl w:val="1DCEEFA4"/>
    <w:lvl w:ilvl="0" w:tplc="10E0ADB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6A79"/>
    <w:multiLevelType w:val="hybridMultilevel"/>
    <w:tmpl w:val="D36C56F8"/>
    <w:lvl w:ilvl="0" w:tplc="3D487852">
      <w:start w:val="1"/>
      <w:numFmt w:val="bullet"/>
      <w:lvlText w:val="­"/>
      <w:lvlJc w:val="left"/>
      <w:pPr>
        <w:tabs>
          <w:tab w:val="num" w:pos="142"/>
        </w:tabs>
        <w:ind w:left="142" w:hanging="142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51D3"/>
    <w:multiLevelType w:val="hybridMultilevel"/>
    <w:tmpl w:val="C7F49278"/>
    <w:lvl w:ilvl="0" w:tplc="8488F8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1D2902"/>
    <w:multiLevelType w:val="hybridMultilevel"/>
    <w:tmpl w:val="A3F2F7B8"/>
    <w:lvl w:ilvl="0" w:tplc="3D487852">
      <w:start w:val="1"/>
      <w:numFmt w:val="bullet"/>
      <w:lvlText w:val="­"/>
      <w:lvlJc w:val="left"/>
      <w:pPr>
        <w:tabs>
          <w:tab w:val="num" w:pos="142"/>
        </w:tabs>
        <w:ind w:left="142" w:hanging="142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C68FB"/>
    <w:multiLevelType w:val="hybridMultilevel"/>
    <w:tmpl w:val="4D787FC0"/>
    <w:lvl w:ilvl="0" w:tplc="EE3065F8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EE3065F8">
      <w:start w:val="3"/>
      <w:numFmt w:val="bullet"/>
      <w:lvlText w:val="-"/>
      <w:lvlJc w:val="left"/>
      <w:pPr>
        <w:ind w:left="30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NlA9hHbelf+mHVz4gehPI11WGZ/wQfjULg3uVDPGPwxZK3ASLIje+DvFOGwzMq0An3xgGuIRko82dkeUM2RYw==" w:salt="082qTH//QmZBSihTNEL8jw=="/>
  <w:styleLockTheme/>
  <w:styleLockQFSet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C4"/>
    <w:rsid w:val="000037B4"/>
    <w:rsid w:val="00007FDB"/>
    <w:rsid w:val="00014B48"/>
    <w:rsid w:val="0002760B"/>
    <w:rsid w:val="0005133C"/>
    <w:rsid w:val="00055FE7"/>
    <w:rsid w:val="00062F05"/>
    <w:rsid w:val="00066211"/>
    <w:rsid w:val="000678E7"/>
    <w:rsid w:val="0007741D"/>
    <w:rsid w:val="000922A6"/>
    <w:rsid w:val="000A16A2"/>
    <w:rsid w:val="000A67A8"/>
    <w:rsid w:val="000B1C47"/>
    <w:rsid w:val="000B4D7C"/>
    <w:rsid w:val="000B5019"/>
    <w:rsid w:val="000C17A5"/>
    <w:rsid w:val="000C66BC"/>
    <w:rsid w:val="000D7C23"/>
    <w:rsid w:val="000E3389"/>
    <w:rsid w:val="000F338B"/>
    <w:rsid w:val="001028FD"/>
    <w:rsid w:val="00103B01"/>
    <w:rsid w:val="00103B3F"/>
    <w:rsid w:val="00105235"/>
    <w:rsid w:val="00105553"/>
    <w:rsid w:val="00110B89"/>
    <w:rsid w:val="00110E85"/>
    <w:rsid w:val="00116A34"/>
    <w:rsid w:val="00117A2C"/>
    <w:rsid w:val="001224C6"/>
    <w:rsid w:val="0012631E"/>
    <w:rsid w:val="00127962"/>
    <w:rsid w:val="001329C4"/>
    <w:rsid w:val="001347BF"/>
    <w:rsid w:val="001416B7"/>
    <w:rsid w:val="00142C30"/>
    <w:rsid w:val="00151B99"/>
    <w:rsid w:val="001563A7"/>
    <w:rsid w:val="00156993"/>
    <w:rsid w:val="00161C65"/>
    <w:rsid w:val="00170FB9"/>
    <w:rsid w:val="00173197"/>
    <w:rsid w:val="001808FC"/>
    <w:rsid w:val="00180A30"/>
    <w:rsid w:val="001825C6"/>
    <w:rsid w:val="00185391"/>
    <w:rsid w:val="00185579"/>
    <w:rsid w:val="00185B9C"/>
    <w:rsid w:val="0019631D"/>
    <w:rsid w:val="00196F74"/>
    <w:rsid w:val="001A4CCC"/>
    <w:rsid w:val="001B14F8"/>
    <w:rsid w:val="001B49E6"/>
    <w:rsid w:val="001B5F91"/>
    <w:rsid w:val="001D4FDF"/>
    <w:rsid w:val="001E5033"/>
    <w:rsid w:val="001F0ECB"/>
    <w:rsid w:val="001F128F"/>
    <w:rsid w:val="001F1ADE"/>
    <w:rsid w:val="001F5D01"/>
    <w:rsid w:val="00203CFC"/>
    <w:rsid w:val="00211322"/>
    <w:rsid w:val="00212C7F"/>
    <w:rsid w:val="00214E42"/>
    <w:rsid w:val="002202B7"/>
    <w:rsid w:val="00234EEC"/>
    <w:rsid w:val="00236A57"/>
    <w:rsid w:val="00242213"/>
    <w:rsid w:val="002448C7"/>
    <w:rsid w:val="0025290C"/>
    <w:rsid w:val="00257674"/>
    <w:rsid w:val="002620F4"/>
    <w:rsid w:val="00263DEF"/>
    <w:rsid w:val="002643B5"/>
    <w:rsid w:val="00271499"/>
    <w:rsid w:val="00272381"/>
    <w:rsid w:val="0028104C"/>
    <w:rsid w:val="002825CE"/>
    <w:rsid w:val="0028551C"/>
    <w:rsid w:val="0029237A"/>
    <w:rsid w:val="002939AA"/>
    <w:rsid w:val="00295640"/>
    <w:rsid w:val="00295D27"/>
    <w:rsid w:val="002A18E6"/>
    <w:rsid w:val="002A33F7"/>
    <w:rsid w:val="002A4F59"/>
    <w:rsid w:val="002A741F"/>
    <w:rsid w:val="002A79C5"/>
    <w:rsid w:val="002B135A"/>
    <w:rsid w:val="002B31DB"/>
    <w:rsid w:val="002B47C0"/>
    <w:rsid w:val="002C29AA"/>
    <w:rsid w:val="002C42D8"/>
    <w:rsid w:val="002C462E"/>
    <w:rsid w:val="002D1230"/>
    <w:rsid w:val="002D3210"/>
    <w:rsid w:val="002D450A"/>
    <w:rsid w:val="002E2038"/>
    <w:rsid w:val="002E325B"/>
    <w:rsid w:val="002E7F75"/>
    <w:rsid w:val="00304384"/>
    <w:rsid w:val="00304C88"/>
    <w:rsid w:val="00310C7C"/>
    <w:rsid w:val="00312DEF"/>
    <w:rsid w:val="00322501"/>
    <w:rsid w:val="00336466"/>
    <w:rsid w:val="003418D4"/>
    <w:rsid w:val="0034260A"/>
    <w:rsid w:val="00344C71"/>
    <w:rsid w:val="00351225"/>
    <w:rsid w:val="00371056"/>
    <w:rsid w:val="00374566"/>
    <w:rsid w:val="00384924"/>
    <w:rsid w:val="0039298F"/>
    <w:rsid w:val="003956FE"/>
    <w:rsid w:val="00396D64"/>
    <w:rsid w:val="003A00FA"/>
    <w:rsid w:val="003A16DF"/>
    <w:rsid w:val="003A18E4"/>
    <w:rsid w:val="003A3DA5"/>
    <w:rsid w:val="003A4C4A"/>
    <w:rsid w:val="003A5438"/>
    <w:rsid w:val="003A5529"/>
    <w:rsid w:val="003B17EE"/>
    <w:rsid w:val="003B1A30"/>
    <w:rsid w:val="003B36B0"/>
    <w:rsid w:val="003B5AD3"/>
    <w:rsid w:val="003C4ECC"/>
    <w:rsid w:val="003D095D"/>
    <w:rsid w:val="003D5A59"/>
    <w:rsid w:val="003D6B05"/>
    <w:rsid w:val="003E26F2"/>
    <w:rsid w:val="003E6D02"/>
    <w:rsid w:val="003F32D7"/>
    <w:rsid w:val="0040423A"/>
    <w:rsid w:val="004228CC"/>
    <w:rsid w:val="0042475B"/>
    <w:rsid w:val="00437C4B"/>
    <w:rsid w:val="00440BBC"/>
    <w:rsid w:val="004446A7"/>
    <w:rsid w:val="0044525A"/>
    <w:rsid w:val="00446075"/>
    <w:rsid w:val="0045000E"/>
    <w:rsid w:val="00454364"/>
    <w:rsid w:val="004559F7"/>
    <w:rsid w:val="00455FC0"/>
    <w:rsid w:val="00456564"/>
    <w:rsid w:val="004703F3"/>
    <w:rsid w:val="0047334C"/>
    <w:rsid w:val="00477563"/>
    <w:rsid w:val="00480F00"/>
    <w:rsid w:val="00482A5B"/>
    <w:rsid w:val="00482B74"/>
    <w:rsid w:val="004879FB"/>
    <w:rsid w:val="00494529"/>
    <w:rsid w:val="004A0AA9"/>
    <w:rsid w:val="004A1220"/>
    <w:rsid w:val="004A1856"/>
    <w:rsid w:val="004A1BD1"/>
    <w:rsid w:val="004A353F"/>
    <w:rsid w:val="004A7F8A"/>
    <w:rsid w:val="004C4FD2"/>
    <w:rsid w:val="004C7892"/>
    <w:rsid w:val="004C7FEE"/>
    <w:rsid w:val="004D54BD"/>
    <w:rsid w:val="00501AE9"/>
    <w:rsid w:val="00503ECA"/>
    <w:rsid w:val="00512857"/>
    <w:rsid w:val="0051432C"/>
    <w:rsid w:val="005173A1"/>
    <w:rsid w:val="0052116B"/>
    <w:rsid w:val="005364B2"/>
    <w:rsid w:val="00540FC4"/>
    <w:rsid w:val="00542457"/>
    <w:rsid w:val="00545DCC"/>
    <w:rsid w:val="0055294A"/>
    <w:rsid w:val="00557246"/>
    <w:rsid w:val="00560B1A"/>
    <w:rsid w:val="00561C8C"/>
    <w:rsid w:val="00570060"/>
    <w:rsid w:val="00571A0C"/>
    <w:rsid w:val="00576A22"/>
    <w:rsid w:val="00581839"/>
    <w:rsid w:val="00582113"/>
    <w:rsid w:val="00582AA0"/>
    <w:rsid w:val="005956DD"/>
    <w:rsid w:val="00595F09"/>
    <w:rsid w:val="005964C0"/>
    <w:rsid w:val="00597FBE"/>
    <w:rsid w:val="005A0E91"/>
    <w:rsid w:val="005A3DD9"/>
    <w:rsid w:val="005A47A8"/>
    <w:rsid w:val="005A521A"/>
    <w:rsid w:val="005A7A9D"/>
    <w:rsid w:val="005B2C2F"/>
    <w:rsid w:val="005B61D9"/>
    <w:rsid w:val="005C0B61"/>
    <w:rsid w:val="005C7639"/>
    <w:rsid w:val="005D0B7C"/>
    <w:rsid w:val="005D0E89"/>
    <w:rsid w:val="005D5817"/>
    <w:rsid w:val="005D72C7"/>
    <w:rsid w:val="005E1010"/>
    <w:rsid w:val="005E427E"/>
    <w:rsid w:val="005E7003"/>
    <w:rsid w:val="005F09D1"/>
    <w:rsid w:val="005F7ED0"/>
    <w:rsid w:val="0060015D"/>
    <w:rsid w:val="0060278A"/>
    <w:rsid w:val="006048BE"/>
    <w:rsid w:val="00605105"/>
    <w:rsid w:val="00612248"/>
    <w:rsid w:val="0061263C"/>
    <w:rsid w:val="0061268D"/>
    <w:rsid w:val="00615693"/>
    <w:rsid w:val="00633562"/>
    <w:rsid w:val="00641FAD"/>
    <w:rsid w:val="00642871"/>
    <w:rsid w:val="006435C4"/>
    <w:rsid w:val="00652145"/>
    <w:rsid w:val="00657227"/>
    <w:rsid w:val="00672029"/>
    <w:rsid w:val="00675868"/>
    <w:rsid w:val="0067696B"/>
    <w:rsid w:val="00677A84"/>
    <w:rsid w:val="0068304B"/>
    <w:rsid w:val="00685C36"/>
    <w:rsid w:val="006942C7"/>
    <w:rsid w:val="006A0C04"/>
    <w:rsid w:val="006A17FE"/>
    <w:rsid w:val="006A45E0"/>
    <w:rsid w:val="006B66C2"/>
    <w:rsid w:val="006C2635"/>
    <w:rsid w:val="006C37D5"/>
    <w:rsid w:val="006C425D"/>
    <w:rsid w:val="006C49D0"/>
    <w:rsid w:val="006C554F"/>
    <w:rsid w:val="006C7430"/>
    <w:rsid w:val="006D0BEC"/>
    <w:rsid w:val="006D53AB"/>
    <w:rsid w:val="006E2FA7"/>
    <w:rsid w:val="006E4177"/>
    <w:rsid w:val="006E4AF2"/>
    <w:rsid w:val="006E62F5"/>
    <w:rsid w:val="006F0F98"/>
    <w:rsid w:val="006F22A5"/>
    <w:rsid w:val="006F305B"/>
    <w:rsid w:val="006F45A8"/>
    <w:rsid w:val="006F4CDA"/>
    <w:rsid w:val="006F7521"/>
    <w:rsid w:val="00702D91"/>
    <w:rsid w:val="00705983"/>
    <w:rsid w:val="0070633E"/>
    <w:rsid w:val="00706D70"/>
    <w:rsid w:val="00713F17"/>
    <w:rsid w:val="00713FC3"/>
    <w:rsid w:val="00715D83"/>
    <w:rsid w:val="00717621"/>
    <w:rsid w:val="007206F1"/>
    <w:rsid w:val="00720F20"/>
    <w:rsid w:val="00724149"/>
    <w:rsid w:val="00756B6E"/>
    <w:rsid w:val="00760F09"/>
    <w:rsid w:val="00762C7D"/>
    <w:rsid w:val="00762F00"/>
    <w:rsid w:val="00763FF3"/>
    <w:rsid w:val="00771A81"/>
    <w:rsid w:val="00776DFD"/>
    <w:rsid w:val="007802D8"/>
    <w:rsid w:val="007842BC"/>
    <w:rsid w:val="00790CA4"/>
    <w:rsid w:val="00790E23"/>
    <w:rsid w:val="00794E5D"/>
    <w:rsid w:val="00797EEF"/>
    <w:rsid w:val="007A0D16"/>
    <w:rsid w:val="007A49B0"/>
    <w:rsid w:val="007A5303"/>
    <w:rsid w:val="007A5431"/>
    <w:rsid w:val="007A6508"/>
    <w:rsid w:val="007A77FD"/>
    <w:rsid w:val="007B0027"/>
    <w:rsid w:val="007B2B32"/>
    <w:rsid w:val="007B30FA"/>
    <w:rsid w:val="007B4833"/>
    <w:rsid w:val="007C2D26"/>
    <w:rsid w:val="007C3902"/>
    <w:rsid w:val="007C4489"/>
    <w:rsid w:val="007D0F44"/>
    <w:rsid w:val="007E303C"/>
    <w:rsid w:val="007E4A5E"/>
    <w:rsid w:val="007E5E07"/>
    <w:rsid w:val="007E6CE1"/>
    <w:rsid w:val="007F0793"/>
    <w:rsid w:val="007F24B8"/>
    <w:rsid w:val="007F3F6A"/>
    <w:rsid w:val="00800B7E"/>
    <w:rsid w:val="008019F7"/>
    <w:rsid w:val="008030E3"/>
    <w:rsid w:val="00811A76"/>
    <w:rsid w:val="008152DB"/>
    <w:rsid w:val="00822E91"/>
    <w:rsid w:val="008242A3"/>
    <w:rsid w:val="00826A48"/>
    <w:rsid w:val="00834EF2"/>
    <w:rsid w:val="00843809"/>
    <w:rsid w:val="0084670F"/>
    <w:rsid w:val="008507E8"/>
    <w:rsid w:val="008575BF"/>
    <w:rsid w:val="0086260A"/>
    <w:rsid w:val="00864681"/>
    <w:rsid w:val="00864C39"/>
    <w:rsid w:val="008661B9"/>
    <w:rsid w:val="00871557"/>
    <w:rsid w:val="008720FF"/>
    <w:rsid w:val="0087229E"/>
    <w:rsid w:val="008748AD"/>
    <w:rsid w:val="00875AA7"/>
    <w:rsid w:val="0088101E"/>
    <w:rsid w:val="008878BA"/>
    <w:rsid w:val="008A2155"/>
    <w:rsid w:val="008B1C0E"/>
    <w:rsid w:val="008B76CC"/>
    <w:rsid w:val="008C14D0"/>
    <w:rsid w:val="008C6EAF"/>
    <w:rsid w:val="008D066C"/>
    <w:rsid w:val="008D5DB5"/>
    <w:rsid w:val="008D73A3"/>
    <w:rsid w:val="008E06CA"/>
    <w:rsid w:val="008E5DDD"/>
    <w:rsid w:val="009016E5"/>
    <w:rsid w:val="009029B9"/>
    <w:rsid w:val="009103A2"/>
    <w:rsid w:val="00913C70"/>
    <w:rsid w:val="00924D64"/>
    <w:rsid w:val="00925AFE"/>
    <w:rsid w:val="00931EC7"/>
    <w:rsid w:val="00935474"/>
    <w:rsid w:val="009401BD"/>
    <w:rsid w:val="0094304E"/>
    <w:rsid w:val="00946614"/>
    <w:rsid w:val="00955D14"/>
    <w:rsid w:val="0095734D"/>
    <w:rsid w:val="00972369"/>
    <w:rsid w:val="0097409A"/>
    <w:rsid w:val="00974E85"/>
    <w:rsid w:val="0098253B"/>
    <w:rsid w:val="009831C3"/>
    <w:rsid w:val="00984383"/>
    <w:rsid w:val="009865E4"/>
    <w:rsid w:val="00995B75"/>
    <w:rsid w:val="00996129"/>
    <w:rsid w:val="00996B74"/>
    <w:rsid w:val="009A1A1E"/>
    <w:rsid w:val="009B1BF0"/>
    <w:rsid w:val="009B2EE7"/>
    <w:rsid w:val="009B5CE7"/>
    <w:rsid w:val="009D16E7"/>
    <w:rsid w:val="009D2686"/>
    <w:rsid w:val="009D3875"/>
    <w:rsid w:val="009E044B"/>
    <w:rsid w:val="009E670F"/>
    <w:rsid w:val="009F6222"/>
    <w:rsid w:val="00A06671"/>
    <w:rsid w:val="00A07982"/>
    <w:rsid w:val="00A103F7"/>
    <w:rsid w:val="00A14246"/>
    <w:rsid w:val="00A15542"/>
    <w:rsid w:val="00A21D51"/>
    <w:rsid w:val="00A24BC1"/>
    <w:rsid w:val="00A265B8"/>
    <w:rsid w:val="00A30AAB"/>
    <w:rsid w:val="00A322DC"/>
    <w:rsid w:val="00A32B37"/>
    <w:rsid w:val="00A34708"/>
    <w:rsid w:val="00A36788"/>
    <w:rsid w:val="00A401FA"/>
    <w:rsid w:val="00A52586"/>
    <w:rsid w:val="00A54DFB"/>
    <w:rsid w:val="00A5517F"/>
    <w:rsid w:val="00A557B4"/>
    <w:rsid w:val="00A57935"/>
    <w:rsid w:val="00A67462"/>
    <w:rsid w:val="00A67A4D"/>
    <w:rsid w:val="00A67AB3"/>
    <w:rsid w:val="00A74F12"/>
    <w:rsid w:val="00A754BF"/>
    <w:rsid w:val="00A84E7B"/>
    <w:rsid w:val="00A90011"/>
    <w:rsid w:val="00AA5A60"/>
    <w:rsid w:val="00AB1361"/>
    <w:rsid w:val="00AD04CE"/>
    <w:rsid w:val="00AD09FF"/>
    <w:rsid w:val="00AD2750"/>
    <w:rsid w:val="00AD3C68"/>
    <w:rsid w:val="00AD6F2B"/>
    <w:rsid w:val="00AD760E"/>
    <w:rsid w:val="00AE233D"/>
    <w:rsid w:val="00AF1194"/>
    <w:rsid w:val="00AF3B0A"/>
    <w:rsid w:val="00B0382B"/>
    <w:rsid w:val="00B111B5"/>
    <w:rsid w:val="00B135C4"/>
    <w:rsid w:val="00B150B2"/>
    <w:rsid w:val="00B16040"/>
    <w:rsid w:val="00B16D56"/>
    <w:rsid w:val="00B2054A"/>
    <w:rsid w:val="00B240DB"/>
    <w:rsid w:val="00B33FD6"/>
    <w:rsid w:val="00B46961"/>
    <w:rsid w:val="00B51169"/>
    <w:rsid w:val="00B55DEF"/>
    <w:rsid w:val="00B56B20"/>
    <w:rsid w:val="00B613D2"/>
    <w:rsid w:val="00B61747"/>
    <w:rsid w:val="00B62C10"/>
    <w:rsid w:val="00B67084"/>
    <w:rsid w:val="00B72541"/>
    <w:rsid w:val="00B74196"/>
    <w:rsid w:val="00B76815"/>
    <w:rsid w:val="00B813F2"/>
    <w:rsid w:val="00B833A5"/>
    <w:rsid w:val="00B84C78"/>
    <w:rsid w:val="00B95F65"/>
    <w:rsid w:val="00BA1005"/>
    <w:rsid w:val="00BA281D"/>
    <w:rsid w:val="00BA3089"/>
    <w:rsid w:val="00BA5B10"/>
    <w:rsid w:val="00BB667A"/>
    <w:rsid w:val="00BC3FA0"/>
    <w:rsid w:val="00BC5319"/>
    <w:rsid w:val="00BD0046"/>
    <w:rsid w:val="00BD48B0"/>
    <w:rsid w:val="00BD5989"/>
    <w:rsid w:val="00BE64A8"/>
    <w:rsid w:val="00BF2766"/>
    <w:rsid w:val="00BF3CC2"/>
    <w:rsid w:val="00BF6DCC"/>
    <w:rsid w:val="00C014A1"/>
    <w:rsid w:val="00C02E6C"/>
    <w:rsid w:val="00C0575B"/>
    <w:rsid w:val="00C0646E"/>
    <w:rsid w:val="00C07EE2"/>
    <w:rsid w:val="00C139C6"/>
    <w:rsid w:val="00C14442"/>
    <w:rsid w:val="00C157E0"/>
    <w:rsid w:val="00C15B9F"/>
    <w:rsid w:val="00C23495"/>
    <w:rsid w:val="00C32868"/>
    <w:rsid w:val="00C337A1"/>
    <w:rsid w:val="00C37B06"/>
    <w:rsid w:val="00C411DB"/>
    <w:rsid w:val="00C4272E"/>
    <w:rsid w:val="00C42987"/>
    <w:rsid w:val="00C47969"/>
    <w:rsid w:val="00C53F1C"/>
    <w:rsid w:val="00C6021F"/>
    <w:rsid w:val="00C6604E"/>
    <w:rsid w:val="00C713F6"/>
    <w:rsid w:val="00C83895"/>
    <w:rsid w:val="00C86287"/>
    <w:rsid w:val="00C93825"/>
    <w:rsid w:val="00CA0217"/>
    <w:rsid w:val="00CA27DA"/>
    <w:rsid w:val="00CA3E0C"/>
    <w:rsid w:val="00CA4A68"/>
    <w:rsid w:val="00CA6373"/>
    <w:rsid w:val="00CB6840"/>
    <w:rsid w:val="00CC672A"/>
    <w:rsid w:val="00CD18A9"/>
    <w:rsid w:val="00CD1FE2"/>
    <w:rsid w:val="00CD5CE1"/>
    <w:rsid w:val="00CD6C62"/>
    <w:rsid w:val="00CE3DA0"/>
    <w:rsid w:val="00CE468F"/>
    <w:rsid w:val="00CE6DF6"/>
    <w:rsid w:val="00CE72B0"/>
    <w:rsid w:val="00CE7B44"/>
    <w:rsid w:val="00CF2C38"/>
    <w:rsid w:val="00CF3E23"/>
    <w:rsid w:val="00D010DE"/>
    <w:rsid w:val="00D01981"/>
    <w:rsid w:val="00D03256"/>
    <w:rsid w:val="00D1362E"/>
    <w:rsid w:val="00D1778A"/>
    <w:rsid w:val="00D21004"/>
    <w:rsid w:val="00D22F0A"/>
    <w:rsid w:val="00D23911"/>
    <w:rsid w:val="00D32A08"/>
    <w:rsid w:val="00D50BD2"/>
    <w:rsid w:val="00D5270B"/>
    <w:rsid w:val="00D53FF9"/>
    <w:rsid w:val="00D63B76"/>
    <w:rsid w:val="00D63FBF"/>
    <w:rsid w:val="00D702D7"/>
    <w:rsid w:val="00D74B88"/>
    <w:rsid w:val="00D77BB5"/>
    <w:rsid w:val="00D82932"/>
    <w:rsid w:val="00D82986"/>
    <w:rsid w:val="00D86465"/>
    <w:rsid w:val="00D90596"/>
    <w:rsid w:val="00D94160"/>
    <w:rsid w:val="00DA052D"/>
    <w:rsid w:val="00DB1EA2"/>
    <w:rsid w:val="00DC2AFA"/>
    <w:rsid w:val="00DC4CC1"/>
    <w:rsid w:val="00DD1EFF"/>
    <w:rsid w:val="00DD2C2D"/>
    <w:rsid w:val="00DD49DC"/>
    <w:rsid w:val="00DE46AD"/>
    <w:rsid w:val="00DF1816"/>
    <w:rsid w:val="00DF1CC3"/>
    <w:rsid w:val="00DF79FE"/>
    <w:rsid w:val="00E0155D"/>
    <w:rsid w:val="00E04B4D"/>
    <w:rsid w:val="00E07274"/>
    <w:rsid w:val="00E1601E"/>
    <w:rsid w:val="00E22E57"/>
    <w:rsid w:val="00E250AA"/>
    <w:rsid w:val="00E26A06"/>
    <w:rsid w:val="00E339C2"/>
    <w:rsid w:val="00E403C0"/>
    <w:rsid w:val="00E4117F"/>
    <w:rsid w:val="00E44812"/>
    <w:rsid w:val="00E63BDC"/>
    <w:rsid w:val="00E64814"/>
    <w:rsid w:val="00E64C84"/>
    <w:rsid w:val="00E64D54"/>
    <w:rsid w:val="00E6541D"/>
    <w:rsid w:val="00E720C5"/>
    <w:rsid w:val="00E7233F"/>
    <w:rsid w:val="00E7323D"/>
    <w:rsid w:val="00E75505"/>
    <w:rsid w:val="00E82C5F"/>
    <w:rsid w:val="00E87F98"/>
    <w:rsid w:val="00E94536"/>
    <w:rsid w:val="00E9501C"/>
    <w:rsid w:val="00EA2FFD"/>
    <w:rsid w:val="00EB1E67"/>
    <w:rsid w:val="00EB234B"/>
    <w:rsid w:val="00EB35E9"/>
    <w:rsid w:val="00EC3338"/>
    <w:rsid w:val="00EE666F"/>
    <w:rsid w:val="00EF2632"/>
    <w:rsid w:val="00EF4ACC"/>
    <w:rsid w:val="00F00C53"/>
    <w:rsid w:val="00F02DC7"/>
    <w:rsid w:val="00F2039A"/>
    <w:rsid w:val="00F246CB"/>
    <w:rsid w:val="00F26709"/>
    <w:rsid w:val="00F33390"/>
    <w:rsid w:val="00F373A2"/>
    <w:rsid w:val="00F43FC9"/>
    <w:rsid w:val="00F500E5"/>
    <w:rsid w:val="00F5027F"/>
    <w:rsid w:val="00F56387"/>
    <w:rsid w:val="00F606D0"/>
    <w:rsid w:val="00F6318C"/>
    <w:rsid w:val="00F72B74"/>
    <w:rsid w:val="00F829D5"/>
    <w:rsid w:val="00F84895"/>
    <w:rsid w:val="00F8722D"/>
    <w:rsid w:val="00F91966"/>
    <w:rsid w:val="00F92497"/>
    <w:rsid w:val="00F92A81"/>
    <w:rsid w:val="00F95F06"/>
    <w:rsid w:val="00F97DD0"/>
    <w:rsid w:val="00FA1DC6"/>
    <w:rsid w:val="00FA364A"/>
    <w:rsid w:val="00FA4AB3"/>
    <w:rsid w:val="00FB2156"/>
    <w:rsid w:val="00FB6BAE"/>
    <w:rsid w:val="00FD760D"/>
    <w:rsid w:val="00FE1691"/>
    <w:rsid w:val="00FF0E69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FDCBCE"/>
  <w15:docId w15:val="{DF86D84C-4322-4A23-8506-5AD148BA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6CE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3A5529"/>
    <w:rPr>
      <w:color w:val="0000FF"/>
      <w:u w:val="single"/>
    </w:rPr>
  </w:style>
  <w:style w:type="paragraph" w:customStyle="1" w:styleId="istituto-indirizzo">
    <w:name w:val="istituto-indirizzo"/>
    <w:basedOn w:val="Normale"/>
    <w:rsid w:val="003A5529"/>
    <w:pPr>
      <w:spacing w:before="100" w:beforeAutospacing="1" w:after="225" w:line="360" w:lineRule="auto"/>
    </w:pPr>
  </w:style>
  <w:style w:type="paragraph" w:styleId="Pidipagina">
    <w:name w:val="footer"/>
    <w:basedOn w:val="Normale"/>
    <w:link w:val="PidipaginaCarattere"/>
    <w:rsid w:val="00706D7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06D70"/>
  </w:style>
  <w:style w:type="paragraph" w:styleId="Intestazione">
    <w:name w:val="header"/>
    <w:basedOn w:val="Normale"/>
    <w:rsid w:val="00706D7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F3B0A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6021F"/>
    <w:rPr>
      <w:i/>
      <w:iCs/>
    </w:rPr>
  </w:style>
  <w:style w:type="paragraph" w:customStyle="1" w:styleId="Stile1">
    <w:name w:val="Stile1"/>
    <w:basedOn w:val="Normale"/>
    <w:rsid w:val="00CF2C38"/>
    <w:pPr>
      <w:jc w:val="both"/>
    </w:pPr>
    <w:rPr>
      <w:rFonts w:ascii="New York" w:hAnsi="New York"/>
      <w:szCs w:val="20"/>
    </w:rPr>
  </w:style>
  <w:style w:type="paragraph" w:styleId="NormaleWeb">
    <w:name w:val="Normal (Web)"/>
    <w:basedOn w:val="Normale"/>
    <w:uiPriority w:val="99"/>
    <w:unhideWhenUsed/>
    <w:rsid w:val="001B49E6"/>
    <w:pPr>
      <w:spacing w:before="100" w:beforeAutospacing="1" w:after="100" w:afterAutospacing="1"/>
    </w:pPr>
  </w:style>
  <w:style w:type="character" w:customStyle="1" w:styleId="obj-highlight-search">
    <w:name w:val="obj-highlight-search"/>
    <w:basedOn w:val="Carpredefinitoparagrafo"/>
    <w:rsid w:val="001B49E6"/>
  </w:style>
  <w:style w:type="paragraph" w:styleId="Paragrafoelenco">
    <w:name w:val="List Paragraph"/>
    <w:basedOn w:val="Normale"/>
    <w:uiPriority w:val="34"/>
    <w:qFormat/>
    <w:rsid w:val="000B4D7C"/>
    <w:pPr>
      <w:ind w:left="720"/>
      <w:contextualSpacing/>
    </w:pPr>
  </w:style>
  <w:style w:type="character" w:customStyle="1" w:styleId="internal-link">
    <w:name w:val="internal-link"/>
    <w:basedOn w:val="Carpredefinitoparagrafo"/>
    <w:rsid w:val="003A5438"/>
  </w:style>
  <w:style w:type="character" w:customStyle="1" w:styleId="PidipaginaCarattere">
    <w:name w:val="Piè di pagina Carattere"/>
    <w:link w:val="Pidipagina"/>
    <w:rsid w:val="0055294A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22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ortale.comune.venezia.it/node/103/9796865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ortale.comune.venezia.it/node/103/979686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e.comune.venezia.it/node/103/97968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o@regione.veneto.it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pa.veneto.it/temi-ambientali/agenti-fisici/radiazioni-ionizzanti" TargetMode="External"/><Relationship Id="rId14" Type="http://schemas.openxmlformats.org/officeDocument/2006/relationships/hyperlink" Target="http://www.regione.veneto.it/web/vas-via-vinca-nuvv/va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5D20F1E894458A478CC15EBA0A2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A113C5-C6F3-4467-9780-DB610BCE1388}"/>
      </w:docPartPr>
      <w:docPartBody>
        <w:p w:rsidR="00BB18C1" w:rsidRDefault="00D94B6A" w:rsidP="00D94B6A">
          <w:pPr>
            <w:pStyle w:val="3255D20F1E894458A478CC15EBA0A236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36A62920181B40E2BE15920175A3C3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D7E06-87BA-4152-983F-E29F375C561E}"/>
      </w:docPartPr>
      <w:docPartBody>
        <w:p w:rsidR="00BB18C1" w:rsidRDefault="00D94B6A" w:rsidP="00D94B6A">
          <w:pPr>
            <w:pStyle w:val="36A62920181B40E2BE15920175A3C387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CE6D36E6B17D47DBB32305F007B186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E53825-24ED-4802-B8DD-C95521C1D4CD}"/>
      </w:docPartPr>
      <w:docPartBody>
        <w:p w:rsidR="00CD1CDC" w:rsidRDefault="007B29F9" w:rsidP="007B29F9">
          <w:pPr>
            <w:pStyle w:val="CE6D36E6B17D47DBB32305F007B18661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0C0D1929AF974E71B986335EC4CB78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5965B-13B3-47FF-AC4E-BFBB3149321B}"/>
      </w:docPartPr>
      <w:docPartBody>
        <w:p w:rsidR="00CD1CDC" w:rsidRDefault="00CD1CDC" w:rsidP="00CD1CDC">
          <w:pPr>
            <w:pStyle w:val="0C0D1929AF974E71B986335EC4CB78AF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2A02CE5938334291929E8810326880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31964-9029-424C-A9A4-2E350D2BE1F1}"/>
      </w:docPartPr>
      <w:docPartBody>
        <w:p w:rsidR="00CD1CDC" w:rsidRDefault="00CD1CDC" w:rsidP="00CD1CDC">
          <w:pPr>
            <w:pStyle w:val="2A02CE5938334291929E8810326880DA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6528247002EA4CD691F593FA2CBF5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07B645-1690-4EFA-BB4A-CF58614A888E}"/>
      </w:docPartPr>
      <w:docPartBody>
        <w:p w:rsidR="00CD1CDC" w:rsidRDefault="00CD1CDC" w:rsidP="00CD1CDC">
          <w:pPr>
            <w:pStyle w:val="6528247002EA4CD691F593FA2CBF587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271E7713645E43CAA4184D251950E4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F4796-6FF4-45AE-BA44-D62F2228AF94}"/>
      </w:docPartPr>
      <w:docPartBody>
        <w:p w:rsidR="00CD1CDC" w:rsidRDefault="00CD1CDC" w:rsidP="00CD1CDC">
          <w:pPr>
            <w:pStyle w:val="271E7713645E43CAA4184D251950E452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025F840D14094E05A76C45C186E031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EB42B4-A924-4597-B695-E2396A54571C}"/>
      </w:docPartPr>
      <w:docPartBody>
        <w:p w:rsidR="00CD1CDC" w:rsidRDefault="00CD1CDC" w:rsidP="00CD1CDC">
          <w:pPr>
            <w:pStyle w:val="025F840D14094E05A76C45C186E03189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8050229BF6E24B26AD79241B3622C1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18FAEE-2843-4E2C-9825-E1E743A51783}"/>
      </w:docPartPr>
      <w:docPartBody>
        <w:p w:rsidR="00CD1CDC" w:rsidRDefault="00CD1CDC" w:rsidP="00CD1CDC">
          <w:pPr>
            <w:pStyle w:val="8050229BF6E24B26AD79241B3622C1C4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B4D11474232A48E1B5392149B15FB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727BF2-AA90-49A4-8915-720145C7B6C4}"/>
      </w:docPartPr>
      <w:docPartBody>
        <w:p w:rsidR="00CD1CDC" w:rsidRDefault="00CD1CDC" w:rsidP="00CD1CDC">
          <w:pPr>
            <w:pStyle w:val="B4D11474232A48E1B5392149B15FBBD5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55AAF213E178444DBADF778392CAAE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8AC1D6-B3C7-4459-8F7A-CD866F9D0765}"/>
      </w:docPartPr>
      <w:docPartBody>
        <w:p w:rsidR="00CD1CDC" w:rsidRDefault="00CD1CDC" w:rsidP="00CD1CDC">
          <w:pPr>
            <w:pStyle w:val="55AAF213E178444DBADF778392CAAE87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FD216F6C931145C18E90844E3D6605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F027CF-5B5E-43C8-BC54-826B3D577064}"/>
      </w:docPartPr>
      <w:docPartBody>
        <w:p w:rsidR="00CD1CDC" w:rsidRDefault="00CD1CDC" w:rsidP="00CD1CDC">
          <w:pPr>
            <w:pStyle w:val="FD216F6C931145C18E90844E3D6605B8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4EAF6190B8BF40FEB92478898B2394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E27B4A-F70D-4C06-A92C-71A4D68167C4}"/>
      </w:docPartPr>
      <w:docPartBody>
        <w:p w:rsidR="00CD1CDC" w:rsidRDefault="00CD1CDC" w:rsidP="00CD1CDC">
          <w:pPr>
            <w:pStyle w:val="4EAF6190B8BF40FEB92478898B239468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1E57A75ACF724021AFBF7E0355ECE4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4BA32C-815E-42B1-AEAD-A494D10129B1}"/>
      </w:docPartPr>
      <w:docPartBody>
        <w:p w:rsidR="00CD1CDC" w:rsidRDefault="00CD1CDC" w:rsidP="00CD1CDC">
          <w:pPr>
            <w:pStyle w:val="1E57A75ACF724021AFBF7E0355ECE4D2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B4FC0B406CDC473A99583EBA1F4795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F494C-BA48-4E1A-99CB-4C0DAB7968FC}"/>
      </w:docPartPr>
      <w:docPartBody>
        <w:p w:rsidR="00CD1CDC" w:rsidRDefault="00CD1CDC" w:rsidP="00CD1CDC">
          <w:pPr>
            <w:pStyle w:val="B4FC0B406CDC473A99583EBA1F47957B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B83CC1ED0556444AB6324A70CD0656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C0FE61-0263-4CF5-B7E1-CE2EDE24C16F}"/>
      </w:docPartPr>
      <w:docPartBody>
        <w:p w:rsidR="00CD1CDC" w:rsidRDefault="00CD1CDC" w:rsidP="00CD1CDC">
          <w:pPr>
            <w:pStyle w:val="B83CC1ED0556444AB6324A70CD06562D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F078FF56F76144BCABC7AEF84ED7C4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8B04E-A284-48EC-B4EB-90CD35B227D7}"/>
      </w:docPartPr>
      <w:docPartBody>
        <w:p w:rsidR="00CD1CDC" w:rsidRDefault="00CD1CDC" w:rsidP="00CD1CDC">
          <w:pPr>
            <w:pStyle w:val="F078FF56F76144BCABC7AEF84ED7C499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0C79F3C82F4C4101889D44784F16E3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5FF5E8-B427-40CF-9E62-26FC4CC8EA1B}"/>
      </w:docPartPr>
      <w:docPartBody>
        <w:p w:rsidR="00CD1CDC" w:rsidRDefault="00CD1CDC" w:rsidP="00CD1CDC">
          <w:pPr>
            <w:pStyle w:val="0C79F3C82F4C4101889D44784F16E32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718384B4EF4744B492A9C3A755ACD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C4F6D-A729-4590-8F5B-233F6A6C6020}"/>
      </w:docPartPr>
      <w:docPartBody>
        <w:p w:rsidR="00CD1CDC" w:rsidRDefault="00CD1CDC" w:rsidP="00CD1CDC">
          <w:pPr>
            <w:pStyle w:val="718384B4EF4744B492A9C3A755ACDD37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2F963260325145D4B64F3AD3ADB1B3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A35A7A-FB55-4C76-856E-EE2FB1377FAC}"/>
      </w:docPartPr>
      <w:docPartBody>
        <w:p w:rsidR="00CD1CDC" w:rsidRDefault="00CD1CDC" w:rsidP="00CD1CDC">
          <w:pPr>
            <w:pStyle w:val="2F963260325145D4B64F3AD3ADB1B37A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3DDBB49FE91F4C25B1B8AC5EBFF799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63ED9-6962-4340-BD08-3548B16349C6}"/>
      </w:docPartPr>
      <w:docPartBody>
        <w:p w:rsidR="00CD1CDC" w:rsidRDefault="00CD1CDC" w:rsidP="00CD1CDC">
          <w:pPr>
            <w:pStyle w:val="3DDBB49FE91F4C25B1B8AC5EBFF799D1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5480E0327ED843458C9DFE556C12DB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D9D607-F44B-40E1-A6D4-68C2133B4EFB}"/>
      </w:docPartPr>
      <w:docPartBody>
        <w:p w:rsidR="00CD1CDC" w:rsidRDefault="00CD1CDC" w:rsidP="00CD1CDC">
          <w:pPr>
            <w:pStyle w:val="5480E0327ED843458C9DFE556C12DB74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13FD028C82894AA3B3DB00692FEC7B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D0B58E-A5AD-485A-813A-A056FA0E832C}"/>
      </w:docPartPr>
      <w:docPartBody>
        <w:p w:rsidR="00CD1CDC" w:rsidRDefault="00CD1CDC" w:rsidP="00CD1CDC">
          <w:pPr>
            <w:pStyle w:val="13FD028C82894AA3B3DB00692FEC7B39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5AE4CDE71F81494D9985A7A2DE68D0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5687FA-C685-46D1-A86D-ACCE0FF87365}"/>
      </w:docPartPr>
      <w:docPartBody>
        <w:p w:rsidR="00CD1CDC" w:rsidRDefault="00CD1CDC" w:rsidP="00CD1CDC">
          <w:pPr>
            <w:pStyle w:val="5AE4CDE71F81494D9985A7A2DE68D043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192B692441C046EC87F8D383322E0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1D7E40-2BFC-4266-983A-60CC7A0B74EF}"/>
      </w:docPartPr>
      <w:docPartBody>
        <w:p w:rsidR="00CD1CDC" w:rsidRDefault="00CD1CDC" w:rsidP="00CD1CDC">
          <w:pPr>
            <w:pStyle w:val="192B692441C046EC87F8D383322E045F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8D7453EACBD24AD3B43ACB32A2D5F8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2F9E1A-F6E8-4BB1-BA79-3390C62B6F72}"/>
      </w:docPartPr>
      <w:docPartBody>
        <w:p w:rsidR="00CD1CDC" w:rsidRDefault="00CD1CDC" w:rsidP="00CD1CDC">
          <w:pPr>
            <w:pStyle w:val="8D7453EACBD24AD3B43ACB32A2D5F8E3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2F81C3CA03F845CD80AFD10C77EDAA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A32CE8-A53F-4B75-AA6A-9F104B66FBDE}"/>
      </w:docPartPr>
      <w:docPartBody>
        <w:p w:rsidR="00CD1CDC" w:rsidRDefault="00CD1CDC" w:rsidP="00CD1CDC">
          <w:pPr>
            <w:pStyle w:val="2F81C3CA03F845CD80AFD10C77EDAAC8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9776F73EE0284279BF195139F2148D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ABC659-0586-4D73-8CB3-3B5B5169DE47}"/>
      </w:docPartPr>
      <w:docPartBody>
        <w:p w:rsidR="00D718E5" w:rsidRDefault="00D718E5" w:rsidP="00D718E5">
          <w:pPr>
            <w:pStyle w:val="9776F73EE0284279BF195139F2148DA0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A99FBE0EF64B4823B7FD78ED562418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9990C-D097-4DE9-968D-CC700B8F2D23}"/>
      </w:docPartPr>
      <w:docPartBody>
        <w:p w:rsidR="00D718E5" w:rsidRDefault="00D718E5" w:rsidP="00D718E5">
          <w:pPr>
            <w:pStyle w:val="A99FBE0EF64B4823B7FD78ED56241872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55A4DB46FFF149BB8996D0934C5209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F87BA1-8704-42EB-8532-7EA7F11C5A31}"/>
      </w:docPartPr>
      <w:docPartBody>
        <w:p w:rsidR="00D718E5" w:rsidRDefault="00D718E5" w:rsidP="00D718E5">
          <w:pPr>
            <w:pStyle w:val="55A4DB46FFF149BB8996D0934C5209D2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7C3A6BF0D11142F78BF61495FAC83D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B5B4D-A990-47EF-96C1-CD0D91C36AAB}"/>
      </w:docPartPr>
      <w:docPartBody>
        <w:p w:rsidR="00D718E5" w:rsidRDefault="00D718E5" w:rsidP="00D718E5">
          <w:pPr>
            <w:pStyle w:val="7C3A6BF0D11142F78BF61495FAC83D7D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9E8C501D119B48D58D9E46025C09F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F1390-8020-4F6A-A518-106529F7FAF3}"/>
      </w:docPartPr>
      <w:docPartBody>
        <w:p w:rsidR="00D718E5" w:rsidRDefault="00D718E5" w:rsidP="00D718E5">
          <w:pPr>
            <w:pStyle w:val="9E8C501D119B48D58D9E46025C09F67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40ABD556B06541BC8A20561053B6E0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CBC8DC-0278-451C-B509-D1B8E81EE345}"/>
      </w:docPartPr>
      <w:docPartBody>
        <w:p w:rsidR="00D718E5" w:rsidRDefault="00D718E5" w:rsidP="00D718E5">
          <w:pPr>
            <w:pStyle w:val="40ABD556B06541BC8A20561053B6E068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60F52B84B3AA429CBF57D24E84DFE91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D044C7-F170-45A0-A36C-7A8CD478C7CC}"/>
      </w:docPartPr>
      <w:docPartBody>
        <w:p w:rsidR="00D718E5" w:rsidRDefault="00D718E5" w:rsidP="00D718E5">
          <w:pPr>
            <w:pStyle w:val="60F52B84B3AA429CBF57D24E84DFE91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0F3334AFDFDE4881A573CBE00121A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186EB8-A96B-4E45-BF18-1255C63DEBBD}"/>
      </w:docPartPr>
      <w:docPartBody>
        <w:p w:rsidR="00D718E5" w:rsidRDefault="00D718E5" w:rsidP="00D718E5">
          <w:pPr>
            <w:pStyle w:val="0F3334AFDFDE4881A573CBE00121A54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8BE6F6DA2E6F44569798D889751D5A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091A5E-42A4-4D0E-AC19-E87ABCF8EBA7}"/>
      </w:docPartPr>
      <w:docPartBody>
        <w:p w:rsidR="00D718E5" w:rsidRDefault="00D718E5" w:rsidP="00D718E5">
          <w:pPr>
            <w:pStyle w:val="8BE6F6DA2E6F44569798D889751D5A42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3CAE7914DD3A44839919D839A74880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87E4C6-34D4-495B-A0CA-A1F62F481A5E}"/>
      </w:docPartPr>
      <w:docPartBody>
        <w:p w:rsidR="00AE7AF8" w:rsidRDefault="00821543" w:rsidP="00821543">
          <w:pPr>
            <w:pStyle w:val="3CAE7914DD3A44839919D839A7488080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0007FB2E97CE4683A86C0B8FBDD64B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3A4CE-5FBE-49D5-8B2F-E981435300E1}"/>
      </w:docPartPr>
      <w:docPartBody>
        <w:p w:rsidR="006332B4" w:rsidRDefault="006332B4" w:rsidP="006332B4">
          <w:pPr>
            <w:pStyle w:val="0007FB2E97CE4683A86C0B8FBDD64BE5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  <w:docPart>
      <w:docPartPr>
        <w:name w:val="58F16D04671E4DA088989E0CC10DBF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E8C71B-02EA-454F-8F9C-AED79FD1D6FE}"/>
      </w:docPartPr>
      <w:docPartBody>
        <w:p w:rsidR="006332B4" w:rsidRDefault="006332B4" w:rsidP="006332B4">
          <w:pPr>
            <w:pStyle w:val="58F16D04671E4DA088989E0CC10DBFEE"/>
          </w:pPr>
          <w:r w:rsidRPr="009D3875">
            <w:rPr>
              <w:rStyle w:val="Testosegnaposto"/>
              <w:rFonts w:cstheme="minorHAnsi"/>
              <w:i/>
              <w:color w:val="0000FF"/>
              <w:sz w:val="20"/>
              <w:szCs w:val="20"/>
            </w:rPr>
            <w:t>Fare clic per immettere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6A"/>
    <w:rsid w:val="001126C2"/>
    <w:rsid w:val="002D330E"/>
    <w:rsid w:val="002E2FF0"/>
    <w:rsid w:val="00334B0D"/>
    <w:rsid w:val="004022EA"/>
    <w:rsid w:val="004A34DB"/>
    <w:rsid w:val="005B165C"/>
    <w:rsid w:val="006332B4"/>
    <w:rsid w:val="00651483"/>
    <w:rsid w:val="00662707"/>
    <w:rsid w:val="00685156"/>
    <w:rsid w:val="00720493"/>
    <w:rsid w:val="007B29F9"/>
    <w:rsid w:val="007E6ACD"/>
    <w:rsid w:val="00821543"/>
    <w:rsid w:val="0087536B"/>
    <w:rsid w:val="008E4D3A"/>
    <w:rsid w:val="00A37161"/>
    <w:rsid w:val="00AE7AF8"/>
    <w:rsid w:val="00B17703"/>
    <w:rsid w:val="00B7269F"/>
    <w:rsid w:val="00BB18C1"/>
    <w:rsid w:val="00CD1CDC"/>
    <w:rsid w:val="00D718E5"/>
    <w:rsid w:val="00D94B6A"/>
    <w:rsid w:val="00DA602E"/>
    <w:rsid w:val="00E51F15"/>
    <w:rsid w:val="00EF5ABD"/>
    <w:rsid w:val="00F02AEB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332B4"/>
    <w:rPr>
      <w:color w:val="808080"/>
    </w:rPr>
  </w:style>
  <w:style w:type="paragraph" w:customStyle="1" w:styleId="B4A24BE98E2749E2A0581F22D0B690CD">
    <w:name w:val="B4A24BE98E2749E2A0581F22D0B690CD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A24BE98E2749E2A0581F22D0B690CD1">
    <w:name w:val="B4A24BE98E2749E2A0581F22D0B690CD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894C19EE546678B3C3BB66738E909">
    <w:name w:val="808894C19EE546678B3C3BB66738E909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894C19EE546678B3C3BB66738E9091">
    <w:name w:val="808894C19EE546678B3C3BB66738E909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894C19EE546678B3C3BB66738E9092">
    <w:name w:val="808894C19EE546678B3C3BB66738E909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E5C6C4904A8FBD35B9B5C0370AC3">
    <w:name w:val="46BEE5C6C4904A8FBD35B9B5C0370AC3"/>
    <w:rsid w:val="00D94B6A"/>
  </w:style>
  <w:style w:type="paragraph" w:customStyle="1" w:styleId="19E942C618F1429F97F76F77F4AABF70">
    <w:name w:val="19E942C618F1429F97F76F77F4AABF70"/>
    <w:rsid w:val="00D94B6A"/>
  </w:style>
  <w:style w:type="paragraph" w:customStyle="1" w:styleId="E4C0468F764242349562BA6C7EA4B2F2">
    <w:name w:val="E4C0468F764242349562BA6C7EA4B2F2"/>
    <w:rsid w:val="00D94B6A"/>
  </w:style>
  <w:style w:type="paragraph" w:customStyle="1" w:styleId="009F3E75FE8A4BA784CD4D04C9434533">
    <w:name w:val="009F3E75FE8A4BA784CD4D04C9434533"/>
    <w:rsid w:val="00D94B6A"/>
  </w:style>
  <w:style w:type="paragraph" w:customStyle="1" w:styleId="832909D0F55A4E4690C49BE4DC2BDD2D">
    <w:name w:val="832909D0F55A4E4690C49BE4DC2BDD2D"/>
    <w:rsid w:val="00D94B6A"/>
  </w:style>
  <w:style w:type="paragraph" w:customStyle="1" w:styleId="6C9AB5834E2C4F9B9E8FAF5F13107D98">
    <w:name w:val="6C9AB5834E2C4F9B9E8FAF5F13107D98"/>
    <w:rsid w:val="00D94B6A"/>
  </w:style>
  <w:style w:type="paragraph" w:customStyle="1" w:styleId="CC64976937184F279780BF16A6FFEDAD">
    <w:name w:val="CC64976937184F279780BF16A6FFEDAD"/>
    <w:rsid w:val="00D94B6A"/>
  </w:style>
  <w:style w:type="paragraph" w:customStyle="1" w:styleId="853051A5EAA14F8192F79D4A905FA8F6">
    <w:name w:val="853051A5EAA14F8192F79D4A905FA8F6"/>
    <w:rsid w:val="00D94B6A"/>
  </w:style>
  <w:style w:type="paragraph" w:customStyle="1" w:styleId="808894C19EE546678B3C3BB66738E9093">
    <w:name w:val="808894C19EE546678B3C3BB66738E9093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E5C6C4904A8FBD35B9B5C0370AC31">
    <w:name w:val="46BEE5C6C4904A8FBD35B9B5C0370AC3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0468F764242349562BA6C7EA4B2F21">
    <w:name w:val="E4C0468F764242349562BA6C7EA4B2F2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F3E75FE8A4BA784CD4D04C94345331">
    <w:name w:val="009F3E75FE8A4BA784CD4D04C9434533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909D0F55A4E4690C49BE4DC2BDD2D1">
    <w:name w:val="832909D0F55A4E4690C49BE4DC2BDD2D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AB5834E2C4F9B9E8FAF5F13107D981">
    <w:name w:val="6C9AB5834E2C4F9B9E8FAF5F13107D98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4976937184F279780BF16A6FFEDAD1">
    <w:name w:val="CC64976937184F279780BF16A6FFEDAD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051A5EAA14F8192F79D4A905FA8F61">
    <w:name w:val="853051A5EAA14F8192F79D4A905FA8F61"/>
    <w:rsid w:val="00D9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894C19EE546678B3C3BB66738E9094">
    <w:name w:val="808894C19EE546678B3C3BB66738E9094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E5C6C4904A8FBD35B9B5C0370AC32">
    <w:name w:val="46BEE5C6C4904A8FBD35B9B5C0370AC3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C0468F764242349562BA6C7EA4B2F22">
    <w:name w:val="E4C0468F764242349562BA6C7EA4B2F2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F3E75FE8A4BA784CD4D04C94345332">
    <w:name w:val="009F3E75FE8A4BA784CD4D04C9434533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2909D0F55A4E4690C49BE4DC2BDD2D2">
    <w:name w:val="832909D0F55A4E4690C49BE4DC2BDD2D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AB5834E2C4F9B9E8FAF5F13107D982">
    <w:name w:val="6C9AB5834E2C4F9B9E8FAF5F13107D98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4976937184F279780BF16A6FFEDAD2">
    <w:name w:val="CC64976937184F279780BF16A6FFEDAD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051A5EAA14F8192F79D4A905FA8F62">
    <w:name w:val="853051A5EAA14F8192F79D4A905FA8F62"/>
    <w:rsid w:val="00D9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96809F9B04EF6A078DABF555828ED">
    <w:name w:val="34796809F9B04EF6A078DABF555828ED"/>
    <w:rsid w:val="00D94B6A"/>
  </w:style>
  <w:style w:type="paragraph" w:customStyle="1" w:styleId="6A9A523666E448338072BE30E594731B">
    <w:name w:val="6A9A523666E448338072BE30E594731B"/>
    <w:rsid w:val="00D94B6A"/>
  </w:style>
  <w:style w:type="paragraph" w:customStyle="1" w:styleId="F65307D66AC14076B8696A4537D08600">
    <w:name w:val="F65307D66AC14076B8696A4537D08600"/>
    <w:rsid w:val="00D94B6A"/>
  </w:style>
  <w:style w:type="paragraph" w:customStyle="1" w:styleId="808894C19EE546678B3C3BB66738E9095">
    <w:name w:val="808894C19EE546678B3C3BB66738E9095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96809F9B04EF6A078DABF555828ED1">
    <w:name w:val="34796809F9B04EF6A078DABF555828ED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A523666E448338072BE30E594731B1">
    <w:name w:val="6A9A523666E448338072BE30E594731B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307D66AC14076B8696A4537D086001">
    <w:name w:val="F65307D66AC14076B8696A4537D08600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8894C19EE546678B3C3BB66738E9096">
    <w:name w:val="808894C19EE546678B3C3BB66738E9096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96809F9B04EF6A078DABF555828ED2">
    <w:name w:val="34796809F9B04EF6A078DABF555828ED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9A523666E448338072BE30E594731B2">
    <w:name w:val="6A9A523666E448338072BE30E594731B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5307D66AC14076B8696A4537D086002">
    <w:name w:val="F65307D66AC14076B8696A4537D086002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9404FC23CD42B682AA64B0E8B56000">
    <w:name w:val="919404FC23CD42B682AA64B0E8B56000"/>
    <w:rsid w:val="00D94B6A"/>
  </w:style>
  <w:style w:type="paragraph" w:customStyle="1" w:styleId="3255D20F1E894458A478CC15EBA0A236">
    <w:name w:val="3255D20F1E894458A478CC15EBA0A236"/>
    <w:rsid w:val="00D94B6A"/>
  </w:style>
  <w:style w:type="paragraph" w:customStyle="1" w:styleId="36A62920181B40E2BE15920175A3C387">
    <w:name w:val="36A62920181B40E2BE15920175A3C387"/>
    <w:rsid w:val="00D94B6A"/>
  </w:style>
  <w:style w:type="paragraph" w:customStyle="1" w:styleId="808894C19EE546678B3C3BB66738E9097">
    <w:name w:val="808894C19EE546678B3C3BB66738E9097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CC65DB094D0296B36D3AF6170E6C">
    <w:name w:val="14EACC65DB094D0296B36D3AF6170E6C"/>
    <w:rsid w:val="00D94B6A"/>
  </w:style>
  <w:style w:type="paragraph" w:customStyle="1" w:styleId="32B403D3BBF9405C860DD2131983D3CF">
    <w:name w:val="32B403D3BBF9405C860DD2131983D3CF"/>
    <w:rsid w:val="00D94B6A"/>
  </w:style>
  <w:style w:type="paragraph" w:customStyle="1" w:styleId="96E951F6063543C589F29C4EA1C2B127">
    <w:name w:val="96E951F6063543C589F29C4EA1C2B127"/>
    <w:rsid w:val="00D94B6A"/>
  </w:style>
  <w:style w:type="paragraph" w:customStyle="1" w:styleId="C362BB0AF5C5497D8CEE56D7A7697CD9">
    <w:name w:val="C362BB0AF5C5497D8CEE56D7A7697CD9"/>
    <w:rsid w:val="00D94B6A"/>
  </w:style>
  <w:style w:type="paragraph" w:customStyle="1" w:styleId="808894C19EE546678B3C3BB66738E9098">
    <w:name w:val="808894C19EE546678B3C3BB66738E9098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CC65DB094D0296B36D3AF6170E6C1">
    <w:name w:val="14EACC65DB094D0296B36D3AF6170E6C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403D3BBF9405C860DD2131983D3CF1">
    <w:name w:val="32B403D3BBF9405C860DD2131983D3CF1"/>
    <w:rsid w:val="00D9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951F6063543C589F29C4EA1C2B1271">
    <w:name w:val="96E951F6063543C589F29C4EA1C2B127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2BB0AF5C5497D8CEE56D7A7697CD91">
    <w:name w:val="C362BB0AF5C5497D8CEE56D7A7697CD91"/>
    <w:rsid w:val="00D9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88EE72474410D86FDBF26279C7AE5">
    <w:name w:val="30288EE72474410D86FDBF26279C7AE5"/>
    <w:rsid w:val="007B29F9"/>
  </w:style>
  <w:style w:type="paragraph" w:customStyle="1" w:styleId="771A278088444D41816A713C0ADEE1D8">
    <w:name w:val="771A278088444D41816A713C0ADEE1D8"/>
    <w:rsid w:val="007B29F9"/>
  </w:style>
  <w:style w:type="paragraph" w:customStyle="1" w:styleId="929133F20A7249A681C8C790558E4A34">
    <w:name w:val="929133F20A7249A681C8C790558E4A34"/>
    <w:rsid w:val="007B29F9"/>
  </w:style>
  <w:style w:type="paragraph" w:customStyle="1" w:styleId="6814A75686E04D3B9E48D0298FDDA55A">
    <w:name w:val="6814A75686E04D3B9E48D0298FDDA55A"/>
    <w:rsid w:val="007B29F9"/>
  </w:style>
  <w:style w:type="paragraph" w:customStyle="1" w:styleId="22495E1B7DB24FD5911DBD006C2916D2">
    <w:name w:val="22495E1B7DB24FD5911DBD006C2916D2"/>
    <w:rsid w:val="007B29F9"/>
  </w:style>
  <w:style w:type="paragraph" w:customStyle="1" w:styleId="CE6D36E6B17D47DBB32305F007B18661">
    <w:name w:val="CE6D36E6B17D47DBB32305F007B18661"/>
    <w:rsid w:val="007B29F9"/>
  </w:style>
  <w:style w:type="paragraph" w:customStyle="1" w:styleId="14EACC65DB094D0296B36D3AF6170E6C2">
    <w:name w:val="14EACC65DB094D0296B36D3AF6170E6C2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B403D3BBF9405C860DD2131983D3CF2">
    <w:name w:val="32B403D3BBF9405C860DD2131983D3CF2"/>
    <w:rsid w:val="007B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E951F6063543C589F29C4EA1C2B1272">
    <w:name w:val="96E951F6063543C589F29C4EA1C2B1272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2BB0AF5C5497D8CEE56D7A7697CD92">
    <w:name w:val="C362BB0AF5C5497D8CEE56D7A7697CD92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1A278088444D41816A713C0ADEE1D81">
    <w:name w:val="771A278088444D41816A713C0ADEE1D81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9133F20A7249A681C8C790558E4A341">
    <w:name w:val="929133F20A7249A681C8C790558E4A341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4A75686E04D3B9E48D0298FDDA55A1">
    <w:name w:val="6814A75686E04D3B9E48D0298FDDA55A1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95E1B7DB24FD5911DBD006C2916D21">
    <w:name w:val="22495E1B7DB24FD5911DBD006C2916D21"/>
    <w:rsid w:val="007B2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52C1C5485449A0BD78AFE17C9DF463">
    <w:name w:val="0652C1C5485449A0BD78AFE17C9DF463"/>
    <w:rsid w:val="00CD1CDC"/>
  </w:style>
  <w:style w:type="paragraph" w:customStyle="1" w:styleId="950B34D7D0E444F79C4D9967AE31F611">
    <w:name w:val="950B34D7D0E444F79C4D9967AE31F611"/>
    <w:rsid w:val="00CD1CDC"/>
  </w:style>
  <w:style w:type="paragraph" w:customStyle="1" w:styleId="0C0D1929AF974E71B986335EC4CB78AF">
    <w:name w:val="0C0D1929AF974E71B986335EC4CB78AF"/>
    <w:rsid w:val="00CD1CDC"/>
  </w:style>
  <w:style w:type="paragraph" w:customStyle="1" w:styleId="2A02CE5938334291929E8810326880DA">
    <w:name w:val="2A02CE5938334291929E8810326880DA"/>
    <w:rsid w:val="00CD1CDC"/>
  </w:style>
  <w:style w:type="paragraph" w:customStyle="1" w:styleId="6528247002EA4CD691F593FA2CBF587E">
    <w:name w:val="6528247002EA4CD691F593FA2CBF587E"/>
    <w:rsid w:val="00CD1CDC"/>
  </w:style>
  <w:style w:type="paragraph" w:customStyle="1" w:styleId="271E7713645E43CAA4184D251950E452">
    <w:name w:val="271E7713645E43CAA4184D251950E452"/>
    <w:rsid w:val="00CD1CDC"/>
  </w:style>
  <w:style w:type="paragraph" w:customStyle="1" w:styleId="025F840D14094E05A76C45C186E03189">
    <w:name w:val="025F840D14094E05A76C45C186E03189"/>
    <w:rsid w:val="00CD1CDC"/>
  </w:style>
  <w:style w:type="paragraph" w:customStyle="1" w:styleId="8050229BF6E24B26AD79241B3622C1C4">
    <w:name w:val="8050229BF6E24B26AD79241B3622C1C4"/>
    <w:rsid w:val="00CD1CDC"/>
  </w:style>
  <w:style w:type="paragraph" w:customStyle="1" w:styleId="B4D11474232A48E1B5392149B15FBBD5">
    <w:name w:val="B4D11474232A48E1B5392149B15FBBD5"/>
    <w:rsid w:val="00CD1CDC"/>
  </w:style>
  <w:style w:type="paragraph" w:customStyle="1" w:styleId="55AAF213E178444DBADF778392CAAE87">
    <w:name w:val="55AAF213E178444DBADF778392CAAE87"/>
    <w:rsid w:val="00CD1CDC"/>
  </w:style>
  <w:style w:type="paragraph" w:customStyle="1" w:styleId="350742E2B1734B4AA25BAE2E332FC970">
    <w:name w:val="350742E2B1734B4AA25BAE2E332FC970"/>
    <w:rsid w:val="00CD1CDC"/>
  </w:style>
  <w:style w:type="paragraph" w:customStyle="1" w:styleId="74DD9166DB3349C8A958EB19F9AD95E9">
    <w:name w:val="74DD9166DB3349C8A958EB19F9AD95E9"/>
    <w:rsid w:val="00CD1CDC"/>
  </w:style>
  <w:style w:type="paragraph" w:customStyle="1" w:styleId="387775464D684BB491C79A0174DA9045">
    <w:name w:val="387775464D684BB491C79A0174DA9045"/>
    <w:rsid w:val="00CD1CDC"/>
  </w:style>
  <w:style w:type="paragraph" w:customStyle="1" w:styleId="E86DEAF6564B48D6A9BD3C7EA3D87497">
    <w:name w:val="E86DEAF6564B48D6A9BD3C7EA3D87497"/>
    <w:rsid w:val="00CD1CDC"/>
  </w:style>
  <w:style w:type="paragraph" w:customStyle="1" w:styleId="BDC84A46937C459F81FBED53542102FE">
    <w:name w:val="BDC84A46937C459F81FBED53542102FE"/>
    <w:rsid w:val="00CD1CDC"/>
  </w:style>
  <w:style w:type="paragraph" w:customStyle="1" w:styleId="613C6588B70E482394F3C0A9885D0BB9">
    <w:name w:val="613C6588B70E482394F3C0A9885D0BB9"/>
    <w:rsid w:val="00CD1CDC"/>
  </w:style>
  <w:style w:type="paragraph" w:customStyle="1" w:styleId="A7568569C96E4DD09587FC065FC64E1A">
    <w:name w:val="A7568569C96E4DD09587FC065FC64E1A"/>
    <w:rsid w:val="00CD1CDC"/>
  </w:style>
  <w:style w:type="paragraph" w:customStyle="1" w:styleId="79536846BFED416DA7B615C0AD485705">
    <w:name w:val="79536846BFED416DA7B615C0AD485705"/>
    <w:rsid w:val="00CD1CDC"/>
  </w:style>
  <w:style w:type="paragraph" w:customStyle="1" w:styleId="D18BAD9A41AF4E4E84AD7995A4EA677C">
    <w:name w:val="D18BAD9A41AF4E4E84AD7995A4EA677C"/>
    <w:rsid w:val="00CD1CDC"/>
  </w:style>
  <w:style w:type="paragraph" w:customStyle="1" w:styleId="37F782670B434DE0929ABFDDC60EFA6B">
    <w:name w:val="37F782670B434DE0929ABFDDC60EFA6B"/>
    <w:rsid w:val="00CD1CDC"/>
  </w:style>
  <w:style w:type="paragraph" w:customStyle="1" w:styleId="30EF24C8FCE944008D5F93768EED9491">
    <w:name w:val="30EF24C8FCE944008D5F93768EED9491"/>
    <w:rsid w:val="00CD1CDC"/>
  </w:style>
  <w:style w:type="paragraph" w:customStyle="1" w:styleId="4C317ABEACAC47F9AA8347657B95D1AF">
    <w:name w:val="4C317ABEACAC47F9AA8347657B95D1AF"/>
    <w:rsid w:val="00CD1CDC"/>
  </w:style>
  <w:style w:type="paragraph" w:customStyle="1" w:styleId="FD216F6C931145C18E90844E3D6605B8">
    <w:name w:val="FD216F6C931145C18E90844E3D6605B8"/>
    <w:rsid w:val="00CD1CDC"/>
  </w:style>
  <w:style w:type="paragraph" w:customStyle="1" w:styleId="4EAF6190B8BF40FEB92478898B239468">
    <w:name w:val="4EAF6190B8BF40FEB92478898B239468"/>
    <w:rsid w:val="00CD1CDC"/>
  </w:style>
  <w:style w:type="paragraph" w:customStyle="1" w:styleId="FD35CC5F7F9241D68BA391367462281B">
    <w:name w:val="FD35CC5F7F9241D68BA391367462281B"/>
    <w:rsid w:val="00CD1CDC"/>
  </w:style>
  <w:style w:type="paragraph" w:customStyle="1" w:styleId="1E57A75ACF724021AFBF7E0355ECE4D2">
    <w:name w:val="1E57A75ACF724021AFBF7E0355ECE4D2"/>
    <w:rsid w:val="00CD1CDC"/>
  </w:style>
  <w:style w:type="paragraph" w:customStyle="1" w:styleId="92CDDFCDF00840D2A4488F14186BCDDC">
    <w:name w:val="92CDDFCDF00840D2A4488F14186BCDDC"/>
    <w:rsid w:val="00CD1CDC"/>
  </w:style>
  <w:style w:type="paragraph" w:customStyle="1" w:styleId="52ADEF4831584C4CAA1A71F94F23D947">
    <w:name w:val="52ADEF4831584C4CAA1A71F94F23D947"/>
    <w:rsid w:val="00CD1CDC"/>
  </w:style>
  <w:style w:type="paragraph" w:customStyle="1" w:styleId="2E7FC51CA6B04ADAA92CDD118ABF0B74">
    <w:name w:val="2E7FC51CA6B04ADAA92CDD118ABF0B74"/>
    <w:rsid w:val="00CD1CDC"/>
  </w:style>
  <w:style w:type="paragraph" w:customStyle="1" w:styleId="B0DE8B651B9F4F3D82D928E938CADBDB">
    <w:name w:val="B0DE8B651B9F4F3D82D928E938CADBDB"/>
    <w:rsid w:val="00CD1CDC"/>
  </w:style>
  <w:style w:type="paragraph" w:customStyle="1" w:styleId="B4FC0B406CDC473A99583EBA1F47957B">
    <w:name w:val="B4FC0B406CDC473A99583EBA1F47957B"/>
    <w:rsid w:val="00CD1CDC"/>
  </w:style>
  <w:style w:type="paragraph" w:customStyle="1" w:styleId="B83CC1ED0556444AB6324A70CD06562D">
    <w:name w:val="B83CC1ED0556444AB6324A70CD06562D"/>
    <w:rsid w:val="00CD1CDC"/>
  </w:style>
  <w:style w:type="paragraph" w:customStyle="1" w:styleId="F078FF56F76144BCABC7AEF84ED7C499">
    <w:name w:val="F078FF56F76144BCABC7AEF84ED7C499"/>
    <w:rsid w:val="00CD1CDC"/>
  </w:style>
  <w:style w:type="paragraph" w:customStyle="1" w:styleId="0C79F3C82F4C4101889D44784F16E32E">
    <w:name w:val="0C79F3C82F4C4101889D44784F16E32E"/>
    <w:rsid w:val="00CD1CDC"/>
  </w:style>
  <w:style w:type="paragraph" w:customStyle="1" w:styleId="718384B4EF4744B492A9C3A755ACDD37">
    <w:name w:val="718384B4EF4744B492A9C3A755ACDD37"/>
    <w:rsid w:val="00CD1CDC"/>
  </w:style>
  <w:style w:type="paragraph" w:customStyle="1" w:styleId="2F963260325145D4B64F3AD3ADB1B37A">
    <w:name w:val="2F963260325145D4B64F3AD3ADB1B37A"/>
    <w:rsid w:val="00CD1CDC"/>
  </w:style>
  <w:style w:type="paragraph" w:customStyle="1" w:styleId="3DDBB49FE91F4C25B1B8AC5EBFF799D1">
    <w:name w:val="3DDBB49FE91F4C25B1B8AC5EBFF799D1"/>
    <w:rsid w:val="00CD1CDC"/>
  </w:style>
  <w:style w:type="paragraph" w:customStyle="1" w:styleId="5480E0327ED843458C9DFE556C12DB74">
    <w:name w:val="5480E0327ED843458C9DFE556C12DB74"/>
    <w:rsid w:val="00CD1CDC"/>
  </w:style>
  <w:style w:type="paragraph" w:customStyle="1" w:styleId="13FD028C82894AA3B3DB00692FEC7B39">
    <w:name w:val="13FD028C82894AA3B3DB00692FEC7B39"/>
    <w:rsid w:val="00CD1CDC"/>
  </w:style>
  <w:style w:type="paragraph" w:customStyle="1" w:styleId="5AE4CDE71F81494D9985A7A2DE68D043">
    <w:name w:val="5AE4CDE71F81494D9985A7A2DE68D043"/>
    <w:rsid w:val="00CD1CDC"/>
  </w:style>
  <w:style w:type="paragraph" w:customStyle="1" w:styleId="192B692441C046EC87F8D383322E045F">
    <w:name w:val="192B692441C046EC87F8D383322E045F"/>
    <w:rsid w:val="00CD1CDC"/>
  </w:style>
  <w:style w:type="paragraph" w:customStyle="1" w:styleId="8D7453EACBD24AD3B43ACB32A2D5F8E3">
    <w:name w:val="8D7453EACBD24AD3B43ACB32A2D5F8E3"/>
    <w:rsid w:val="00CD1CDC"/>
  </w:style>
  <w:style w:type="paragraph" w:customStyle="1" w:styleId="F456B5CFBC00459BA62E8CA08061FFDC">
    <w:name w:val="F456B5CFBC00459BA62E8CA08061FFDC"/>
    <w:rsid w:val="00CD1CDC"/>
  </w:style>
  <w:style w:type="paragraph" w:customStyle="1" w:styleId="EC61506D1B4E46B1B7C8822481C733CF">
    <w:name w:val="EC61506D1B4E46B1B7C8822481C733CF"/>
    <w:rsid w:val="00CD1CDC"/>
  </w:style>
  <w:style w:type="paragraph" w:customStyle="1" w:styleId="30B3230AA36546DA9EABEA17823956A4">
    <w:name w:val="30B3230AA36546DA9EABEA17823956A4"/>
    <w:rsid w:val="00CD1CDC"/>
  </w:style>
  <w:style w:type="paragraph" w:customStyle="1" w:styleId="034A6167DA0B4AB69225163131369B8F">
    <w:name w:val="034A6167DA0B4AB69225163131369B8F"/>
    <w:rsid w:val="00CD1CDC"/>
  </w:style>
  <w:style w:type="paragraph" w:customStyle="1" w:styleId="D09439BBEACA4580913DBCEB1B8E7DD6">
    <w:name w:val="D09439BBEACA4580913DBCEB1B8E7DD6"/>
    <w:rsid w:val="00CD1CDC"/>
  </w:style>
  <w:style w:type="paragraph" w:customStyle="1" w:styleId="60901E3C9A4B4144B60549BD094420AA">
    <w:name w:val="60901E3C9A4B4144B60549BD094420AA"/>
    <w:rsid w:val="00CD1CDC"/>
  </w:style>
  <w:style w:type="paragraph" w:customStyle="1" w:styleId="22A34A45D82342948EA6863EF9C9EE68">
    <w:name w:val="22A34A45D82342948EA6863EF9C9EE68"/>
    <w:rsid w:val="00CD1CDC"/>
  </w:style>
  <w:style w:type="paragraph" w:customStyle="1" w:styleId="1DBC3B423C5E489D968C005478F844A5">
    <w:name w:val="1DBC3B423C5E489D968C005478F844A5"/>
    <w:rsid w:val="00CD1CDC"/>
  </w:style>
  <w:style w:type="paragraph" w:customStyle="1" w:styleId="E4E9B5F189C14435ABB9F229DFD196DB">
    <w:name w:val="E4E9B5F189C14435ABB9F229DFD196DB"/>
    <w:rsid w:val="00CD1CDC"/>
  </w:style>
  <w:style w:type="paragraph" w:customStyle="1" w:styleId="8491C41B309042C9905389D7D3BE93B0">
    <w:name w:val="8491C41B309042C9905389D7D3BE93B0"/>
    <w:rsid w:val="00CD1CDC"/>
  </w:style>
  <w:style w:type="paragraph" w:customStyle="1" w:styleId="55EACCDB435441F482AF388BF86724E1">
    <w:name w:val="55EACCDB435441F482AF388BF86724E1"/>
    <w:rsid w:val="00CD1CDC"/>
  </w:style>
  <w:style w:type="paragraph" w:customStyle="1" w:styleId="E2E59057DFAD4182A45008096AAC803F">
    <w:name w:val="E2E59057DFAD4182A45008096AAC803F"/>
    <w:rsid w:val="00CD1CDC"/>
  </w:style>
  <w:style w:type="paragraph" w:customStyle="1" w:styleId="3B78498ECFA74191BE27D6B7AC273FCC">
    <w:name w:val="3B78498ECFA74191BE27D6B7AC273FCC"/>
    <w:rsid w:val="00CD1CDC"/>
  </w:style>
  <w:style w:type="paragraph" w:customStyle="1" w:styleId="012570773E58404EB3D50B7127B89B14">
    <w:name w:val="012570773E58404EB3D50B7127B89B14"/>
    <w:rsid w:val="00CD1CDC"/>
  </w:style>
  <w:style w:type="paragraph" w:customStyle="1" w:styleId="4DC6AE8104634FFBABBDBCA6EB33ACE4">
    <w:name w:val="4DC6AE8104634FFBABBDBCA6EB33ACE4"/>
    <w:rsid w:val="00CD1CDC"/>
  </w:style>
  <w:style w:type="paragraph" w:customStyle="1" w:styleId="A90E2A1E033E4B8ABB275C2C063F4066">
    <w:name w:val="A90E2A1E033E4B8ABB275C2C063F4066"/>
    <w:rsid w:val="00CD1CDC"/>
  </w:style>
  <w:style w:type="paragraph" w:customStyle="1" w:styleId="279ED861D3BF4261A3BF04409F26F49C">
    <w:name w:val="279ED861D3BF4261A3BF04409F26F49C"/>
    <w:rsid w:val="00CD1CDC"/>
  </w:style>
  <w:style w:type="paragraph" w:customStyle="1" w:styleId="2F81C3CA03F845CD80AFD10C77EDAAC8">
    <w:name w:val="2F81C3CA03F845CD80AFD10C77EDAAC8"/>
    <w:rsid w:val="00CD1CDC"/>
  </w:style>
  <w:style w:type="paragraph" w:customStyle="1" w:styleId="8E6DD68D80C34475A6170420CB1594C1">
    <w:name w:val="8E6DD68D80C34475A6170420CB1594C1"/>
    <w:rsid w:val="00CD1CDC"/>
  </w:style>
  <w:style w:type="paragraph" w:customStyle="1" w:styleId="8142346C89404BEEA86C55F318EAB41E">
    <w:name w:val="8142346C89404BEEA86C55F318EAB41E"/>
    <w:rsid w:val="00CD1CDC"/>
  </w:style>
  <w:style w:type="paragraph" w:customStyle="1" w:styleId="E0E8A8732FC3466288619787D626481F">
    <w:name w:val="E0E8A8732FC3466288619787D626481F"/>
    <w:rsid w:val="00CD1CDC"/>
  </w:style>
  <w:style w:type="paragraph" w:customStyle="1" w:styleId="2AC2A539D2CC4045813B1D703289264C">
    <w:name w:val="2AC2A539D2CC4045813B1D703289264C"/>
    <w:rsid w:val="00CD1CDC"/>
  </w:style>
  <w:style w:type="paragraph" w:customStyle="1" w:styleId="3BCCC205356C4060BDEC8BADC814B726">
    <w:name w:val="3BCCC205356C4060BDEC8BADC814B726"/>
    <w:rsid w:val="00CD1CDC"/>
  </w:style>
  <w:style w:type="paragraph" w:customStyle="1" w:styleId="10253CE2EE53418395626F19EAA15176">
    <w:name w:val="10253CE2EE53418395626F19EAA15176"/>
    <w:rsid w:val="00CD1CDC"/>
  </w:style>
  <w:style w:type="paragraph" w:customStyle="1" w:styleId="205ED9D910A94011A8EF97D4ABFB326F">
    <w:name w:val="205ED9D910A94011A8EF97D4ABFB326F"/>
    <w:rsid w:val="00CD1CDC"/>
  </w:style>
  <w:style w:type="paragraph" w:customStyle="1" w:styleId="A32C6D68F19F4E5B843640F9D237B66C">
    <w:name w:val="A32C6D68F19F4E5B843640F9D237B66C"/>
    <w:rsid w:val="00CD1CDC"/>
  </w:style>
  <w:style w:type="paragraph" w:customStyle="1" w:styleId="D879989C8FFE40DBA4CFD0D2E5EB0C98">
    <w:name w:val="D879989C8FFE40DBA4CFD0D2E5EB0C98"/>
    <w:rsid w:val="00CD1CDC"/>
  </w:style>
  <w:style w:type="paragraph" w:customStyle="1" w:styleId="BA50C8BBC191426A98F04F5E29589925">
    <w:name w:val="BA50C8BBC191426A98F04F5E29589925"/>
    <w:rsid w:val="00CD1CDC"/>
  </w:style>
  <w:style w:type="paragraph" w:customStyle="1" w:styleId="BCAAC83E209E4C3C9C2A9BCD7119E624">
    <w:name w:val="BCAAC83E209E4C3C9C2A9BCD7119E624"/>
    <w:rsid w:val="00CD1CDC"/>
  </w:style>
  <w:style w:type="paragraph" w:customStyle="1" w:styleId="7FC18760741547558AAFC704FB2305B5">
    <w:name w:val="7FC18760741547558AAFC704FB2305B5"/>
    <w:rsid w:val="00CD1CDC"/>
  </w:style>
  <w:style w:type="paragraph" w:customStyle="1" w:styleId="B87B925F988B46279A79D9CA3DCA34C0">
    <w:name w:val="B87B925F988B46279A79D9CA3DCA34C0"/>
    <w:rsid w:val="00CD1CDC"/>
  </w:style>
  <w:style w:type="paragraph" w:customStyle="1" w:styleId="9456B4AEA1724237B949029F30B89D9B">
    <w:name w:val="9456B4AEA1724237B949029F30B89D9B"/>
    <w:rsid w:val="00CD1CDC"/>
  </w:style>
  <w:style w:type="paragraph" w:customStyle="1" w:styleId="7DB7419BF1414AC5B4CA2013E1DB7526">
    <w:name w:val="7DB7419BF1414AC5B4CA2013E1DB7526"/>
    <w:rsid w:val="00CD1CDC"/>
  </w:style>
  <w:style w:type="paragraph" w:customStyle="1" w:styleId="9D84527FBCC54E1F9DBCF44F5BC22BC7">
    <w:name w:val="9D84527FBCC54E1F9DBCF44F5BC22BC7"/>
    <w:rsid w:val="00CD1CDC"/>
  </w:style>
  <w:style w:type="paragraph" w:customStyle="1" w:styleId="18C13E372F9049C4BDFE9616C7CC45C3">
    <w:name w:val="18C13E372F9049C4BDFE9616C7CC45C3"/>
    <w:rsid w:val="00CD1CDC"/>
  </w:style>
  <w:style w:type="paragraph" w:customStyle="1" w:styleId="97E13600C77B4A65A4CBE7E6BA4D862E">
    <w:name w:val="97E13600C77B4A65A4CBE7E6BA4D862E"/>
    <w:rsid w:val="00CD1CDC"/>
  </w:style>
  <w:style w:type="paragraph" w:customStyle="1" w:styleId="B1CB41DA2DC24BB6BB1D0FF362DCFB87">
    <w:name w:val="B1CB41DA2DC24BB6BB1D0FF362DCFB87"/>
    <w:rsid w:val="00CD1CDC"/>
  </w:style>
  <w:style w:type="paragraph" w:customStyle="1" w:styleId="09F26A97133A4019B048CD9718E2EAF4">
    <w:name w:val="09F26A97133A4019B048CD9718E2EAF4"/>
    <w:rsid w:val="00CD1CDC"/>
  </w:style>
  <w:style w:type="paragraph" w:customStyle="1" w:styleId="D2644697A9604136852820035404E570">
    <w:name w:val="D2644697A9604136852820035404E570"/>
    <w:rsid w:val="00CD1CDC"/>
  </w:style>
  <w:style w:type="paragraph" w:customStyle="1" w:styleId="FFCDC2AD0DF44A37A190A9E52468D044">
    <w:name w:val="FFCDC2AD0DF44A37A190A9E52468D044"/>
    <w:rsid w:val="00CD1CDC"/>
  </w:style>
  <w:style w:type="paragraph" w:customStyle="1" w:styleId="E9F8112B0A9A416EB44B08F6DD99350B">
    <w:name w:val="E9F8112B0A9A416EB44B08F6DD99350B"/>
    <w:rsid w:val="00CD1CDC"/>
  </w:style>
  <w:style w:type="paragraph" w:customStyle="1" w:styleId="96C9EFA2D5A64CD9A7A49512EC18737E">
    <w:name w:val="96C9EFA2D5A64CD9A7A49512EC18737E"/>
    <w:rsid w:val="00CD1CDC"/>
  </w:style>
  <w:style w:type="paragraph" w:customStyle="1" w:styleId="A4E0605FA10B474094FA2BACE7E8B3A9">
    <w:name w:val="A4E0605FA10B474094FA2BACE7E8B3A9"/>
    <w:rsid w:val="00CD1CDC"/>
  </w:style>
  <w:style w:type="paragraph" w:customStyle="1" w:styleId="D7F122915C054F2DB72ABB33908124D9">
    <w:name w:val="D7F122915C054F2DB72ABB33908124D9"/>
    <w:rsid w:val="00CD1CDC"/>
  </w:style>
  <w:style w:type="paragraph" w:customStyle="1" w:styleId="234934254FF0482782701101FCB94153">
    <w:name w:val="234934254FF0482782701101FCB94153"/>
    <w:rsid w:val="00CD1CDC"/>
  </w:style>
  <w:style w:type="paragraph" w:customStyle="1" w:styleId="A07BE727326A4EF2A0A9700CB66B9EB5">
    <w:name w:val="A07BE727326A4EF2A0A9700CB66B9EB5"/>
    <w:rsid w:val="00CD1CDC"/>
  </w:style>
  <w:style w:type="paragraph" w:customStyle="1" w:styleId="2C7ED3179B154C5295B9444BEE1647C6">
    <w:name w:val="2C7ED3179B154C5295B9444BEE1647C6"/>
    <w:rsid w:val="00CD1CDC"/>
  </w:style>
  <w:style w:type="paragraph" w:customStyle="1" w:styleId="EFD33B75181449D98EDBEE8283D8AD51">
    <w:name w:val="EFD33B75181449D98EDBEE8283D8AD51"/>
    <w:rsid w:val="00CD1CDC"/>
  </w:style>
  <w:style w:type="paragraph" w:customStyle="1" w:styleId="8601695D873148319BD7204CCD666CE7">
    <w:name w:val="8601695D873148319BD7204CCD666CE7"/>
    <w:rsid w:val="00CD1CDC"/>
  </w:style>
  <w:style w:type="paragraph" w:customStyle="1" w:styleId="9776F73EE0284279BF195139F2148DA0">
    <w:name w:val="9776F73EE0284279BF195139F2148DA0"/>
    <w:rsid w:val="00D718E5"/>
  </w:style>
  <w:style w:type="paragraph" w:customStyle="1" w:styleId="A99FBE0EF64B4823B7FD78ED56241872">
    <w:name w:val="A99FBE0EF64B4823B7FD78ED56241872"/>
    <w:rsid w:val="00D718E5"/>
  </w:style>
  <w:style w:type="paragraph" w:customStyle="1" w:styleId="55A4DB46FFF149BB8996D0934C5209D2">
    <w:name w:val="55A4DB46FFF149BB8996D0934C5209D2"/>
    <w:rsid w:val="00D718E5"/>
  </w:style>
  <w:style w:type="paragraph" w:customStyle="1" w:styleId="7C3A6BF0D11142F78BF61495FAC83D7D">
    <w:name w:val="7C3A6BF0D11142F78BF61495FAC83D7D"/>
    <w:rsid w:val="00D718E5"/>
  </w:style>
  <w:style w:type="paragraph" w:customStyle="1" w:styleId="9E8C501D119B48D58D9E46025C09F67E">
    <w:name w:val="9E8C501D119B48D58D9E46025C09F67E"/>
    <w:rsid w:val="00D718E5"/>
  </w:style>
  <w:style w:type="paragraph" w:customStyle="1" w:styleId="40ABD556B06541BC8A20561053B6E068">
    <w:name w:val="40ABD556B06541BC8A20561053B6E068"/>
    <w:rsid w:val="00D718E5"/>
  </w:style>
  <w:style w:type="paragraph" w:customStyle="1" w:styleId="60F52B84B3AA429CBF57D24E84DFE91E">
    <w:name w:val="60F52B84B3AA429CBF57D24E84DFE91E"/>
    <w:rsid w:val="00D718E5"/>
  </w:style>
  <w:style w:type="paragraph" w:customStyle="1" w:styleId="0F3334AFDFDE4881A573CBE00121A54E">
    <w:name w:val="0F3334AFDFDE4881A573CBE00121A54E"/>
    <w:rsid w:val="00D718E5"/>
  </w:style>
  <w:style w:type="paragraph" w:customStyle="1" w:styleId="8BE6F6DA2E6F44569798D889751D5A42">
    <w:name w:val="8BE6F6DA2E6F44569798D889751D5A42"/>
    <w:rsid w:val="00D718E5"/>
  </w:style>
  <w:style w:type="paragraph" w:customStyle="1" w:styleId="6ABEB5AB9FE74B5DA815CD87464B60EB">
    <w:name w:val="6ABEB5AB9FE74B5DA815CD87464B60EB"/>
    <w:rsid w:val="00D718E5"/>
  </w:style>
  <w:style w:type="paragraph" w:customStyle="1" w:styleId="236829390AE549608CD248AEEBC8283C">
    <w:name w:val="236829390AE549608CD248AEEBC8283C"/>
    <w:rsid w:val="00D718E5"/>
  </w:style>
  <w:style w:type="paragraph" w:customStyle="1" w:styleId="C3D76E1E43A04000B8CD35514E60C11D">
    <w:name w:val="C3D76E1E43A04000B8CD35514E60C11D"/>
    <w:rsid w:val="00D718E5"/>
  </w:style>
  <w:style w:type="paragraph" w:customStyle="1" w:styleId="B9E0B1CE3812402E974365BE98504277">
    <w:name w:val="B9E0B1CE3812402E974365BE98504277"/>
    <w:rsid w:val="00D718E5"/>
  </w:style>
  <w:style w:type="paragraph" w:customStyle="1" w:styleId="9C219D17165B407790DCD6BCABB3873D">
    <w:name w:val="9C219D17165B407790DCD6BCABB3873D"/>
    <w:rsid w:val="00D718E5"/>
  </w:style>
  <w:style w:type="paragraph" w:customStyle="1" w:styleId="BA90120527704EE994CCA33633B2F999">
    <w:name w:val="BA90120527704EE994CCA33633B2F999"/>
    <w:rsid w:val="00D718E5"/>
  </w:style>
  <w:style w:type="paragraph" w:customStyle="1" w:styleId="64C5A63E09614B50A8CE3EE86C950906">
    <w:name w:val="64C5A63E09614B50A8CE3EE86C950906"/>
    <w:rsid w:val="00D718E5"/>
  </w:style>
  <w:style w:type="paragraph" w:customStyle="1" w:styleId="C3F26A68135F4523BD42B26E4B64592B">
    <w:name w:val="C3F26A68135F4523BD42B26E4B64592B"/>
    <w:rsid w:val="00D718E5"/>
  </w:style>
  <w:style w:type="paragraph" w:customStyle="1" w:styleId="3F316F5EB6A448EFADC0300C63196A8B">
    <w:name w:val="3F316F5EB6A448EFADC0300C63196A8B"/>
    <w:rsid w:val="00D718E5"/>
  </w:style>
  <w:style w:type="paragraph" w:customStyle="1" w:styleId="9799FC5AA5A74B418A00619EBAA34367">
    <w:name w:val="9799FC5AA5A74B418A00619EBAA34367"/>
    <w:rsid w:val="00D718E5"/>
  </w:style>
  <w:style w:type="paragraph" w:customStyle="1" w:styleId="A78F504742DB413D87B4F67E5CFBC49E">
    <w:name w:val="A78F504742DB413D87B4F67E5CFBC49E"/>
    <w:rsid w:val="00D718E5"/>
  </w:style>
  <w:style w:type="paragraph" w:customStyle="1" w:styleId="6D2B6C78A0AA449E87F0638B8E8F925A">
    <w:name w:val="6D2B6C78A0AA449E87F0638B8E8F925A"/>
    <w:rsid w:val="00D718E5"/>
  </w:style>
  <w:style w:type="paragraph" w:customStyle="1" w:styleId="BC14388D937B4D708E694496E24910C7">
    <w:name w:val="BC14388D937B4D708E694496E24910C7"/>
    <w:rsid w:val="00D718E5"/>
  </w:style>
  <w:style w:type="paragraph" w:customStyle="1" w:styleId="055EAB57E0D84DC09622CA69EE248210">
    <w:name w:val="055EAB57E0D84DC09622CA69EE248210"/>
    <w:rsid w:val="00D718E5"/>
  </w:style>
  <w:style w:type="paragraph" w:customStyle="1" w:styleId="844D821C28B74FE086E9A5ECDBACB5DE">
    <w:name w:val="844D821C28B74FE086E9A5ECDBACB5DE"/>
    <w:rsid w:val="00D718E5"/>
  </w:style>
  <w:style w:type="paragraph" w:customStyle="1" w:styleId="24ECA2B0A0DC457C81EF59A0FA5B4B7A">
    <w:name w:val="24ECA2B0A0DC457C81EF59A0FA5B4B7A"/>
    <w:rsid w:val="00D718E5"/>
  </w:style>
  <w:style w:type="paragraph" w:customStyle="1" w:styleId="A49261E847F648358E00C87E6803C65B">
    <w:name w:val="A49261E847F648358E00C87E6803C65B"/>
    <w:rsid w:val="00D718E5"/>
  </w:style>
  <w:style w:type="paragraph" w:customStyle="1" w:styleId="8EAD7F02E91846C7A2BF1D6A72A80A67">
    <w:name w:val="8EAD7F02E91846C7A2BF1D6A72A80A67"/>
    <w:rsid w:val="00D718E5"/>
  </w:style>
  <w:style w:type="paragraph" w:customStyle="1" w:styleId="D226D5BF1C934ABB9F945711A83DABE7">
    <w:name w:val="D226D5BF1C934ABB9F945711A83DABE7"/>
    <w:rsid w:val="00D718E5"/>
  </w:style>
  <w:style w:type="paragraph" w:customStyle="1" w:styleId="9B370E54DA0047258DC45F715CF36820">
    <w:name w:val="9B370E54DA0047258DC45F715CF36820"/>
    <w:rsid w:val="00D718E5"/>
  </w:style>
  <w:style w:type="paragraph" w:customStyle="1" w:styleId="01B7FC539FFC47D58512ABF61B2DBD04">
    <w:name w:val="01B7FC539FFC47D58512ABF61B2DBD04"/>
    <w:rsid w:val="00D718E5"/>
  </w:style>
  <w:style w:type="paragraph" w:customStyle="1" w:styleId="5399A743429F45848B0C870092A98455">
    <w:name w:val="5399A743429F45848B0C870092A98455"/>
    <w:rsid w:val="00D718E5"/>
  </w:style>
  <w:style w:type="paragraph" w:customStyle="1" w:styleId="560829A5041345268481CC4FE1C3212B">
    <w:name w:val="560829A5041345268481CC4FE1C3212B"/>
    <w:rsid w:val="00D718E5"/>
  </w:style>
  <w:style w:type="paragraph" w:customStyle="1" w:styleId="B278FC12D02045139E36D51118107D36">
    <w:name w:val="B278FC12D02045139E36D51118107D36"/>
    <w:rsid w:val="00D718E5"/>
  </w:style>
  <w:style w:type="paragraph" w:customStyle="1" w:styleId="204B7831D6EC44C9BFDE0E43536591E0">
    <w:name w:val="204B7831D6EC44C9BFDE0E43536591E0"/>
    <w:rsid w:val="00D718E5"/>
  </w:style>
  <w:style w:type="paragraph" w:customStyle="1" w:styleId="7172C974730141C98D38ABB15A04BFD3">
    <w:name w:val="7172C974730141C98D38ABB15A04BFD3"/>
    <w:rsid w:val="00D718E5"/>
  </w:style>
  <w:style w:type="paragraph" w:customStyle="1" w:styleId="7FEF736ABECB4B30B108F8AFB86F8850">
    <w:name w:val="7FEF736ABECB4B30B108F8AFB86F8850"/>
    <w:rsid w:val="00D718E5"/>
  </w:style>
  <w:style w:type="paragraph" w:customStyle="1" w:styleId="1722DDCADB6F49DD882187CB1067C9DA">
    <w:name w:val="1722DDCADB6F49DD882187CB1067C9DA"/>
    <w:rsid w:val="00D718E5"/>
  </w:style>
  <w:style w:type="paragraph" w:customStyle="1" w:styleId="F8C6C0983323449AA05FBD197A6E98BE">
    <w:name w:val="F8C6C0983323449AA05FBD197A6E98BE"/>
    <w:rsid w:val="00D718E5"/>
  </w:style>
  <w:style w:type="paragraph" w:customStyle="1" w:styleId="EAC525C8FA804FD0AF5BD1A2F4674198">
    <w:name w:val="EAC525C8FA804FD0AF5BD1A2F4674198"/>
    <w:rsid w:val="00D718E5"/>
  </w:style>
  <w:style w:type="paragraph" w:customStyle="1" w:styleId="D9D12ADC79FF40A1825D1EB7728A6835">
    <w:name w:val="D9D12ADC79FF40A1825D1EB7728A6835"/>
    <w:rsid w:val="00D718E5"/>
  </w:style>
  <w:style w:type="paragraph" w:customStyle="1" w:styleId="44CB6830F61248D2B637924655467641">
    <w:name w:val="44CB6830F61248D2B637924655467641"/>
    <w:rsid w:val="00D718E5"/>
  </w:style>
  <w:style w:type="paragraph" w:customStyle="1" w:styleId="6EDD18AB5FD9468F908E3C9E76D30DED">
    <w:name w:val="6EDD18AB5FD9468F908E3C9E76D30DED"/>
    <w:rsid w:val="00D718E5"/>
  </w:style>
  <w:style w:type="paragraph" w:customStyle="1" w:styleId="FB4BE601CC8D45A4B841EADE14390E03">
    <w:name w:val="FB4BE601CC8D45A4B841EADE14390E03"/>
    <w:rsid w:val="00D718E5"/>
  </w:style>
  <w:style w:type="paragraph" w:customStyle="1" w:styleId="24B5630776BC4750B6C3AEA6B4ED3460">
    <w:name w:val="24B5630776BC4750B6C3AEA6B4ED3460"/>
    <w:rsid w:val="00D718E5"/>
  </w:style>
  <w:style w:type="paragraph" w:customStyle="1" w:styleId="1D1F31A5F8924F9B8F168A4078E86F76">
    <w:name w:val="1D1F31A5F8924F9B8F168A4078E86F76"/>
    <w:rsid w:val="00D718E5"/>
  </w:style>
  <w:style w:type="paragraph" w:customStyle="1" w:styleId="70757D1F8E1247EC936BF29102F0FB19">
    <w:name w:val="70757D1F8E1247EC936BF29102F0FB19"/>
    <w:rsid w:val="00D718E5"/>
  </w:style>
  <w:style w:type="paragraph" w:customStyle="1" w:styleId="0B713A6DFFF14DCB831D60A8E973228A">
    <w:name w:val="0B713A6DFFF14DCB831D60A8E973228A"/>
    <w:rsid w:val="00D718E5"/>
  </w:style>
  <w:style w:type="paragraph" w:customStyle="1" w:styleId="5D6534D257C14C119C651938A010792B">
    <w:name w:val="5D6534D257C14C119C651938A010792B"/>
    <w:rsid w:val="00D718E5"/>
  </w:style>
  <w:style w:type="paragraph" w:customStyle="1" w:styleId="CDC1B3085AFC48CFB509A634D77C1A14">
    <w:name w:val="CDC1B3085AFC48CFB509A634D77C1A14"/>
    <w:rsid w:val="00D718E5"/>
  </w:style>
  <w:style w:type="paragraph" w:customStyle="1" w:styleId="D10918A6E1524D43874D7AF8ACB327A5">
    <w:name w:val="D10918A6E1524D43874D7AF8ACB327A5"/>
    <w:rsid w:val="00D718E5"/>
  </w:style>
  <w:style w:type="paragraph" w:customStyle="1" w:styleId="9B204C9B90B1467FA007DF54FD41EDB0">
    <w:name w:val="9B204C9B90B1467FA007DF54FD41EDB0"/>
    <w:rsid w:val="00D718E5"/>
  </w:style>
  <w:style w:type="paragraph" w:customStyle="1" w:styleId="60F0A4A4410043FF94DFD5D517468ED9">
    <w:name w:val="60F0A4A4410043FF94DFD5D517468ED9"/>
    <w:rsid w:val="00D718E5"/>
  </w:style>
  <w:style w:type="paragraph" w:customStyle="1" w:styleId="86E8E72847924754924D0945B43D3753">
    <w:name w:val="86E8E72847924754924D0945B43D3753"/>
    <w:rsid w:val="00D718E5"/>
  </w:style>
  <w:style w:type="paragraph" w:customStyle="1" w:styleId="93DD3DA91FB44D8ABEE1C1F026E6B54F">
    <w:name w:val="93DD3DA91FB44D8ABEE1C1F026E6B54F"/>
    <w:rsid w:val="00D718E5"/>
  </w:style>
  <w:style w:type="paragraph" w:customStyle="1" w:styleId="3B51A5A8E1BB4570B10CE90DE1ACC682">
    <w:name w:val="3B51A5A8E1BB4570B10CE90DE1ACC682"/>
    <w:rsid w:val="00D718E5"/>
  </w:style>
  <w:style w:type="paragraph" w:customStyle="1" w:styleId="E4AF0B3E47C4480C9708ECDD9ED6A21F">
    <w:name w:val="E4AF0B3E47C4480C9708ECDD9ED6A21F"/>
    <w:rsid w:val="00D718E5"/>
  </w:style>
  <w:style w:type="paragraph" w:customStyle="1" w:styleId="9642A9BB7BA04003BEC16297BDD91833">
    <w:name w:val="9642A9BB7BA04003BEC16297BDD91833"/>
    <w:rsid w:val="00D718E5"/>
  </w:style>
  <w:style w:type="paragraph" w:customStyle="1" w:styleId="A62A41223AFA4A8782B3A19C2C670AF9">
    <w:name w:val="A62A41223AFA4A8782B3A19C2C670AF9"/>
    <w:rsid w:val="00D718E5"/>
  </w:style>
  <w:style w:type="paragraph" w:customStyle="1" w:styleId="8C8859F6877E4147AFD85850D50DA9B2">
    <w:name w:val="8C8859F6877E4147AFD85850D50DA9B2"/>
    <w:rsid w:val="00D718E5"/>
  </w:style>
  <w:style w:type="paragraph" w:customStyle="1" w:styleId="BA7E7CB0178841AFA2A718C4FE8F76B5">
    <w:name w:val="BA7E7CB0178841AFA2A718C4FE8F76B5"/>
    <w:rsid w:val="00D718E5"/>
  </w:style>
  <w:style w:type="paragraph" w:customStyle="1" w:styleId="ACE69E130F014A868C5D08172877CF72">
    <w:name w:val="ACE69E130F014A868C5D08172877CF72"/>
    <w:rsid w:val="00D718E5"/>
  </w:style>
  <w:style w:type="paragraph" w:customStyle="1" w:styleId="A47635B442E444F29ABB932C9A63EF06">
    <w:name w:val="A47635B442E444F29ABB932C9A63EF06"/>
    <w:rsid w:val="00D718E5"/>
  </w:style>
  <w:style w:type="paragraph" w:customStyle="1" w:styleId="A0340C06AE7D4E3A9229477DB13BAA38">
    <w:name w:val="A0340C06AE7D4E3A9229477DB13BAA38"/>
    <w:rsid w:val="00D718E5"/>
  </w:style>
  <w:style w:type="paragraph" w:customStyle="1" w:styleId="E3BA3A9B12A341C9842461DDD1859B97">
    <w:name w:val="E3BA3A9B12A341C9842461DDD1859B97"/>
    <w:rsid w:val="00D718E5"/>
  </w:style>
  <w:style w:type="paragraph" w:customStyle="1" w:styleId="54E5D5243EAF4FA785FF750B97C35A8F">
    <w:name w:val="54E5D5243EAF4FA785FF750B97C35A8F"/>
    <w:rsid w:val="00D718E5"/>
  </w:style>
  <w:style w:type="paragraph" w:customStyle="1" w:styleId="64FF4AE635F44D6CB1F90056409014FF">
    <w:name w:val="64FF4AE635F44D6CB1F90056409014FF"/>
    <w:rsid w:val="00D718E5"/>
  </w:style>
  <w:style w:type="paragraph" w:customStyle="1" w:styleId="29B794DD774F4FFF90D1331256061513">
    <w:name w:val="29B794DD774F4FFF90D1331256061513"/>
    <w:rsid w:val="00D718E5"/>
  </w:style>
  <w:style w:type="paragraph" w:customStyle="1" w:styleId="DE96CE8BD1794C0D8877215CC86B766F">
    <w:name w:val="DE96CE8BD1794C0D8877215CC86B766F"/>
    <w:rsid w:val="00D718E5"/>
  </w:style>
  <w:style w:type="paragraph" w:customStyle="1" w:styleId="054384CF2F4F4DD8A627389FB0FA03EB">
    <w:name w:val="054384CF2F4F4DD8A627389FB0FA03EB"/>
    <w:rsid w:val="00D718E5"/>
  </w:style>
  <w:style w:type="paragraph" w:customStyle="1" w:styleId="6373B4FE19794022A42A0829A368C2FF">
    <w:name w:val="6373B4FE19794022A42A0829A368C2FF"/>
    <w:rsid w:val="00D718E5"/>
  </w:style>
  <w:style w:type="paragraph" w:customStyle="1" w:styleId="82BA60525CDB4690AD61BF1C5F79EAFE">
    <w:name w:val="82BA60525CDB4690AD61BF1C5F79EAFE"/>
    <w:rsid w:val="00D718E5"/>
  </w:style>
  <w:style w:type="paragraph" w:customStyle="1" w:styleId="AFE14742BBED4BDDBAC21787F9C03BB3">
    <w:name w:val="AFE14742BBED4BDDBAC21787F9C03BB3"/>
    <w:rsid w:val="00D718E5"/>
  </w:style>
  <w:style w:type="paragraph" w:customStyle="1" w:styleId="56003D464A974091ABBE73BB487E6AD8">
    <w:name w:val="56003D464A974091ABBE73BB487E6AD8"/>
    <w:rsid w:val="00D718E5"/>
  </w:style>
  <w:style w:type="paragraph" w:customStyle="1" w:styleId="CE532A9250A4476E97FEDC9AFD263282">
    <w:name w:val="CE532A9250A4476E97FEDC9AFD263282"/>
    <w:rsid w:val="00D718E5"/>
  </w:style>
  <w:style w:type="paragraph" w:customStyle="1" w:styleId="34656E73FBAE4BD0B6540A9BC4198E4D">
    <w:name w:val="34656E73FBAE4BD0B6540A9BC4198E4D"/>
    <w:rsid w:val="00D718E5"/>
  </w:style>
  <w:style w:type="paragraph" w:customStyle="1" w:styleId="6854C6C6F1F144B7A9D030EFF1470FED">
    <w:name w:val="6854C6C6F1F144B7A9D030EFF1470FED"/>
    <w:rsid w:val="00D718E5"/>
  </w:style>
  <w:style w:type="paragraph" w:customStyle="1" w:styleId="AD72F03E19E94FEBB06E2BFB41A1BC40">
    <w:name w:val="AD72F03E19E94FEBB06E2BFB41A1BC40"/>
    <w:rsid w:val="00D718E5"/>
  </w:style>
  <w:style w:type="paragraph" w:customStyle="1" w:styleId="BDC11157E3634DAD966AFDD8E846B04B">
    <w:name w:val="BDC11157E3634DAD966AFDD8E846B04B"/>
    <w:rsid w:val="00D718E5"/>
  </w:style>
  <w:style w:type="paragraph" w:customStyle="1" w:styleId="E9ED83C62AF44D34B983CE019E744E84">
    <w:name w:val="E9ED83C62AF44D34B983CE019E744E84"/>
    <w:rsid w:val="00D718E5"/>
  </w:style>
  <w:style w:type="paragraph" w:customStyle="1" w:styleId="E6E6FA83A53A4F93A314B6EC2D3245CF">
    <w:name w:val="E6E6FA83A53A4F93A314B6EC2D3245CF"/>
    <w:rsid w:val="00D718E5"/>
  </w:style>
  <w:style w:type="paragraph" w:customStyle="1" w:styleId="1B140482DBA740AE92E2DF73E8F81E3A">
    <w:name w:val="1B140482DBA740AE92E2DF73E8F81E3A"/>
    <w:rsid w:val="00D718E5"/>
  </w:style>
  <w:style w:type="paragraph" w:customStyle="1" w:styleId="A0B1434C941643DE8508EE48E242BF35">
    <w:name w:val="A0B1434C941643DE8508EE48E242BF35"/>
    <w:rsid w:val="00D718E5"/>
  </w:style>
  <w:style w:type="paragraph" w:customStyle="1" w:styleId="9C1E9AB273514557B8F70FEA97B4CD32">
    <w:name w:val="9C1E9AB273514557B8F70FEA97B4CD32"/>
    <w:rsid w:val="00D718E5"/>
  </w:style>
  <w:style w:type="paragraph" w:customStyle="1" w:styleId="D2B26E1CCA6249E58E5CE83D0FFB81F7">
    <w:name w:val="D2B26E1CCA6249E58E5CE83D0FFB81F7"/>
    <w:rsid w:val="00D718E5"/>
  </w:style>
  <w:style w:type="paragraph" w:customStyle="1" w:styleId="CC8AAA78615C4CBD860E059259BB511D">
    <w:name w:val="CC8AAA78615C4CBD860E059259BB511D"/>
    <w:rsid w:val="00D718E5"/>
  </w:style>
  <w:style w:type="paragraph" w:customStyle="1" w:styleId="ABA7C8A6EA244ACDABAF6F79CBF1DC57">
    <w:name w:val="ABA7C8A6EA244ACDABAF6F79CBF1DC57"/>
    <w:rsid w:val="00D718E5"/>
  </w:style>
  <w:style w:type="paragraph" w:customStyle="1" w:styleId="BC0C27E081704827BAFC8A83BD3BBF01">
    <w:name w:val="BC0C27E081704827BAFC8A83BD3BBF01"/>
    <w:rsid w:val="00D718E5"/>
  </w:style>
  <w:style w:type="paragraph" w:customStyle="1" w:styleId="9EFF5B47F3B1429091CB870CCEA191F2">
    <w:name w:val="9EFF5B47F3B1429091CB870CCEA191F2"/>
    <w:rsid w:val="00D718E5"/>
  </w:style>
  <w:style w:type="paragraph" w:customStyle="1" w:styleId="A3EAAF3939244A668CB2E0C8ABCEC2EB">
    <w:name w:val="A3EAAF3939244A668CB2E0C8ABCEC2EB"/>
    <w:rsid w:val="00D718E5"/>
  </w:style>
  <w:style w:type="paragraph" w:customStyle="1" w:styleId="D96921ED6A394965B31F2685D34533AF">
    <w:name w:val="D96921ED6A394965B31F2685D34533AF"/>
    <w:rsid w:val="00D718E5"/>
  </w:style>
  <w:style w:type="paragraph" w:customStyle="1" w:styleId="B56D2332F7EA4816B02BC21639CF5ABA">
    <w:name w:val="B56D2332F7EA4816B02BC21639CF5ABA"/>
    <w:rsid w:val="00D718E5"/>
  </w:style>
  <w:style w:type="paragraph" w:customStyle="1" w:styleId="2AD43209B99D4DAA98B16518F95734A2">
    <w:name w:val="2AD43209B99D4DAA98B16518F95734A2"/>
    <w:rsid w:val="00D718E5"/>
  </w:style>
  <w:style w:type="paragraph" w:customStyle="1" w:styleId="ED775D9B0C764FC597CF68018BA26F1F">
    <w:name w:val="ED775D9B0C764FC597CF68018BA26F1F"/>
    <w:rsid w:val="00D718E5"/>
  </w:style>
  <w:style w:type="paragraph" w:customStyle="1" w:styleId="96F8CB013AE74FE68D9100895556076A">
    <w:name w:val="96F8CB013AE74FE68D9100895556076A"/>
    <w:rsid w:val="00D718E5"/>
  </w:style>
  <w:style w:type="paragraph" w:customStyle="1" w:styleId="2B9458B29A854F8F9AE288F40CAC32CC">
    <w:name w:val="2B9458B29A854F8F9AE288F40CAC32CC"/>
    <w:rsid w:val="00FC65EB"/>
  </w:style>
  <w:style w:type="paragraph" w:customStyle="1" w:styleId="C6137DB7544F40328EC7C63E22BC8BD4">
    <w:name w:val="C6137DB7544F40328EC7C63E22BC8BD4"/>
    <w:rsid w:val="00FC65EB"/>
  </w:style>
  <w:style w:type="paragraph" w:customStyle="1" w:styleId="D5CDE57BCE5B4ABB80E19A8E9CCC3862">
    <w:name w:val="D5CDE57BCE5B4ABB80E19A8E9CCC3862"/>
    <w:rsid w:val="00FC65EB"/>
  </w:style>
  <w:style w:type="paragraph" w:customStyle="1" w:styleId="3CAE7914DD3A44839919D839A7488080">
    <w:name w:val="3CAE7914DD3A44839919D839A7488080"/>
    <w:rsid w:val="00821543"/>
  </w:style>
  <w:style w:type="paragraph" w:customStyle="1" w:styleId="F99644D68FC443FE85091311894E53E6">
    <w:name w:val="F99644D68FC443FE85091311894E53E6"/>
    <w:rsid w:val="00AE7AF8"/>
  </w:style>
  <w:style w:type="paragraph" w:customStyle="1" w:styleId="5F6E792871AF4A419BDEA57528DF159B">
    <w:name w:val="5F6E792871AF4A419BDEA57528DF159B"/>
    <w:rsid w:val="00AE7AF8"/>
  </w:style>
  <w:style w:type="paragraph" w:customStyle="1" w:styleId="3B3678D601E04D0BA22A3E5476E25818">
    <w:name w:val="3B3678D601E04D0BA22A3E5476E25818"/>
    <w:rsid w:val="0063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7FB2E97CE4683A86C0B8FBDD64BE5">
    <w:name w:val="0007FB2E97CE4683A86C0B8FBDD64BE5"/>
    <w:rsid w:val="006332B4"/>
  </w:style>
  <w:style w:type="paragraph" w:customStyle="1" w:styleId="58F16D04671E4DA088989E0CC10DBFEE">
    <w:name w:val="58F16D04671E4DA088989E0CC10DBFEE"/>
    <w:rsid w:val="00633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5F33E-6B94-4B6B-9C15-6A157EE6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2025</Words>
  <Characters>14079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</vt:lpstr>
    </vt:vector>
  </TitlesOfParts>
  <Company>Regione Del Veneto</Company>
  <LinksUpToDate>false</LinksUpToDate>
  <CharactersWithSpaces>16072</CharactersWithSpaces>
  <SharedDoc>false</SharedDoc>
  <HLinks>
    <vt:vector size="18" baseType="variant">
      <vt:variant>
        <vt:i4>4194352</vt:i4>
      </vt:variant>
      <vt:variant>
        <vt:i4>206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2097239</vt:i4>
      </vt:variant>
      <vt:variant>
        <vt:i4>203</vt:i4>
      </vt:variant>
      <vt:variant>
        <vt:i4>0</vt:i4>
      </vt:variant>
      <vt:variant>
        <vt:i4>5</vt:i4>
      </vt:variant>
      <vt:variant>
        <vt:lpwstr>mailto:coordinamento.commissioni@pec.regione.veneto.it</vt:lpwstr>
      </vt:variant>
      <vt:variant>
        <vt:lpwstr/>
      </vt:variant>
      <vt:variant>
        <vt:i4>2097239</vt:i4>
      </vt:variant>
      <vt:variant>
        <vt:i4>170</vt:i4>
      </vt:variant>
      <vt:variant>
        <vt:i4>0</vt:i4>
      </vt:variant>
      <vt:variant>
        <vt:i4>5</vt:i4>
      </vt:variant>
      <vt:variant>
        <vt:lpwstr>mailto:coordinamento.commissioni@pec.regione.veneto.it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</dc:title>
  <dc:creator>ZG76</dc:creator>
  <cp:keywords>Modulo VFSA</cp:keywords>
  <cp:lastModifiedBy>Administrator</cp:lastModifiedBy>
  <cp:revision>7</cp:revision>
  <cp:lastPrinted>2022-08-25T06:59:00Z</cp:lastPrinted>
  <dcterms:created xsi:type="dcterms:W3CDTF">2022-09-12T10:08:00Z</dcterms:created>
  <dcterms:modified xsi:type="dcterms:W3CDTF">2022-09-12T10:25:00Z</dcterms:modified>
</cp:coreProperties>
</file>