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5CA8" w14:textId="77777777" w:rsidR="00870C5A" w:rsidRPr="00870C5A" w:rsidRDefault="00870C5A" w:rsidP="00870C5A">
      <w:pPr>
        <w:pStyle w:val="Default"/>
        <w:jc w:val="center"/>
        <w:rPr>
          <w:b/>
        </w:rPr>
      </w:pPr>
    </w:p>
    <w:p w14:paraId="49E18813" w14:textId="5A4A3BF4" w:rsidR="0060722A" w:rsidRPr="00607D2B" w:rsidRDefault="0060722A" w:rsidP="0060722A">
      <w:pPr>
        <w:pStyle w:val="Default"/>
        <w:jc w:val="center"/>
        <w:rPr>
          <w:rFonts w:asciiTheme="minorHAnsi" w:hAnsiTheme="minorHAnsi" w:cstheme="minorHAnsi"/>
          <w:b/>
        </w:rPr>
      </w:pPr>
      <w:r w:rsidRPr="00607D2B">
        <w:rPr>
          <w:rFonts w:asciiTheme="minorHAnsi" w:hAnsiTheme="minorHAnsi" w:cstheme="minorHAnsi"/>
          <w:b/>
        </w:rPr>
        <w:t xml:space="preserve">BANDO </w:t>
      </w:r>
      <w:r w:rsidR="003B2495" w:rsidRPr="00607D2B">
        <w:rPr>
          <w:rFonts w:asciiTheme="minorHAnsi" w:hAnsiTheme="minorHAnsi" w:cstheme="minorHAnsi"/>
          <w:b/>
        </w:rPr>
        <w:t xml:space="preserve">DGR </w:t>
      </w:r>
      <w:r w:rsidR="00DC4DD4">
        <w:rPr>
          <w:rFonts w:asciiTheme="minorHAnsi" w:hAnsiTheme="minorHAnsi" w:cstheme="minorHAnsi"/>
          <w:b/>
        </w:rPr>
        <w:t>577</w:t>
      </w:r>
      <w:r w:rsidRPr="00607D2B">
        <w:rPr>
          <w:rFonts w:asciiTheme="minorHAnsi" w:hAnsiTheme="minorHAnsi" w:cstheme="minorHAnsi"/>
          <w:b/>
        </w:rPr>
        <w:t xml:space="preserve"> </w:t>
      </w:r>
      <w:r w:rsidR="00A52D45" w:rsidRPr="00607D2B">
        <w:rPr>
          <w:rFonts w:asciiTheme="minorHAnsi" w:hAnsiTheme="minorHAnsi" w:cstheme="minorHAnsi"/>
          <w:b/>
        </w:rPr>
        <w:t>-</w:t>
      </w:r>
      <w:r w:rsidRPr="00607D2B">
        <w:rPr>
          <w:rFonts w:asciiTheme="minorHAnsi" w:hAnsiTheme="minorHAnsi" w:cstheme="minorHAnsi"/>
          <w:b/>
        </w:rPr>
        <w:t xml:space="preserve"> ANNO 202</w:t>
      </w:r>
      <w:r w:rsidR="00A52D45" w:rsidRPr="00607D2B">
        <w:rPr>
          <w:rFonts w:asciiTheme="minorHAnsi" w:hAnsiTheme="minorHAnsi" w:cstheme="minorHAnsi"/>
          <w:b/>
        </w:rPr>
        <w:t>5</w:t>
      </w:r>
      <w:r w:rsidRPr="00607D2B">
        <w:rPr>
          <w:rFonts w:asciiTheme="minorHAnsi" w:hAnsiTheme="minorHAnsi" w:cstheme="minorHAnsi"/>
          <w:b/>
        </w:rPr>
        <w:t xml:space="preserve"> </w:t>
      </w:r>
      <w:r w:rsidR="00A52D45" w:rsidRPr="00607D2B">
        <w:rPr>
          <w:rFonts w:asciiTheme="minorHAnsi" w:hAnsiTheme="minorHAnsi" w:cstheme="minorHAnsi"/>
          <w:b/>
        </w:rPr>
        <w:t>-</w:t>
      </w:r>
      <w:r w:rsidRPr="00607D2B">
        <w:rPr>
          <w:rFonts w:asciiTheme="minorHAnsi" w:hAnsiTheme="minorHAnsi" w:cstheme="minorHAnsi"/>
          <w:b/>
        </w:rPr>
        <w:t xml:space="preserve"> POTENZIAMENTO DOTAZIONI VOLONTARIATO </w:t>
      </w:r>
    </w:p>
    <w:p w14:paraId="6C2E223B" w14:textId="77777777" w:rsidR="004A1325" w:rsidRPr="00607D2B" w:rsidRDefault="0060722A" w:rsidP="0060722A">
      <w:pPr>
        <w:pStyle w:val="Default"/>
        <w:jc w:val="center"/>
        <w:rPr>
          <w:rFonts w:asciiTheme="minorHAnsi" w:hAnsiTheme="minorHAnsi" w:cstheme="minorHAnsi"/>
          <w:b/>
        </w:rPr>
      </w:pPr>
      <w:r w:rsidRPr="00607D2B">
        <w:rPr>
          <w:rFonts w:asciiTheme="minorHAnsi" w:hAnsiTheme="minorHAnsi" w:cstheme="minorHAnsi"/>
          <w:b/>
        </w:rPr>
        <w:t>DI PROTEZIONE CIVILE</w:t>
      </w:r>
    </w:p>
    <w:p w14:paraId="40E42FC3" w14:textId="77777777" w:rsidR="00870C5A" w:rsidRPr="00607D2B" w:rsidRDefault="00870C5A" w:rsidP="0060722A">
      <w:pPr>
        <w:pStyle w:val="Default"/>
        <w:jc w:val="center"/>
        <w:rPr>
          <w:rFonts w:asciiTheme="minorHAnsi" w:hAnsiTheme="minorHAnsi" w:cstheme="minorHAnsi"/>
          <w:b/>
        </w:rPr>
      </w:pPr>
      <w:r w:rsidRPr="00607D2B">
        <w:rPr>
          <w:rFonts w:asciiTheme="minorHAnsi" w:hAnsiTheme="minorHAnsi" w:cstheme="minorHAnsi"/>
          <w:b/>
        </w:rPr>
        <w:t>R</w:t>
      </w:r>
      <w:r w:rsidR="00D90136" w:rsidRPr="00607D2B">
        <w:rPr>
          <w:rFonts w:asciiTheme="minorHAnsi" w:hAnsiTheme="minorHAnsi" w:cstheme="minorHAnsi"/>
          <w:b/>
        </w:rPr>
        <w:t>ENDICONTAZIONE</w:t>
      </w:r>
      <w:r w:rsidR="004A1325" w:rsidRPr="00607D2B">
        <w:rPr>
          <w:rFonts w:asciiTheme="minorHAnsi" w:hAnsiTheme="minorHAnsi" w:cstheme="minorHAnsi"/>
          <w:b/>
        </w:rPr>
        <w:t xml:space="preserve"> DELL’ASSOCIAZIONE/GRUPPO _________________________________________</w:t>
      </w:r>
    </w:p>
    <w:p w14:paraId="0D092F46" w14:textId="77777777" w:rsidR="00870C5A" w:rsidRPr="00607D2B" w:rsidRDefault="00870C5A" w:rsidP="00870C5A">
      <w:pPr>
        <w:pStyle w:val="Default"/>
        <w:jc w:val="center"/>
        <w:rPr>
          <w:rFonts w:asciiTheme="minorHAnsi" w:hAnsiTheme="minorHAnsi" w:cstheme="minorHAnsi"/>
          <w:b/>
        </w:rPr>
      </w:pPr>
    </w:p>
    <w:p w14:paraId="34674555" w14:textId="379F3926" w:rsidR="00870C5A" w:rsidRPr="00607D2B" w:rsidRDefault="00870C5A" w:rsidP="00A52D4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07D2B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="004A1325" w:rsidRPr="00607D2B">
        <w:rPr>
          <w:rFonts w:asciiTheme="minorHAnsi" w:hAnsiTheme="minorHAnsi" w:cstheme="minorHAnsi"/>
          <w:sz w:val="22"/>
          <w:szCs w:val="22"/>
        </w:rPr>
        <w:t>______________________</w:t>
      </w:r>
      <w:r w:rsidR="00A52D45" w:rsidRPr="00607D2B">
        <w:rPr>
          <w:rFonts w:asciiTheme="minorHAnsi" w:hAnsiTheme="minorHAnsi" w:cstheme="minorHAnsi"/>
          <w:sz w:val="22"/>
          <w:szCs w:val="22"/>
        </w:rPr>
        <w:t>___</w:t>
      </w:r>
      <w:r w:rsidR="004A1325" w:rsidRPr="00607D2B">
        <w:rPr>
          <w:rFonts w:asciiTheme="minorHAnsi" w:hAnsiTheme="minorHAnsi" w:cstheme="minorHAnsi"/>
          <w:sz w:val="22"/>
          <w:szCs w:val="22"/>
        </w:rPr>
        <w:t>_____________</w:t>
      </w:r>
      <w:r w:rsidR="00A52D45" w:rsidRPr="00607D2B">
        <w:rPr>
          <w:rFonts w:asciiTheme="minorHAnsi" w:hAnsiTheme="minorHAnsi" w:cstheme="minorHAnsi"/>
          <w:sz w:val="22"/>
          <w:szCs w:val="22"/>
        </w:rPr>
        <w:t xml:space="preserve"> </w:t>
      </w:r>
      <w:r w:rsidRPr="00607D2B">
        <w:rPr>
          <w:rFonts w:asciiTheme="minorHAnsi" w:hAnsiTheme="minorHAnsi" w:cstheme="minorHAnsi"/>
          <w:sz w:val="22"/>
          <w:szCs w:val="22"/>
        </w:rPr>
        <w:t>in qualità di Sindaco/Presidente/Responsabile legale del</w:t>
      </w:r>
      <w:r w:rsidR="00A52D45" w:rsidRPr="00607D2B">
        <w:rPr>
          <w:rFonts w:asciiTheme="minorHAnsi" w:hAnsiTheme="minorHAnsi" w:cstheme="minorHAnsi"/>
          <w:sz w:val="22"/>
          <w:szCs w:val="22"/>
        </w:rPr>
        <w:t xml:space="preserve"> ________</w:t>
      </w:r>
      <w:r w:rsidR="00DF18DC" w:rsidRPr="00607D2B">
        <w:rPr>
          <w:rFonts w:asciiTheme="minorHAnsi" w:hAnsiTheme="minorHAnsi" w:cstheme="minorHAnsi"/>
          <w:sz w:val="22"/>
          <w:szCs w:val="22"/>
        </w:rPr>
        <w:t>___________________________________________</w:t>
      </w:r>
      <w:r w:rsidR="00BA5C4A" w:rsidRPr="00607D2B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78DB8A7E" w14:textId="77777777" w:rsidR="00041C84" w:rsidRPr="00607D2B" w:rsidRDefault="00870C5A" w:rsidP="00A52D4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07D2B">
        <w:rPr>
          <w:rFonts w:asciiTheme="minorHAnsi" w:hAnsiTheme="minorHAnsi" w:cstheme="minorHAnsi"/>
          <w:sz w:val="22"/>
          <w:szCs w:val="22"/>
        </w:rPr>
        <w:t xml:space="preserve">avendo </w:t>
      </w:r>
      <w:r w:rsidR="004A1325" w:rsidRPr="00607D2B">
        <w:rPr>
          <w:rFonts w:asciiTheme="minorHAnsi" w:hAnsiTheme="minorHAnsi" w:cstheme="minorHAnsi"/>
          <w:sz w:val="22"/>
          <w:szCs w:val="22"/>
        </w:rPr>
        <w:t>sostenuto l</w:t>
      </w:r>
      <w:r w:rsidR="00DF18DC" w:rsidRPr="00607D2B">
        <w:rPr>
          <w:rFonts w:asciiTheme="minorHAnsi" w:hAnsiTheme="minorHAnsi" w:cstheme="minorHAnsi"/>
          <w:sz w:val="22"/>
          <w:szCs w:val="22"/>
        </w:rPr>
        <w:t>’acquisto del mezzo/attrezzatture oggetto del</w:t>
      </w:r>
      <w:r w:rsidRPr="00607D2B">
        <w:rPr>
          <w:rFonts w:asciiTheme="minorHAnsi" w:hAnsiTheme="minorHAnsi" w:cstheme="minorHAnsi"/>
          <w:sz w:val="22"/>
          <w:szCs w:val="22"/>
        </w:rPr>
        <w:t xml:space="preserve"> contributo </w:t>
      </w:r>
      <w:r w:rsidR="00DF18DC" w:rsidRPr="00607D2B">
        <w:rPr>
          <w:rFonts w:asciiTheme="minorHAnsi" w:hAnsiTheme="minorHAnsi" w:cstheme="minorHAnsi"/>
          <w:sz w:val="22"/>
          <w:szCs w:val="22"/>
        </w:rPr>
        <w:t xml:space="preserve">Regionale, e </w:t>
      </w:r>
      <w:r w:rsidR="00041C84" w:rsidRPr="00607D2B">
        <w:rPr>
          <w:rFonts w:asciiTheme="minorHAnsi" w:hAnsiTheme="minorHAnsi" w:cstheme="minorHAnsi"/>
          <w:sz w:val="22"/>
          <w:szCs w:val="22"/>
        </w:rPr>
        <w:t>consapevole delle sanzioni penali e civili, nel caso di dichiarazioni mendaci, di formazione o uso di atti falsi, richiamate dall’art. 76 del D.P.R. n. 445 del 28/12/2000, sotto la propria responsabilità</w:t>
      </w:r>
    </w:p>
    <w:p w14:paraId="195D01F5" w14:textId="77777777" w:rsidR="00DF18DC" w:rsidRPr="00607D2B" w:rsidRDefault="00DF18DC" w:rsidP="004A132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2020C2FC" w14:textId="77777777" w:rsidR="004A1325" w:rsidRPr="00607D2B" w:rsidRDefault="004A1325" w:rsidP="004A132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607D2B">
        <w:rPr>
          <w:rFonts w:asciiTheme="minorHAnsi" w:hAnsiTheme="minorHAnsi" w:cstheme="minorHAnsi"/>
          <w:sz w:val="22"/>
          <w:szCs w:val="22"/>
        </w:rPr>
        <w:t>DICHIARA CHE</w:t>
      </w:r>
    </w:p>
    <w:p w14:paraId="23E5131E" w14:textId="77777777" w:rsidR="004A1325" w:rsidRPr="00607D2B" w:rsidRDefault="004A1325" w:rsidP="00D9013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261B2A03" w14:textId="77777777" w:rsidR="004A1325" w:rsidRPr="00607D2B" w:rsidRDefault="004A1325" w:rsidP="00A52D4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07D2B">
        <w:rPr>
          <w:rFonts w:asciiTheme="minorHAnsi" w:hAnsiTheme="minorHAnsi" w:cstheme="minorHAnsi"/>
          <w:sz w:val="22"/>
          <w:szCs w:val="22"/>
        </w:rPr>
        <w:t>- Sui beni oggetto del contributo sono stati apposti i loghi regionali</w:t>
      </w:r>
      <w:r w:rsidR="00DF18DC" w:rsidRPr="00607D2B">
        <w:rPr>
          <w:rFonts w:asciiTheme="minorHAnsi" w:hAnsiTheme="minorHAnsi" w:cstheme="minorHAnsi"/>
          <w:sz w:val="22"/>
          <w:szCs w:val="22"/>
        </w:rPr>
        <w:t>,</w:t>
      </w:r>
      <w:r w:rsidRPr="00607D2B">
        <w:rPr>
          <w:rFonts w:asciiTheme="minorHAnsi" w:hAnsiTheme="minorHAnsi" w:cstheme="minorHAnsi"/>
          <w:sz w:val="22"/>
          <w:szCs w:val="22"/>
        </w:rPr>
        <w:t xml:space="preserve"> con le modalità previste dal bando</w:t>
      </w:r>
      <w:r w:rsidR="00DF18DC" w:rsidRPr="00607D2B">
        <w:rPr>
          <w:rFonts w:asciiTheme="minorHAnsi" w:hAnsiTheme="minorHAnsi" w:cstheme="minorHAnsi"/>
          <w:sz w:val="22"/>
          <w:szCs w:val="22"/>
        </w:rPr>
        <w:t>;</w:t>
      </w:r>
    </w:p>
    <w:p w14:paraId="7B276CD5" w14:textId="42B66424" w:rsidR="004A1325" w:rsidRPr="00607D2B" w:rsidRDefault="004A1325" w:rsidP="00A52D45">
      <w:pPr>
        <w:pStyle w:val="Default"/>
        <w:spacing w:after="56"/>
        <w:rPr>
          <w:rFonts w:asciiTheme="minorHAnsi" w:hAnsiTheme="minorHAnsi" w:cstheme="minorHAnsi"/>
          <w:color w:val="auto"/>
          <w:sz w:val="22"/>
          <w:szCs w:val="22"/>
        </w:rPr>
      </w:pPr>
      <w:r w:rsidRPr="00607D2B">
        <w:rPr>
          <w:rFonts w:asciiTheme="minorHAnsi" w:hAnsiTheme="minorHAnsi" w:cstheme="minorHAnsi"/>
          <w:sz w:val="22"/>
          <w:szCs w:val="22"/>
        </w:rPr>
        <w:t xml:space="preserve">- </w:t>
      </w:r>
      <w:r w:rsidR="00041C84" w:rsidRPr="00607D2B">
        <w:rPr>
          <w:rFonts w:asciiTheme="minorHAnsi" w:hAnsiTheme="minorHAnsi" w:cstheme="minorHAnsi"/>
          <w:sz w:val="22"/>
          <w:szCs w:val="22"/>
        </w:rPr>
        <w:t>I</w:t>
      </w:r>
      <w:r w:rsidRPr="00607D2B">
        <w:rPr>
          <w:rFonts w:asciiTheme="minorHAnsi" w:hAnsiTheme="minorHAnsi" w:cstheme="minorHAnsi"/>
          <w:color w:val="auto"/>
          <w:sz w:val="22"/>
          <w:szCs w:val="22"/>
        </w:rPr>
        <w:t xml:space="preserve"> nuovi mezzi</w:t>
      </w:r>
      <w:r w:rsidR="00041C84" w:rsidRPr="00607D2B">
        <w:rPr>
          <w:rFonts w:asciiTheme="minorHAnsi" w:hAnsiTheme="minorHAnsi" w:cstheme="minorHAnsi"/>
          <w:color w:val="auto"/>
          <w:sz w:val="22"/>
          <w:szCs w:val="22"/>
        </w:rPr>
        <w:t>/</w:t>
      </w:r>
      <w:r w:rsidRPr="00607D2B">
        <w:rPr>
          <w:rFonts w:asciiTheme="minorHAnsi" w:hAnsiTheme="minorHAnsi" w:cstheme="minorHAnsi"/>
          <w:color w:val="auto"/>
          <w:sz w:val="22"/>
          <w:szCs w:val="22"/>
        </w:rPr>
        <w:t xml:space="preserve">attrezzature </w:t>
      </w:r>
      <w:r w:rsidR="00041C84" w:rsidRPr="00607D2B">
        <w:rPr>
          <w:rFonts w:asciiTheme="minorHAnsi" w:hAnsiTheme="minorHAnsi" w:cstheme="minorHAnsi"/>
          <w:color w:val="auto"/>
          <w:sz w:val="22"/>
          <w:szCs w:val="22"/>
        </w:rPr>
        <w:t xml:space="preserve">sono stati inseriti </w:t>
      </w:r>
      <w:r w:rsidRPr="00607D2B">
        <w:rPr>
          <w:rFonts w:asciiTheme="minorHAnsi" w:hAnsiTheme="minorHAnsi" w:cstheme="minorHAnsi"/>
          <w:color w:val="auto"/>
          <w:sz w:val="22"/>
          <w:szCs w:val="22"/>
        </w:rPr>
        <w:t>nel database regionale -</w:t>
      </w:r>
      <w:r w:rsidR="00A52D45" w:rsidRPr="00607D2B">
        <w:rPr>
          <w:rFonts w:asciiTheme="minorHAnsi" w:hAnsiTheme="minorHAnsi" w:cstheme="minorHAnsi"/>
          <w:color w:val="auto"/>
          <w:sz w:val="22"/>
          <w:szCs w:val="22"/>
        </w:rPr>
        <w:t xml:space="preserve"> S</w:t>
      </w:r>
      <w:r w:rsidRPr="00607D2B">
        <w:rPr>
          <w:rFonts w:asciiTheme="minorHAnsi" w:hAnsiTheme="minorHAnsi" w:cstheme="minorHAnsi"/>
          <w:color w:val="auto"/>
          <w:sz w:val="22"/>
          <w:szCs w:val="22"/>
        </w:rPr>
        <w:t>upporto PC Veneto</w:t>
      </w:r>
      <w:r w:rsidR="00041C84" w:rsidRPr="00607D2B">
        <w:rPr>
          <w:rFonts w:asciiTheme="minorHAnsi" w:hAnsiTheme="minorHAnsi" w:cstheme="minorHAnsi"/>
          <w:color w:val="auto"/>
          <w:sz w:val="22"/>
          <w:szCs w:val="22"/>
        </w:rPr>
        <w:t xml:space="preserve"> in data _____________</w:t>
      </w:r>
    </w:p>
    <w:p w14:paraId="32872CFA" w14:textId="77777777" w:rsidR="00DF18DC" w:rsidRPr="00607D2B" w:rsidRDefault="00DF18DC" w:rsidP="00B75159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D54791" w14:textId="77777777" w:rsidR="00DF18DC" w:rsidRPr="00607D2B" w:rsidRDefault="00DF18DC" w:rsidP="00DF18DC">
      <w:pPr>
        <w:pStyle w:val="Default"/>
        <w:spacing w:after="5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07D2B">
        <w:rPr>
          <w:rFonts w:asciiTheme="minorHAnsi" w:hAnsiTheme="minorHAnsi" w:cstheme="minorHAnsi"/>
          <w:color w:val="auto"/>
          <w:sz w:val="22"/>
          <w:szCs w:val="22"/>
        </w:rPr>
        <w:t>DICHIARA ALTRESI’</w:t>
      </w:r>
      <w:r w:rsidR="00B015FC" w:rsidRPr="00607D2B">
        <w:rPr>
          <w:rFonts w:asciiTheme="minorHAnsi" w:hAnsiTheme="minorHAnsi" w:cstheme="minorHAnsi"/>
          <w:color w:val="auto"/>
          <w:sz w:val="22"/>
          <w:szCs w:val="22"/>
        </w:rPr>
        <w:t xml:space="preserve"> CHE</w:t>
      </w:r>
    </w:p>
    <w:p w14:paraId="3F2749DC" w14:textId="77777777" w:rsidR="00DF18DC" w:rsidRPr="00607D2B" w:rsidRDefault="00DF18DC" w:rsidP="00DF18DC">
      <w:pPr>
        <w:pStyle w:val="Default"/>
        <w:spacing w:after="56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1496200" w14:textId="77777777" w:rsidR="00870C5A" w:rsidRPr="00607D2B" w:rsidRDefault="00870C5A" w:rsidP="00B75159">
      <w:pPr>
        <w:pStyle w:val="Default"/>
        <w:spacing w:after="58"/>
        <w:jc w:val="both"/>
        <w:rPr>
          <w:rFonts w:asciiTheme="minorHAnsi" w:hAnsiTheme="minorHAnsi" w:cstheme="minorHAnsi"/>
          <w:sz w:val="22"/>
          <w:szCs w:val="22"/>
        </w:rPr>
      </w:pPr>
      <w:r w:rsidRPr="00607D2B">
        <w:rPr>
          <w:rFonts w:asciiTheme="minorHAnsi" w:hAnsiTheme="minorHAnsi" w:cstheme="minorHAnsi"/>
          <w:sz w:val="22"/>
          <w:szCs w:val="22"/>
        </w:rPr>
        <w:t xml:space="preserve">- Le dotazioni acquisite sono destinate esclusivamente ad attività di Protezione Civile e di emergenza; </w:t>
      </w:r>
    </w:p>
    <w:p w14:paraId="1B7671C1" w14:textId="77777777" w:rsidR="00607D2B" w:rsidRDefault="00870C5A" w:rsidP="00607D2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07D2B">
        <w:rPr>
          <w:rFonts w:asciiTheme="minorHAnsi" w:hAnsiTheme="minorHAnsi" w:cstheme="minorHAnsi"/>
          <w:sz w:val="22"/>
          <w:szCs w:val="22"/>
        </w:rPr>
        <w:t xml:space="preserve">- L’impiego delle </w:t>
      </w:r>
      <w:r w:rsidR="0060722A" w:rsidRPr="00607D2B">
        <w:rPr>
          <w:rFonts w:asciiTheme="minorHAnsi" w:hAnsiTheme="minorHAnsi" w:cstheme="minorHAnsi"/>
          <w:sz w:val="22"/>
          <w:szCs w:val="22"/>
        </w:rPr>
        <w:t xml:space="preserve">dotazioni </w:t>
      </w:r>
      <w:r w:rsidRPr="00607D2B">
        <w:rPr>
          <w:rFonts w:asciiTheme="minorHAnsi" w:hAnsiTheme="minorHAnsi" w:cstheme="minorHAnsi"/>
          <w:sz w:val="22"/>
          <w:szCs w:val="22"/>
        </w:rPr>
        <w:t xml:space="preserve">attrezzature è destinato ad attività sul territorio regionale e l’impiego al di fuori di questo </w:t>
      </w:r>
    </w:p>
    <w:p w14:paraId="5741751D" w14:textId="368EB304" w:rsidR="00870C5A" w:rsidRPr="00607D2B" w:rsidRDefault="00870C5A" w:rsidP="00607D2B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07D2B">
        <w:rPr>
          <w:rFonts w:asciiTheme="minorHAnsi" w:hAnsiTheme="minorHAnsi" w:cstheme="minorHAnsi"/>
          <w:sz w:val="22"/>
          <w:szCs w:val="22"/>
        </w:rPr>
        <w:t xml:space="preserve">potrà avvenire previa formale autorizzazione da parte della struttura regionale competente in materia di Protezione Civile; </w:t>
      </w:r>
    </w:p>
    <w:p w14:paraId="0224152B" w14:textId="77777777" w:rsidR="00607D2B" w:rsidRDefault="00870C5A" w:rsidP="00607D2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07D2B">
        <w:rPr>
          <w:rFonts w:asciiTheme="minorHAnsi" w:hAnsiTheme="minorHAnsi" w:cstheme="minorHAnsi"/>
          <w:sz w:val="22"/>
          <w:szCs w:val="22"/>
        </w:rPr>
        <w:t>- Si obbliga ad osservare le disposizioni comunitarie, statali e regionali vigenti e si impegna ad operare secondo le</w:t>
      </w:r>
      <w:r w:rsidR="00607D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36AE95" w14:textId="13501436" w:rsidR="00870C5A" w:rsidRPr="00607D2B" w:rsidRDefault="00870C5A" w:rsidP="00607D2B">
      <w:pPr>
        <w:pStyle w:val="Defaul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07D2B">
        <w:rPr>
          <w:rFonts w:asciiTheme="minorHAnsi" w:hAnsiTheme="minorHAnsi" w:cstheme="minorHAnsi"/>
          <w:sz w:val="22"/>
          <w:szCs w:val="22"/>
        </w:rPr>
        <w:t xml:space="preserve">direttive impartite dalla Regione e dagli Organi competenti in materia di Protezione Civile, anche adottate successivamente alla assegnazione del contributo; </w:t>
      </w:r>
    </w:p>
    <w:p w14:paraId="6BB194F5" w14:textId="77777777" w:rsidR="00607D2B" w:rsidRDefault="00870C5A" w:rsidP="00607D2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07D2B">
        <w:rPr>
          <w:rFonts w:asciiTheme="minorHAnsi" w:hAnsiTheme="minorHAnsi" w:cstheme="minorHAnsi"/>
          <w:sz w:val="22"/>
          <w:szCs w:val="22"/>
        </w:rPr>
        <w:t xml:space="preserve">- Si impegna a provvedere al costante mantenimento delle dotazioni in perfetta efficienza operativa, equipaggiate </w:t>
      </w:r>
    </w:p>
    <w:p w14:paraId="1DD443D3" w14:textId="151542D5" w:rsidR="00870C5A" w:rsidRPr="00607D2B" w:rsidRDefault="00870C5A" w:rsidP="00607D2B">
      <w:pPr>
        <w:pStyle w:val="Default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607D2B">
        <w:rPr>
          <w:rFonts w:asciiTheme="minorHAnsi" w:hAnsiTheme="minorHAnsi" w:cstheme="minorHAnsi"/>
          <w:sz w:val="22"/>
          <w:szCs w:val="22"/>
        </w:rPr>
        <w:t xml:space="preserve">con tutti gli accessori necessari a garantire funzionalità immediata delle dotazioni stesse; </w:t>
      </w:r>
    </w:p>
    <w:p w14:paraId="2138676B" w14:textId="77777777" w:rsidR="00607D2B" w:rsidRDefault="00870C5A" w:rsidP="00607D2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07D2B">
        <w:rPr>
          <w:rFonts w:asciiTheme="minorHAnsi" w:hAnsiTheme="minorHAnsi" w:cstheme="minorHAnsi"/>
          <w:sz w:val="22"/>
          <w:szCs w:val="22"/>
        </w:rPr>
        <w:t>- Le dotazioni acquistate con il contributo in argomento</w:t>
      </w:r>
      <w:r w:rsidR="0060722A" w:rsidRPr="00607D2B">
        <w:rPr>
          <w:rFonts w:asciiTheme="minorHAnsi" w:hAnsiTheme="minorHAnsi" w:cstheme="minorHAnsi"/>
          <w:sz w:val="22"/>
          <w:szCs w:val="22"/>
        </w:rPr>
        <w:t xml:space="preserve"> restano di proprietà del beneficiario</w:t>
      </w:r>
      <w:r w:rsidRPr="00607D2B">
        <w:rPr>
          <w:rFonts w:asciiTheme="minorHAnsi" w:hAnsiTheme="minorHAnsi" w:cstheme="minorHAnsi"/>
          <w:sz w:val="22"/>
          <w:szCs w:val="22"/>
        </w:rPr>
        <w:t>,</w:t>
      </w:r>
      <w:r w:rsidR="0060722A" w:rsidRPr="00607D2B">
        <w:rPr>
          <w:rFonts w:asciiTheme="minorHAnsi" w:hAnsiTheme="minorHAnsi" w:cstheme="minorHAnsi"/>
          <w:sz w:val="22"/>
          <w:szCs w:val="22"/>
        </w:rPr>
        <w:t xml:space="preserve"> e</w:t>
      </w:r>
      <w:r w:rsidRPr="00607D2B">
        <w:rPr>
          <w:rFonts w:asciiTheme="minorHAnsi" w:hAnsiTheme="minorHAnsi" w:cstheme="minorHAnsi"/>
          <w:sz w:val="22"/>
          <w:szCs w:val="22"/>
        </w:rPr>
        <w:t xml:space="preserve"> non saranno in alcun </w:t>
      </w:r>
    </w:p>
    <w:p w14:paraId="733ACA3E" w14:textId="5DE5B37C" w:rsidR="00870C5A" w:rsidRPr="00607D2B" w:rsidRDefault="00870C5A" w:rsidP="00607D2B">
      <w:pPr>
        <w:pStyle w:val="Default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607D2B">
        <w:rPr>
          <w:rFonts w:asciiTheme="minorHAnsi" w:hAnsiTheme="minorHAnsi" w:cstheme="minorHAnsi"/>
          <w:sz w:val="22"/>
          <w:szCs w:val="22"/>
        </w:rPr>
        <w:t xml:space="preserve">modo cedute a soggetti terzi; </w:t>
      </w:r>
    </w:p>
    <w:p w14:paraId="3D32AE1A" w14:textId="77777777" w:rsidR="00607D2B" w:rsidRDefault="00870C5A" w:rsidP="00607D2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07D2B">
        <w:rPr>
          <w:rFonts w:asciiTheme="minorHAnsi" w:hAnsiTheme="minorHAnsi" w:cstheme="minorHAnsi"/>
          <w:sz w:val="22"/>
          <w:szCs w:val="22"/>
        </w:rPr>
        <w:t xml:space="preserve">- Si impegna a garantire l’accesso alla Struttura regionale competente che potrà effettuare verifiche e controlli in </w:t>
      </w:r>
    </w:p>
    <w:p w14:paraId="316DAF80" w14:textId="06607344" w:rsidR="00870C5A" w:rsidRPr="00607D2B" w:rsidRDefault="00870C5A" w:rsidP="00607D2B">
      <w:pPr>
        <w:pStyle w:val="Default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607D2B">
        <w:rPr>
          <w:rFonts w:asciiTheme="minorHAnsi" w:hAnsiTheme="minorHAnsi" w:cstheme="minorHAnsi"/>
          <w:sz w:val="22"/>
          <w:szCs w:val="22"/>
        </w:rPr>
        <w:t xml:space="preserve">merito alla gestione e alla funzionalità delle dotazioni stesse; </w:t>
      </w:r>
    </w:p>
    <w:p w14:paraId="57F28875" w14:textId="77777777" w:rsidR="00870C5A" w:rsidRPr="00607D2B" w:rsidRDefault="0060722A" w:rsidP="00B75159">
      <w:pPr>
        <w:pStyle w:val="Default"/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07D2B">
        <w:rPr>
          <w:rFonts w:asciiTheme="minorHAnsi" w:hAnsiTheme="minorHAnsi" w:cstheme="minorHAnsi"/>
          <w:color w:val="auto"/>
          <w:sz w:val="22"/>
          <w:szCs w:val="22"/>
        </w:rPr>
        <w:t>Nell’utilizzo delle dotazioni di Protezione Civile l’Organizzazione s</w:t>
      </w:r>
      <w:r w:rsidR="00870C5A" w:rsidRPr="00607D2B">
        <w:rPr>
          <w:rFonts w:asciiTheme="minorHAnsi" w:hAnsiTheme="minorHAnsi" w:cstheme="minorHAnsi"/>
          <w:color w:val="auto"/>
          <w:sz w:val="22"/>
          <w:szCs w:val="22"/>
        </w:rPr>
        <w:t xml:space="preserve">i impegna ad usare con la massima cura e diligenza, operando in conformità a quanto previsto dalla normativa in materia di sicurezza (D.Lgs. n. 81/2008); </w:t>
      </w:r>
    </w:p>
    <w:p w14:paraId="173DA447" w14:textId="77777777" w:rsidR="00607D2B" w:rsidRDefault="0060722A" w:rsidP="00607D2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07D2B">
        <w:rPr>
          <w:rFonts w:asciiTheme="minorHAnsi" w:hAnsiTheme="minorHAnsi" w:cstheme="minorHAnsi"/>
          <w:color w:val="auto"/>
          <w:sz w:val="22"/>
          <w:szCs w:val="22"/>
        </w:rPr>
        <w:t xml:space="preserve">- La Regione potrà richiedere l’intervento delle dotazioni assegnate, con l’eventuale personale addetto, in caso di </w:t>
      </w:r>
    </w:p>
    <w:p w14:paraId="0E69CADF" w14:textId="676E8DAA" w:rsidR="0060722A" w:rsidRPr="00607D2B" w:rsidRDefault="0060722A" w:rsidP="00607D2B">
      <w:pPr>
        <w:pStyle w:val="Default"/>
        <w:ind w:left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07D2B">
        <w:rPr>
          <w:rFonts w:asciiTheme="minorHAnsi" w:hAnsiTheme="minorHAnsi" w:cstheme="minorHAnsi"/>
          <w:color w:val="auto"/>
          <w:sz w:val="22"/>
          <w:szCs w:val="22"/>
        </w:rPr>
        <w:t xml:space="preserve">emergenza o di esercitazioni di Protezione Civile, anche al di fuori dell’ambito di appartenenza territoriale dell’Organizzazione stessa; </w:t>
      </w:r>
    </w:p>
    <w:p w14:paraId="67A6AFDB" w14:textId="77777777" w:rsidR="00607D2B" w:rsidRDefault="00870C5A" w:rsidP="00607D2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07D2B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2F4888" w:rsidRPr="00607D2B">
        <w:rPr>
          <w:rFonts w:asciiTheme="minorHAnsi" w:hAnsiTheme="minorHAnsi" w:cstheme="minorHAnsi"/>
          <w:color w:val="auto"/>
          <w:sz w:val="22"/>
          <w:szCs w:val="22"/>
        </w:rPr>
        <w:t>Q</w:t>
      </w:r>
      <w:r w:rsidRPr="00607D2B">
        <w:rPr>
          <w:rFonts w:asciiTheme="minorHAnsi" w:hAnsiTheme="minorHAnsi" w:cstheme="minorHAnsi"/>
          <w:color w:val="auto"/>
          <w:sz w:val="22"/>
          <w:szCs w:val="22"/>
        </w:rPr>
        <w:t>ualora l’efficienza e la funzionalità delle dotazioni fosse compromessa da guasti rilevanti</w:t>
      </w:r>
      <w:r w:rsidR="002F4888" w:rsidRPr="00607D2B">
        <w:rPr>
          <w:rFonts w:asciiTheme="minorHAnsi" w:hAnsiTheme="minorHAnsi" w:cstheme="minorHAnsi"/>
          <w:color w:val="auto"/>
          <w:sz w:val="22"/>
          <w:szCs w:val="22"/>
        </w:rPr>
        <w:t xml:space="preserve">, rotture, incidenti o </w:t>
      </w:r>
    </w:p>
    <w:p w14:paraId="0B9882BD" w14:textId="23AAB9CD" w:rsidR="00870C5A" w:rsidRPr="00607D2B" w:rsidRDefault="002F4888" w:rsidP="00607D2B">
      <w:pPr>
        <w:pStyle w:val="Default"/>
        <w:tabs>
          <w:tab w:val="left" w:pos="142"/>
        </w:tabs>
        <w:ind w:left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07D2B">
        <w:rPr>
          <w:rFonts w:asciiTheme="minorHAnsi" w:hAnsiTheme="minorHAnsi" w:cstheme="minorHAnsi"/>
          <w:color w:val="auto"/>
          <w:sz w:val="22"/>
          <w:szCs w:val="22"/>
        </w:rPr>
        <w:t>quant’altro, sarà data tempestiva comunicazione alla Struttura regionale competente in materia di Protezione Civile</w:t>
      </w:r>
      <w:r w:rsidR="00607D2B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870C5A" w:rsidRPr="00607D2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4DC4933" w14:textId="77777777" w:rsidR="00870C5A" w:rsidRPr="00607D2B" w:rsidRDefault="00870C5A" w:rsidP="00B7515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07D2B">
        <w:rPr>
          <w:rFonts w:asciiTheme="minorHAnsi" w:hAnsiTheme="minorHAnsi" w:cstheme="minorHAnsi"/>
          <w:color w:val="auto"/>
          <w:sz w:val="22"/>
          <w:szCs w:val="22"/>
        </w:rPr>
        <w:t xml:space="preserve">- Il Beneficiario si obbliga a mantenere aggiornati i recapiti nell’applicativo web regionale. </w:t>
      </w:r>
    </w:p>
    <w:p w14:paraId="463DEB89" w14:textId="77777777" w:rsidR="00CF4530" w:rsidRPr="00607D2B" w:rsidRDefault="00CF4530" w:rsidP="00870C5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0839CB0" w14:textId="714A30C5" w:rsidR="00DF18DC" w:rsidRPr="00607D2B" w:rsidRDefault="000E2E1F" w:rsidP="00870C5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07D2B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141EF5D0" w14:textId="1296A6A3" w:rsidR="00870C5A" w:rsidRPr="00607D2B" w:rsidRDefault="00870C5A" w:rsidP="00870C5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07D2B">
        <w:rPr>
          <w:rFonts w:asciiTheme="minorHAnsi" w:hAnsiTheme="minorHAnsi" w:cstheme="minorHAnsi"/>
          <w:color w:val="auto"/>
          <w:sz w:val="22"/>
          <w:szCs w:val="22"/>
        </w:rPr>
        <w:t xml:space="preserve">Data _________________ </w:t>
      </w:r>
      <w:r w:rsidR="00255892" w:rsidRPr="00607D2B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55892" w:rsidRPr="00607D2B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55892" w:rsidRPr="00607D2B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52D45" w:rsidRPr="00607D2B">
        <w:rPr>
          <w:rFonts w:asciiTheme="minorHAnsi" w:hAnsiTheme="minorHAnsi" w:cstheme="minorHAnsi"/>
          <w:color w:val="auto"/>
          <w:sz w:val="22"/>
          <w:szCs w:val="22"/>
        </w:rPr>
        <w:t xml:space="preserve">               </w:t>
      </w:r>
      <w:r w:rsidR="00255892" w:rsidRPr="00607D2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07D2B">
        <w:rPr>
          <w:rFonts w:asciiTheme="minorHAnsi" w:hAnsiTheme="minorHAnsi" w:cstheme="minorHAnsi"/>
          <w:color w:val="auto"/>
          <w:sz w:val="22"/>
          <w:szCs w:val="22"/>
        </w:rPr>
        <w:t xml:space="preserve">Firma ___________________________________ </w:t>
      </w:r>
    </w:p>
    <w:p w14:paraId="02C8F94B" w14:textId="77777777" w:rsidR="00255892" w:rsidRPr="00607D2B" w:rsidRDefault="00255892" w:rsidP="00870C5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31065B8" w14:textId="5106EFFA" w:rsidR="00DF18DC" w:rsidRDefault="00DF18DC" w:rsidP="00041C8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2313891" w14:textId="0553D7FD" w:rsidR="00607D2B" w:rsidRDefault="00607D2B" w:rsidP="00041C8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C91B90F" w14:textId="77777777" w:rsidR="00607D2B" w:rsidRPr="00607D2B" w:rsidRDefault="00607D2B" w:rsidP="00041C8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71B3BE1" w14:textId="7D755E78" w:rsidR="00673531" w:rsidRPr="00607D2B" w:rsidRDefault="00870C5A" w:rsidP="00A52D4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07D2B">
        <w:rPr>
          <w:rFonts w:asciiTheme="minorHAnsi" w:hAnsiTheme="minorHAnsi" w:cstheme="minorHAnsi"/>
          <w:color w:val="auto"/>
          <w:sz w:val="22"/>
          <w:szCs w:val="22"/>
        </w:rPr>
        <w:t>Alleg</w:t>
      </w:r>
      <w:r w:rsidR="00041C84" w:rsidRPr="00607D2B">
        <w:rPr>
          <w:rFonts w:asciiTheme="minorHAnsi" w:hAnsiTheme="minorHAnsi" w:cstheme="minorHAnsi"/>
          <w:color w:val="auto"/>
          <w:sz w:val="22"/>
          <w:szCs w:val="22"/>
        </w:rPr>
        <w:t>a c</w:t>
      </w:r>
      <w:r w:rsidR="002F4888" w:rsidRPr="00607D2B">
        <w:rPr>
          <w:rFonts w:asciiTheme="minorHAnsi" w:hAnsiTheme="minorHAnsi" w:cstheme="minorHAnsi"/>
          <w:color w:val="auto"/>
          <w:sz w:val="22"/>
          <w:szCs w:val="22"/>
        </w:rPr>
        <w:t>opie conformi delle fatture quietanzat</w:t>
      </w:r>
      <w:r w:rsidR="00041C84" w:rsidRPr="00607D2B">
        <w:rPr>
          <w:rFonts w:asciiTheme="minorHAnsi" w:hAnsiTheme="minorHAnsi" w:cstheme="minorHAnsi"/>
          <w:color w:val="auto"/>
          <w:sz w:val="22"/>
          <w:szCs w:val="22"/>
        </w:rPr>
        <w:t xml:space="preserve">e e quadro rendicontazione debitamente compilato e </w:t>
      </w:r>
      <w:r w:rsidR="00DF18DC" w:rsidRPr="00607D2B">
        <w:rPr>
          <w:rFonts w:asciiTheme="minorHAnsi" w:hAnsiTheme="minorHAnsi" w:cstheme="minorHAnsi"/>
          <w:color w:val="auto"/>
          <w:sz w:val="22"/>
          <w:szCs w:val="22"/>
        </w:rPr>
        <w:t>sottoscritto</w:t>
      </w:r>
      <w:r w:rsidR="00607D2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349F4B2" w14:textId="473CF441" w:rsidR="00AF1446" w:rsidRPr="00607D2B" w:rsidRDefault="00AF1446">
      <w:pPr>
        <w:rPr>
          <w:rFonts w:cstheme="minorHAnsi"/>
          <w:color w:val="000000"/>
          <w:sz w:val="24"/>
          <w:szCs w:val="24"/>
        </w:rPr>
      </w:pPr>
      <w:r w:rsidRPr="00607D2B">
        <w:rPr>
          <w:rFonts w:cstheme="minorHAnsi"/>
        </w:rPr>
        <w:br w:type="page"/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21"/>
        <w:gridCol w:w="2375"/>
        <w:gridCol w:w="1974"/>
        <w:gridCol w:w="1746"/>
        <w:gridCol w:w="1134"/>
        <w:gridCol w:w="425"/>
        <w:gridCol w:w="1276"/>
        <w:gridCol w:w="425"/>
      </w:tblGrid>
      <w:tr w:rsidR="00AF1446" w:rsidRPr="00607D2B" w14:paraId="1430006B" w14:textId="77777777" w:rsidTr="00BD0F2F">
        <w:tc>
          <w:tcPr>
            <w:tcW w:w="9776" w:type="dxa"/>
            <w:gridSpan w:val="8"/>
            <w:shd w:val="clear" w:color="auto" w:fill="D9D9D9" w:themeFill="background1" w:themeFillShade="D9"/>
          </w:tcPr>
          <w:p w14:paraId="4957C752" w14:textId="77777777" w:rsidR="00AF1446" w:rsidRPr="00607D2B" w:rsidRDefault="00AF1446" w:rsidP="00FB7F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07D2B">
              <w:rPr>
                <w:rFonts w:cstheme="minorHAnsi"/>
                <w:b/>
                <w:sz w:val="24"/>
                <w:szCs w:val="24"/>
              </w:rPr>
              <w:lastRenderedPageBreak/>
              <w:t xml:space="preserve">QUADRO RENDICONTAZIONE </w:t>
            </w:r>
          </w:p>
          <w:p w14:paraId="47867D9D" w14:textId="38836BFE" w:rsidR="00AF1446" w:rsidRPr="00607D2B" w:rsidRDefault="00AF1446" w:rsidP="00FB7F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07D2B">
              <w:rPr>
                <w:rFonts w:cstheme="minorHAnsi"/>
                <w:b/>
                <w:sz w:val="24"/>
                <w:szCs w:val="24"/>
              </w:rPr>
              <w:t>BENEFICIARIO:</w:t>
            </w:r>
            <w:r w:rsidR="00A52D45" w:rsidRPr="00607D2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07D2B">
              <w:rPr>
                <w:rFonts w:cstheme="minorHAnsi"/>
                <w:b/>
                <w:sz w:val="24"/>
                <w:szCs w:val="24"/>
              </w:rPr>
              <w:t>________________________________________________</w:t>
            </w:r>
          </w:p>
          <w:p w14:paraId="0D8DCE4C" w14:textId="77777777" w:rsidR="00AF1446" w:rsidRPr="00607D2B" w:rsidRDefault="00AF1446" w:rsidP="00FB7F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D0F2F" w:rsidRPr="00607D2B" w14:paraId="711B1A42" w14:textId="77777777" w:rsidTr="00BD0F2F">
        <w:tc>
          <w:tcPr>
            <w:tcW w:w="421" w:type="dxa"/>
          </w:tcPr>
          <w:p w14:paraId="108CD54D" w14:textId="77777777" w:rsidR="00AF1446" w:rsidRPr="00607D2B" w:rsidRDefault="00AF1446" w:rsidP="00FB7F55">
            <w:pPr>
              <w:jc w:val="center"/>
              <w:rPr>
                <w:rFonts w:cstheme="minorHAnsi"/>
                <w:b/>
              </w:rPr>
            </w:pPr>
            <w:r w:rsidRPr="00607D2B">
              <w:rPr>
                <w:rFonts w:cstheme="minorHAnsi"/>
                <w:b/>
              </w:rPr>
              <w:t>n.</w:t>
            </w:r>
          </w:p>
        </w:tc>
        <w:tc>
          <w:tcPr>
            <w:tcW w:w="2375" w:type="dxa"/>
          </w:tcPr>
          <w:p w14:paraId="05DFA8F1" w14:textId="77777777" w:rsidR="00AF1446" w:rsidRPr="00607D2B" w:rsidRDefault="00AF1446" w:rsidP="00FB7F55">
            <w:pPr>
              <w:jc w:val="center"/>
              <w:rPr>
                <w:rFonts w:cstheme="minorHAnsi"/>
                <w:b/>
              </w:rPr>
            </w:pPr>
            <w:r w:rsidRPr="00607D2B">
              <w:rPr>
                <w:rFonts w:cstheme="minorHAnsi"/>
                <w:b/>
              </w:rPr>
              <w:t>Descrizione di Spesa</w:t>
            </w:r>
          </w:p>
        </w:tc>
        <w:tc>
          <w:tcPr>
            <w:tcW w:w="1974" w:type="dxa"/>
          </w:tcPr>
          <w:p w14:paraId="7060E157" w14:textId="77777777" w:rsidR="00AF1446" w:rsidRPr="00607D2B" w:rsidRDefault="00AF1446" w:rsidP="00FB7F55">
            <w:pPr>
              <w:jc w:val="center"/>
              <w:rPr>
                <w:rFonts w:cstheme="minorHAnsi"/>
                <w:b/>
              </w:rPr>
            </w:pPr>
            <w:r w:rsidRPr="00607D2B">
              <w:rPr>
                <w:rFonts w:cstheme="minorHAnsi"/>
                <w:b/>
              </w:rPr>
              <w:t>Giustificativo di spesa</w:t>
            </w:r>
          </w:p>
        </w:tc>
        <w:tc>
          <w:tcPr>
            <w:tcW w:w="1746" w:type="dxa"/>
          </w:tcPr>
          <w:p w14:paraId="4FB1C4DC" w14:textId="77777777" w:rsidR="00AF1446" w:rsidRPr="00607D2B" w:rsidRDefault="00AF1446" w:rsidP="00FB7F55">
            <w:pPr>
              <w:jc w:val="center"/>
              <w:rPr>
                <w:rFonts w:cstheme="minorHAnsi"/>
                <w:b/>
              </w:rPr>
            </w:pPr>
            <w:r w:rsidRPr="00607D2B">
              <w:rPr>
                <w:rFonts w:cstheme="minorHAnsi"/>
                <w:b/>
              </w:rPr>
              <w:t>Estremi del Pagamento</w:t>
            </w:r>
          </w:p>
        </w:tc>
        <w:tc>
          <w:tcPr>
            <w:tcW w:w="1559" w:type="dxa"/>
            <w:gridSpan w:val="2"/>
          </w:tcPr>
          <w:p w14:paraId="71DA084E" w14:textId="77777777" w:rsidR="00AF1446" w:rsidRPr="00607D2B" w:rsidRDefault="00AF1446" w:rsidP="00FB7F55">
            <w:pPr>
              <w:jc w:val="center"/>
              <w:rPr>
                <w:rFonts w:cstheme="minorHAnsi"/>
                <w:b/>
              </w:rPr>
            </w:pPr>
            <w:r w:rsidRPr="00607D2B">
              <w:rPr>
                <w:rFonts w:cstheme="minorHAnsi"/>
                <w:b/>
              </w:rPr>
              <w:t>Importo spesa a preventivo</w:t>
            </w:r>
          </w:p>
        </w:tc>
        <w:tc>
          <w:tcPr>
            <w:tcW w:w="1701" w:type="dxa"/>
            <w:gridSpan w:val="2"/>
          </w:tcPr>
          <w:p w14:paraId="547D971D" w14:textId="77777777" w:rsidR="00AF1446" w:rsidRPr="00607D2B" w:rsidRDefault="00AF1446" w:rsidP="00FB7F55">
            <w:pPr>
              <w:jc w:val="center"/>
              <w:rPr>
                <w:rFonts w:cstheme="minorHAnsi"/>
                <w:b/>
              </w:rPr>
            </w:pPr>
            <w:r w:rsidRPr="00607D2B">
              <w:rPr>
                <w:rFonts w:cstheme="minorHAnsi"/>
                <w:b/>
              </w:rPr>
              <w:t>Importo spesa a consuntivo</w:t>
            </w:r>
          </w:p>
        </w:tc>
      </w:tr>
      <w:tr w:rsidR="00BD0F2F" w:rsidRPr="00607D2B" w14:paraId="0197638B" w14:textId="77777777" w:rsidTr="00BD0F2F">
        <w:tc>
          <w:tcPr>
            <w:tcW w:w="421" w:type="dxa"/>
          </w:tcPr>
          <w:p w14:paraId="37CB574E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2375" w:type="dxa"/>
          </w:tcPr>
          <w:p w14:paraId="0EE11299" w14:textId="007419B2" w:rsidR="00AF1446" w:rsidRPr="00607D2B" w:rsidRDefault="00AF1446" w:rsidP="00FB7F55">
            <w:pPr>
              <w:rPr>
                <w:rFonts w:cstheme="minorHAnsi"/>
              </w:rPr>
            </w:pPr>
          </w:p>
          <w:p w14:paraId="010A5F1D" w14:textId="77777777" w:rsidR="00026E0F" w:rsidRPr="00607D2B" w:rsidRDefault="00026E0F" w:rsidP="00FB7F55">
            <w:pPr>
              <w:rPr>
                <w:rFonts w:cstheme="minorHAnsi"/>
              </w:rPr>
            </w:pPr>
          </w:p>
          <w:p w14:paraId="6B932117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974" w:type="dxa"/>
          </w:tcPr>
          <w:p w14:paraId="06696153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46" w:type="dxa"/>
          </w:tcPr>
          <w:p w14:paraId="13C76B45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646AFFCB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14:paraId="77E404C1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</w:tr>
      <w:tr w:rsidR="00BD0F2F" w:rsidRPr="00607D2B" w14:paraId="0D072C58" w14:textId="77777777" w:rsidTr="00BD0F2F">
        <w:tc>
          <w:tcPr>
            <w:tcW w:w="421" w:type="dxa"/>
          </w:tcPr>
          <w:p w14:paraId="27D26FB0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2375" w:type="dxa"/>
          </w:tcPr>
          <w:p w14:paraId="4F138283" w14:textId="77777777" w:rsidR="00AF1446" w:rsidRPr="00607D2B" w:rsidRDefault="00AF1446" w:rsidP="00FB7F55">
            <w:pPr>
              <w:rPr>
                <w:rFonts w:cstheme="minorHAnsi"/>
              </w:rPr>
            </w:pPr>
          </w:p>
          <w:p w14:paraId="548489C8" w14:textId="77777777" w:rsidR="00AF1446" w:rsidRPr="00607D2B" w:rsidRDefault="00AF1446" w:rsidP="00FB7F55">
            <w:pPr>
              <w:rPr>
                <w:rFonts w:cstheme="minorHAnsi"/>
              </w:rPr>
            </w:pPr>
          </w:p>
          <w:p w14:paraId="3A82BD2F" w14:textId="05EF9DC7" w:rsidR="00026E0F" w:rsidRPr="00607D2B" w:rsidRDefault="00026E0F" w:rsidP="00FB7F55">
            <w:pPr>
              <w:rPr>
                <w:rFonts w:cstheme="minorHAnsi"/>
              </w:rPr>
            </w:pPr>
          </w:p>
        </w:tc>
        <w:tc>
          <w:tcPr>
            <w:tcW w:w="1974" w:type="dxa"/>
          </w:tcPr>
          <w:p w14:paraId="44A09149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46" w:type="dxa"/>
          </w:tcPr>
          <w:p w14:paraId="5EF275DC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16A058AF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14:paraId="2076EA4C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</w:tr>
      <w:tr w:rsidR="00BD0F2F" w:rsidRPr="00607D2B" w14:paraId="749A8D0A" w14:textId="77777777" w:rsidTr="00BD0F2F">
        <w:tc>
          <w:tcPr>
            <w:tcW w:w="421" w:type="dxa"/>
          </w:tcPr>
          <w:p w14:paraId="673CF16D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2375" w:type="dxa"/>
          </w:tcPr>
          <w:p w14:paraId="2806CB0D" w14:textId="77777777" w:rsidR="00AF1446" w:rsidRPr="00607D2B" w:rsidRDefault="00AF1446" w:rsidP="00FB7F55">
            <w:pPr>
              <w:rPr>
                <w:rFonts w:cstheme="minorHAnsi"/>
              </w:rPr>
            </w:pPr>
          </w:p>
          <w:p w14:paraId="448E7880" w14:textId="77777777" w:rsidR="00AF1446" w:rsidRPr="00607D2B" w:rsidRDefault="00AF1446" w:rsidP="00FB7F55">
            <w:pPr>
              <w:rPr>
                <w:rFonts w:cstheme="minorHAnsi"/>
              </w:rPr>
            </w:pPr>
          </w:p>
          <w:p w14:paraId="27A86D25" w14:textId="7BA6AED7" w:rsidR="00026E0F" w:rsidRPr="00607D2B" w:rsidRDefault="00026E0F" w:rsidP="00FB7F55">
            <w:pPr>
              <w:rPr>
                <w:rFonts w:cstheme="minorHAnsi"/>
              </w:rPr>
            </w:pPr>
          </w:p>
        </w:tc>
        <w:tc>
          <w:tcPr>
            <w:tcW w:w="1974" w:type="dxa"/>
          </w:tcPr>
          <w:p w14:paraId="036FD97F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46" w:type="dxa"/>
          </w:tcPr>
          <w:p w14:paraId="74F78153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56294317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14:paraId="07FF9F9A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</w:tr>
      <w:tr w:rsidR="00BD0F2F" w:rsidRPr="00607D2B" w14:paraId="1CEDD7AC" w14:textId="77777777" w:rsidTr="00BD0F2F">
        <w:tc>
          <w:tcPr>
            <w:tcW w:w="421" w:type="dxa"/>
          </w:tcPr>
          <w:p w14:paraId="6821BE61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2375" w:type="dxa"/>
          </w:tcPr>
          <w:p w14:paraId="719171EB" w14:textId="28B18CDC" w:rsidR="00AF1446" w:rsidRPr="00607D2B" w:rsidRDefault="00AF1446" w:rsidP="00FB7F55">
            <w:pPr>
              <w:rPr>
                <w:rFonts w:cstheme="minorHAnsi"/>
              </w:rPr>
            </w:pPr>
          </w:p>
          <w:p w14:paraId="3E759CE7" w14:textId="77777777" w:rsidR="00026E0F" w:rsidRPr="00607D2B" w:rsidRDefault="00026E0F" w:rsidP="00FB7F55">
            <w:pPr>
              <w:rPr>
                <w:rFonts w:cstheme="minorHAnsi"/>
              </w:rPr>
            </w:pPr>
          </w:p>
          <w:p w14:paraId="73CC26AD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974" w:type="dxa"/>
          </w:tcPr>
          <w:p w14:paraId="79F4A0AC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46" w:type="dxa"/>
          </w:tcPr>
          <w:p w14:paraId="38C4E0FE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73F84983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14:paraId="17290D3F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</w:tr>
      <w:tr w:rsidR="00BD0F2F" w:rsidRPr="00607D2B" w14:paraId="17907E30" w14:textId="77777777" w:rsidTr="00BD0F2F">
        <w:tc>
          <w:tcPr>
            <w:tcW w:w="421" w:type="dxa"/>
          </w:tcPr>
          <w:p w14:paraId="6B779449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2375" w:type="dxa"/>
          </w:tcPr>
          <w:p w14:paraId="65809433" w14:textId="77777777" w:rsidR="00AF1446" w:rsidRPr="00607D2B" w:rsidRDefault="00AF1446" w:rsidP="00FB7F55">
            <w:pPr>
              <w:rPr>
                <w:rFonts w:cstheme="minorHAnsi"/>
              </w:rPr>
            </w:pPr>
          </w:p>
          <w:p w14:paraId="491CE094" w14:textId="77777777" w:rsidR="00AF1446" w:rsidRPr="00607D2B" w:rsidRDefault="00AF1446" w:rsidP="00FB7F55">
            <w:pPr>
              <w:rPr>
                <w:rFonts w:cstheme="minorHAnsi"/>
              </w:rPr>
            </w:pPr>
          </w:p>
          <w:p w14:paraId="10C26716" w14:textId="4111209C" w:rsidR="00026E0F" w:rsidRPr="00607D2B" w:rsidRDefault="00026E0F" w:rsidP="00FB7F55">
            <w:pPr>
              <w:rPr>
                <w:rFonts w:cstheme="minorHAnsi"/>
              </w:rPr>
            </w:pPr>
          </w:p>
        </w:tc>
        <w:tc>
          <w:tcPr>
            <w:tcW w:w="1974" w:type="dxa"/>
          </w:tcPr>
          <w:p w14:paraId="0CF96274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46" w:type="dxa"/>
          </w:tcPr>
          <w:p w14:paraId="5642BD1A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595D7ACA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14:paraId="723C8A3F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</w:tr>
      <w:tr w:rsidR="00BD0F2F" w:rsidRPr="00607D2B" w14:paraId="1AD33C4C" w14:textId="77777777" w:rsidTr="00BD0F2F">
        <w:tc>
          <w:tcPr>
            <w:tcW w:w="421" w:type="dxa"/>
          </w:tcPr>
          <w:p w14:paraId="1D45AF1D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2375" w:type="dxa"/>
          </w:tcPr>
          <w:p w14:paraId="155B9D71" w14:textId="77777777" w:rsidR="00AF1446" w:rsidRPr="00607D2B" w:rsidRDefault="00AF1446" w:rsidP="00FB7F55">
            <w:pPr>
              <w:rPr>
                <w:rFonts w:cstheme="minorHAnsi"/>
              </w:rPr>
            </w:pPr>
          </w:p>
          <w:p w14:paraId="05D355E0" w14:textId="77777777" w:rsidR="00AF1446" w:rsidRPr="00607D2B" w:rsidRDefault="00AF1446" w:rsidP="00FB7F55">
            <w:pPr>
              <w:rPr>
                <w:rFonts w:cstheme="minorHAnsi"/>
              </w:rPr>
            </w:pPr>
          </w:p>
          <w:p w14:paraId="76B3AA79" w14:textId="73E07AC9" w:rsidR="00026E0F" w:rsidRPr="00607D2B" w:rsidRDefault="00026E0F" w:rsidP="00FB7F55">
            <w:pPr>
              <w:rPr>
                <w:rFonts w:cstheme="minorHAnsi"/>
              </w:rPr>
            </w:pPr>
          </w:p>
        </w:tc>
        <w:tc>
          <w:tcPr>
            <w:tcW w:w="1974" w:type="dxa"/>
          </w:tcPr>
          <w:p w14:paraId="659FED86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46" w:type="dxa"/>
          </w:tcPr>
          <w:p w14:paraId="43681A67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0BC9AA67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14:paraId="529AE1BF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</w:tr>
      <w:tr w:rsidR="00BD0F2F" w:rsidRPr="00607D2B" w14:paraId="0675EE6B" w14:textId="77777777" w:rsidTr="00BD0F2F">
        <w:tc>
          <w:tcPr>
            <w:tcW w:w="421" w:type="dxa"/>
          </w:tcPr>
          <w:p w14:paraId="34BCF645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2375" w:type="dxa"/>
          </w:tcPr>
          <w:p w14:paraId="5040738E" w14:textId="77777777" w:rsidR="00AF1446" w:rsidRPr="00607D2B" w:rsidRDefault="00AF1446" w:rsidP="00FB7F55">
            <w:pPr>
              <w:rPr>
                <w:rFonts w:cstheme="minorHAnsi"/>
              </w:rPr>
            </w:pPr>
          </w:p>
          <w:p w14:paraId="5F974D47" w14:textId="77777777" w:rsidR="00AF1446" w:rsidRPr="00607D2B" w:rsidRDefault="00AF1446" w:rsidP="00FB7F55">
            <w:pPr>
              <w:rPr>
                <w:rFonts w:cstheme="minorHAnsi"/>
              </w:rPr>
            </w:pPr>
          </w:p>
          <w:p w14:paraId="539DFB28" w14:textId="179238BC" w:rsidR="00026E0F" w:rsidRPr="00607D2B" w:rsidRDefault="00026E0F" w:rsidP="00FB7F55">
            <w:pPr>
              <w:rPr>
                <w:rFonts w:cstheme="minorHAnsi"/>
              </w:rPr>
            </w:pPr>
          </w:p>
        </w:tc>
        <w:tc>
          <w:tcPr>
            <w:tcW w:w="1974" w:type="dxa"/>
          </w:tcPr>
          <w:p w14:paraId="6EB90EEF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46" w:type="dxa"/>
          </w:tcPr>
          <w:p w14:paraId="4C7EEC1F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3C35407F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14:paraId="61F81CCE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</w:tr>
      <w:tr w:rsidR="00BD0F2F" w:rsidRPr="00607D2B" w14:paraId="187D3917" w14:textId="77777777" w:rsidTr="00BD0F2F">
        <w:tc>
          <w:tcPr>
            <w:tcW w:w="421" w:type="dxa"/>
          </w:tcPr>
          <w:p w14:paraId="754841B4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2375" w:type="dxa"/>
          </w:tcPr>
          <w:p w14:paraId="700D977D" w14:textId="77777777" w:rsidR="00AF1446" w:rsidRPr="00607D2B" w:rsidRDefault="00AF1446" w:rsidP="00FB7F55">
            <w:pPr>
              <w:rPr>
                <w:rFonts w:cstheme="minorHAnsi"/>
              </w:rPr>
            </w:pPr>
          </w:p>
          <w:p w14:paraId="23673BF5" w14:textId="77777777" w:rsidR="00AF1446" w:rsidRPr="00607D2B" w:rsidRDefault="00AF1446" w:rsidP="00FB7F55">
            <w:pPr>
              <w:rPr>
                <w:rFonts w:cstheme="minorHAnsi"/>
              </w:rPr>
            </w:pPr>
          </w:p>
          <w:p w14:paraId="5479956A" w14:textId="4A7C737C" w:rsidR="00026E0F" w:rsidRPr="00607D2B" w:rsidRDefault="00026E0F" w:rsidP="00FB7F55">
            <w:pPr>
              <w:rPr>
                <w:rFonts w:cstheme="minorHAnsi"/>
              </w:rPr>
            </w:pPr>
          </w:p>
        </w:tc>
        <w:tc>
          <w:tcPr>
            <w:tcW w:w="1974" w:type="dxa"/>
          </w:tcPr>
          <w:p w14:paraId="5765D8DA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46" w:type="dxa"/>
          </w:tcPr>
          <w:p w14:paraId="793CF8C3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33203B50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14:paraId="76904A3F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</w:tr>
      <w:tr w:rsidR="00BD0F2F" w:rsidRPr="00607D2B" w14:paraId="390AF20B" w14:textId="77777777" w:rsidTr="00BD0F2F">
        <w:tc>
          <w:tcPr>
            <w:tcW w:w="421" w:type="dxa"/>
          </w:tcPr>
          <w:p w14:paraId="1703F7E8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2375" w:type="dxa"/>
          </w:tcPr>
          <w:p w14:paraId="0E4A3CE0" w14:textId="4A73ECA9" w:rsidR="00AF1446" w:rsidRPr="00607D2B" w:rsidRDefault="00AF1446" w:rsidP="00FB7F55">
            <w:pPr>
              <w:rPr>
                <w:rFonts w:cstheme="minorHAnsi"/>
              </w:rPr>
            </w:pPr>
          </w:p>
          <w:p w14:paraId="5C4AF43F" w14:textId="77777777" w:rsidR="00026E0F" w:rsidRPr="00607D2B" w:rsidRDefault="00026E0F" w:rsidP="00FB7F55">
            <w:pPr>
              <w:rPr>
                <w:rFonts w:cstheme="minorHAnsi"/>
              </w:rPr>
            </w:pPr>
          </w:p>
          <w:p w14:paraId="510E1CB0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974" w:type="dxa"/>
          </w:tcPr>
          <w:p w14:paraId="256F7870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46" w:type="dxa"/>
          </w:tcPr>
          <w:p w14:paraId="406C14C3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0D655FE6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14:paraId="051CB2FB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</w:tr>
      <w:tr w:rsidR="00BD0F2F" w:rsidRPr="00607D2B" w14:paraId="40C77A06" w14:textId="77777777" w:rsidTr="00BD0F2F">
        <w:tc>
          <w:tcPr>
            <w:tcW w:w="421" w:type="dxa"/>
            <w:tcBorders>
              <w:bottom w:val="single" w:sz="4" w:space="0" w:color="auto"/>
            </w:tcBorders>
          </w:tcPr>
          <w:p w14:paraId="73F465F0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01F78F25" w14:textId="42890175" w:rsidR="00AF1446" w:rsidRPr="00607D2B" w:rsidRDefault="00AF1446" w:rsidP="00FB7F55">
            <w:pPr>
              <w:rPr>
                <w:rFonts w:cstheme="minorHAnsi"/>
              </w:rPr>
            </w:pPr>
          </w:p>
          <w:p w14:paraId="1D09C6EA" w14:textId="77777777" w:rsidR="00026E0F" w:rsidRPr="00607D2B" w:rsidRDefault="00026E0F" w:rsidP="00FB7F55">
            <w:pPr>
              <w:rPr>
                <w:rFonts w:cstheme="minorHAnsi"/>
              </w:rPr>
            </w:pPr>
          </w:p>
          <w:p w14:paraId="113B21BC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2489F1FB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5B14FC01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4F1499B0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14:paraId="6458E148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</w:tr>
      <w:tr w:rsidR="00BD0F2F" w:rsidRPr="00607D2B" w14:paraId="685A1520" w14:textId="77777777" w:rsidTr="00BD0F2F">
        <w:tc>
          <w:tcPr>
            <w:tcW w:w="65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A0FD1D" w14:textId="77777777" w:rsidR="00AF1446" w:rsidRPr="00607D2B" w:rsidRDefault="00AF1446" w:rsidP="00FB7F5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607D2B">
              <w:rPr>
                <w:rFonts w:cstheme="minorHAnsi"/>
                <w:b/>
                <w:sz w:val="24"/>
                <w:szCs w:val="24"/>
              </w:rPr>
              <w:t>Totale €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05260772" w14:textId="77777777" w:rsidR="00AF1446" w:rsidRPr="00607D2B" w:rsidRDefault="00AF1446" w:rsidP="00FB7F55">
            <w:pPr>
              <w:rPr>
                <w:rFonts w:cstheme="minorHAnsi"/>
              </w:rPr>
            </w:pPr>
          </w:p>
          <w:p w14:paraId="1E1B1F93" w14:textId="5E0F1F06" w:rsidR="007E35BA" w:rsidRPr="00607D2B" w:rsidRDefault="007E35BA" w:rsidP="00FB7F55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14:paraId="1196FC4F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</w:tr>
      <w:tr w:rsidR="00BD0F2F" w:rsidRPr="00607D2B" w14:paraId="34E52059" w14:textId="77777777" w:rsidTr="00BD0F2F">
        <w:tc>
          <w:tcPr>
            <w:tcW w:w="65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94FD4" w14:textId="77777777" w:rsidR="00BD0F2F" w:rsidRPr="00607D2B" w:rsidRDefault="00BD0F2F" w:rsidP="00FB7F55">
            <w:pPr>
              <w:jc w:val="right"/>
              <w:rPr>
                <w:rFonts w:cstheme="minorHAnsi"/>
                <w:b/>
              </w:rPr>
            </w:pPr>
            <w:r w:rsidRPr="00607D2B">
              <w:rPr>
                <w:rFonts w:cstheme="minorHAnsi"/>
                <w:b/>
              </w:rPr>
              <w:t>Importo Cofinanziamento e Percentuale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4DD045A" w14:textId="77777777" w:rsidR="00BD0F2F" w:rsidRPr="00607D2B" w:rsidRDefault="00BD0F2F" w:rsidP="00FB7F55">
            <w:pPr>
              <w:rPr>
                <w:rFonts w:cstheme="minorHAnsi"/>
              </w:rPr>
            </w:pPr>
          </w:p>
          <w:p w14:paraId="312969F5" w14:textId="1EF840DC" w:rsidR="007E35BA" w:rsidRPr="00607D2B" w:rsidRDefault="007E35BA" w:rsidP="00FB7F55">
            <w:pPr>
              <w:rPr>
                <w:rFonts w:cstheme="minorHAnsi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762D6FA3" w14:textId="1DFCAEAA" w:rsidR="00BD0F2F" w:rsidRPr="00607D2B" w:rsidRDefault="007E35BA" w:rsidP="00FB7F55">
            <w:pPr>
              <w:rPr>
                <w:rFonts w:cstheme="minorHAnsi"/>
                <w:b/>
                <w:sz w:val="18"/>
                <w:szCs w:val="18"/>
              </w:rPr>
            </w:pPr>
            <w:r w:rsidRPr="00607D2B">
              <w:rPr>
                <w:rFonts w:cstheme="minorHAnsi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354085" w14:textId="747A7095" w:rsidR="00BD0F2F" w:rsidRPr="00607D2B" w:rsidRDefault="00BD0F2F" w:rsidP="00FB7F55">
            <w:pPr>
              <w:rPr>
                <w:rFonts w:cstheme="minorHAnsi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09E00D" w14:textId="01C56B8E" w:rsidR="00BD0F2F" w:rsidRPr="00607D2B" w:rsidRDefault="007E35BA" w:rsidP="00FB7F55">
            <w:pPr>
              <w:rPr>
                <w:rFonts w:cstheme="minorHAnsi"/>
                <w:b/>
                <w:sz w:val="18"/>
                <w:szCs w:val="18"/>
              </w:rPr>
            </w:pPr>
            <w:r w:rsidRPr="00607D2B">
              <w:rPr>
                <w:rFonts w:cstheme="minorHAnsi"/>
                <w:b/>
                <w:sz w:val="18"/>
                <w:szCs w:val="18"/>
              </w:rPr>
              <w:t>%</w:t>
            </w:r>
          </w:p>
        </w:tc>
      </w:tr>
      <w:tr w:rsidR="00AF1446" w:rsidRPr="00607D2B" w14:paraId="4A90895D" w14:textId="77777777" w:rsidTr="00BD0F2F">
        <w:tc>
          <w:tcPr>
            <w:tcW w:w="65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6D710" w14:textId="77777777" w:rsidR="00AF1446" w:rsidRPr="00607D2B" w:rsidRDefault="00AF1446" w:rsidP="00FB7F55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56DC2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</w:tr>
      <w:tr w:rsidR="00AF1446" w:rsidRPr="00607D2B" w14:paraId="76822AC0" w14:textId="77777777" w:rsidTr="00BD0F2F">
        <w:tc>
          <w:tcPr>
            <w:tcW w:w="8075" w:type="dxa"/>
            <w:gridSpan w:val="6"/>
            <w:tcBorders>
              <w:top w:val="single" w:sz="4" w:space="0" w:color="auto"/>
            </w:tcBorders>
          </w:tcPr>
          <w:p w14:paraId="25F27F1E" w14:textId="77777777" w:rsidR="00AF1446" w:rsidRPr="00607D2B" w:rsidRDefault="00AF1446" w:rsidP="00FB7F55">
            <w:pPr>
              <w:jc w:val="right"/>
              <w:rPr>
                <w:rFonts w:cstheme="minorHAnsi"/>
                <w:b/>
              </w:rPr>
            </w:pPr>
          </w:p>
          <w:p w14:paraId="63035C91" w14:textId="77777777" w:rsidR="00AF1446" w:rsidRPr="00607D2B" w:rsidRDefault="00AF1446" w:rsidP="00FB7F55">
            <w:pPr>
              <w:jc w:val="right"/>
              <w:rPr>
                <w:rFonts w:cstheme="minorHAnsi"/>
              </w:rPr>
            </w:pPr>
            <w:r w:rsidRPr="00607D2B">
              <w:rPr>
                <w:rFonts w:cstheme="minorHAnsi"/>
                <w:b/>
              </w:rPr>
              <w:t>Importo contributo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13030922" w14:textId="77777777" w:rsidR="00AF1446" w:rsidRPr="00607D2B" w:rsidRDefault="00AF1446" w:rsidP="00FB7F55">
            <w:pPr>
              <w:rPr>
                <w:rFonts w:cstheme="minorHAnsi"/>
              </w:rPr>
            </w:pPr>
          </w:p>
        </w:tc>
      </w:tr>
    </w:tbl>
    <w:p w14:paraId="0873462C" w14:textId="77777777" w:rsidR="00AF1446" w:rsidRPr="00607D2B" w:rsidRDefault="00AF1446" w:rsidP="004F33A1">
      <w:pPr>
        <w:pStyle w:val="Default"/>
        <w:rPr>
          <w:rFonts w:asciiTheme="minorHAnsi" w:hAnsiTheme="minorHAnsi" w:cstheme="minorHAnsi"/>
        </w:rPr>
      </w:pPr>
    </w:p>
    <w:sectPr w:rsidR="00AF1446" w:rsidRPr="00607D2B" w:rsidSect="00BD0F2F">
      <w:pgSz w:w="11906" w:h="16838" w:code="9"/>
      <w:pgMar w:top="1220" w:right="701" w:bottom="643" w:left="87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5211"/>
    <w:multiLevelType w:val="hybridMultilevel"/>
    <w:tmpl w:val="1D6033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C5A"/>
    <w:rsid w:val="00026E0F"/>
    <w:rsid w:val="00041C84"/>
    <w:rsid w:val="0009565A"/>
    <w:rsid w:val="000E2E1F"/>
    <w:rsid w:val="00164EDB"/>
    <w:rsid w:val="001A542D"/>
    <w:rsid w:val="00255892"/>
    <w:rsid w:val="002F4888"/>
    <w:rsid w:val="003B2495"/>
    <w:rsid w:val="00467EED"/>
    <w:rsid w:val="004A1325"/>
    <w:rsid w:val="004F33A1"/>
    <w:rsid w:val="00582F17"/>
    <w:rsid w:val="0060722A"/>
    <w:rsid w:val="00607D2B"/>
    <w:rsid w:val="00673531"/>
    <w:rsid w:val="007E35BA"/>
    <w:rsid w:val="00825B1A"/>
    <w:rsid w:val="00870C5A"/>
    <w:rsid w:val="008C69AA"/>
    <w:rsid w:val="00907302"/>
    <w:rsid w:val="00A52D45"/>
    <w:rsid w:val="00AF1446"/>
    <w:rsid w:val="00B015FC"/>
    <w:rsid w:val="00B423D8"/>
    <w:rsid w:val="00B6340D"/>
    <w:rsid w:val="00B75159"/>
    <w:rsid w:val="00BA5C4A"/>
    <w:rsid w:val="00BD0F2F"/>
    <w:rsid w:val="00C03923"/>
    <w:rsid w:val="00CA66F4"/>
    <w:rsid w:val="00CF4530"/>
    <w:rsid w:val="00D46EC4"/>
    <w:rsid w:val="00D90136"/>
    <w:rsid w:val="00DC4DD4"/>
    <w:rsid w:val="00DF18DC"/>
    <w:rsid w:val="00E838B1"/>
    <w:rsid w:val="00F7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1861"/>
  <w15:chartTrackingRefBased/>
  <w15:docId w15:val="{4682625F-B786-4BB5-A68F-12ED461D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70C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7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SANTARELLO</dc:creator>
  <cp:keywords/>
  <dc:description/>
  <cp:lastModifiedBy>ELEONORA CARRARO</cp:lastModifiedBy>
  <cp:revision>21</cp:revision>
  <cp:lastPrinted>2023-02-10T10:47:00Z</cp:lastPrinted>
  <dcterms:created xsi:type="dcterms:W3CDTF">2023-02-10T10:21:00Z</dcterms:created>
  <dcterms:modified xsi:type="dcterms:W3CDTF">2025-06-03T08:57:00Z</dcterms:modified>
</cp:coreProperties>
</file>